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要的是什麼？光明或黑暗，真知或無知——這些你都能有，卻不可得兼。對立之物必須放在一塊兒，而非分置兩處。畢竟，只有在你心目中它們才彼此分裂，但合一卻能予以調和，而你們也一樣。在合一中，一切虛妄之物皆會消逝，因為真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合一。黑暗消逝於光明，而無知也會於你醒悟真知之時褪去。有了感知作為中介，無知才得以被帶往真知。但它不能自欺欺人，否則就成了傳播無知的信使，而非尋求真理的幫手。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尋求真理無非就是以真誠的心找尋出所有干擾真理之物。真理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永恆如是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。沒有人能失去它或尋找它，也沒有誰能找得著它。它就在那兒，不論你去到哪兒，它都在你內。但對你而言，你可能認得或認不得它，贊同它或否定它。一旦加以隱藏，它對你而言便屬虛妄，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隱藏了它，又以恐懼裹繞著它。真理就埋藏於每一塊恐懼的基石底下，在那上頭，你樹起了你那神智不清的思想體系。你並不明白這點，因你已把真理隱藏於恐懼，繼而也沒有理由相信愈正視恐懼就愈看不見恐懼，而它所隱藏之物也愈清晰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沒有人能說服無知者相信他們已經了知。從他們的角度看，這並不真實。但這千真萬確，因為上主了知此事。究竟何謂「無知」，於是出現了兩種截然相反的觀點。對上主而言，無知是不可能的事。所以這並非一種觀點，而不過是個相信了不存之物的信念。無知者所懷抱的正是這樣的信念，但這麼看待自己卻是錯誤的。在他們的自我界定中，上主並未創造他們。但他們的創生並非一種觀點，而是千真萬確的事。不真確一旦被帶往了真確，就再也把持不了任何關乎實相的信念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曾經強調過，你應把不合你意的帶往合你意的；不想要的帶往你想要的。仔細想想解離的含義，便會發覺救恩就是這麼降臨於你的。解離是個扭曲的思維過程，企圖維繫兩種無法共存的思想體系。若把二者同置一處，你就無法同時接受它們。然而，若將一者藏入黑暗，令它們分離開來，它們就貌似得以共存，且顯得同樣真實。二者的結合於是成了恐懼之源，因為它們一旦碰頭，你對其中一方的接納就須被撤除。你無法同時擁有它們，因為二者相互牴觸。一旦分離，這一事實便會從你的視野消失，因為你能分別賦予二者堅定的信心。一旦同置一處，你就會立即看清它們完全無法兼容的事實。其中的一個必會離去，因你眼裏的另一個亦同在此處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心靈一旦相信了黑暗，又不願放下，光明就無法進入黑暗。真理並不與無知爭鬥，愛也不會攻擊恐懼。毋需保護之物並不自我防衛。防衛是你營造的。上主對此一無所知。聖靈之所以利用它們來保護真理，不過是因為你拿它們來對付真理。基於祂的目的，祂對防衛的感知便只會將其轉為呼求，對象則是你曾以防衛攻擊過的事物。防衛正如你所營造的一切，必須被溫柔地轉為於你有益之事，聖靈則會將其由自我毀滅的手段轉譯為保護與解脫的工具。祂的任務極其偉大，而上主的力量亦與祂同在。因此，這對聖靈而言易若反掌，就在這一任務為了你而託付給祂的當下，便已究竟全功。不必懷疑祂怎麼能完成上主託付的任務，這只會延緩你回歸平安的時程。就讓了知真理的那一位來完成一切吧。聖靈並未要你獨自扛起巨大的任務。祂只要你完成祂所提議的小小部份，並對祂投以一點兒小小的信任，相信祂要你做的，你必能做到。你會親眼目睹，祂所請求的一切將被輕而易舉地完成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對你只有一項請求：將你對祂封鎖的每個秘密都帶到祂跟前。敞開你的每一扇門，令祂進入黑暗，並以光照驅散它。祂會應你的要求欣然前往。一旦你向祂敞開黑暗，祂就會把光明帶入黑暗。但你所隱藏的一切，祂卻無法著眼。祂既是為了你而看的，除非你與祂一同著眼，否則祂就什麼也看不見。基督的慧見是為了你和祂而有的，而不僅僅是為了祂。因此，不論你有何黑暗、隱匿的念頭，都應帶到祂的跟前，並與祂一同去看。祂握有光明，而你執著於黑暗。祢們若能一同著眼於二者，它們便無以共存。祂的判斷必會勝出，一旦你把自己的感知與祂的結合，祂就會將其轉贈與你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需和祂一同去看，你就能學會與祂共享導向真知的感知與詮釋。你無法獨自看見。上主已把聖靈賜給了你，和祂共享你的感知則能教會你認清眼裏的事物。你會認清每一樣事物若個別去看，便不具意義。和祂一同去看，你才會發覺一切意義，包括了你的，均非出自雙重目光，而是出自將一切事物溫柔地融合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意義、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一種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情緒、和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一項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目的。上主只有一項目的，祂也與你共享了這一目的。聖靈賜你的一元目光則會將此一體性帶入你的心靈，它是如此的皎潔、明亮，以致你再也拒絕不了上主願你擁有的一切。著眼於你的心願，並接受那便是祂的旨意吧，因祂所有的愛都非你莫屬。一切榮耀都經由祂而歸於你，也經由祂而歸於上主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