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神聖一刻取代不了學習的需要，除非它的延伸已遠遠超越了時間，否則身為你神聖導師的聖靈亦絕不會離開你。祂既肩負此等教學任務，便得運用世間的一切來使你解脫。不論你表現出多大的願心來向祂學習真理之必然，祂都一定會與之同在。不論你為了這一目的獻給了祂什麼，祂都會迅速加以利用。祂對你的關心和關照是無限的。祂既明白寬恕即是解脫，也能清楚的感知到你對寬恕的恐懼，對此，祂的辦法即是教你憶起寬恕並非失落，而是救贖。你會在徹底的寬恕中認清沒有什麼需要你的寬恕，因而徹底解脫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聆聽聖靈吧，帶著歡喜之情，並由祂那兒學習認清自己毋需任何特殊關係。你不過是在它們內找尋自己扔掉的東西。而你無論如何也無法藉著它們來認清你所拋棄之物的價值，即便你仍全心渴望著它。讓我們齊心協力，以便神聖一刻能成為那唯一的現實吧——藉著渴求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成為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唯一的現實。上主之子迫切需要你往這方向努力的願心，而你想也想不到那需求是如此之迫切。著眼於上主與聖子共享的唯一需要吧，那是二者情願一同予以滿足的。在這事上你並不孤單。你的創造的心願呼喚著你，以便你能與它們共享自己的心願。那麼，帶著平安由罪咎轉向它們與上主吧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只與離不開你而你也離不開的存在締結關係吧。聖子的孤單即是天父的孤單。不要抵制你對自身圓滿的覺知，也別企圖自行恢復它。別怕把救贖託付給那大拯救者的愛。祂不會在你身上失敗的，因祂出自從不失敗的那一位。你的挫敗感不過出自你誤認了自己的身分，這點才是你該接受的。因為上主的神聖東道絕不會失敗，只要是他的心願，就不可能不被實現。你永遠都在一極其神聖的關係之中，而它亦將呼喚所有人由孤單裡逃離，並在你的愛中與你合一。而所有的人必將探詢你之所在，並在那兒尋獲你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只需想一下這點：上主賜給了你聖子奧體，以便確保祂能完美地創造你。這就是祂賜你的禮物，因祂並未遠離你，故也並未令自己的創造遠離。一切受造均非你莫屬。你們的關係和整個宇宙同在。而這一宇宙既出自上主，便遠超過你眼裡所有分離身體的渺小總和。因為它內的所有部分皆已藉著基督結合在了上主裏，在那兒，它們將與自己的天父肖似。基督未曾由自己的天父那兒聽聞分裂，而天父是祂唯一的關係，祂的天父怎麼給予祂，祂就會怎麼給予出去。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上主賜你聖靈，便是企圖將你由祂並不了解的境遇中拯救而出。基於這一企圖的神聖源頭，它必能成功。聖靈要你如上主那般回應自己的弟兄，因為祂要教導你你並不了解的事。上主必會回應所有的需求，不論其形式為何。為此之故，祂令這管道暢通無阻，以便納入祂對你和你對祂的交流。在那交流裏，上主並不了解你的問題，畢竟祂未曾與你共享這一問題。只有你才相信那是可被理解的事。聖靈深知那不可理解，但因你營造了它，祂亦予以理解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只有藉著聖靈，你才得以覺知上主無從了知之事，乃至你並不了解的事。祂的神聖任務便是接納二者，同時移除一切相齟齬之元素，進而使二者結合為一。祂會這麼做的，因為那是祂的任務。那麼，將那看似不可能之事託付給祂吧，祂明白那是上主的旨意，因而必有可能。讓祂來教導你關係唯有的意義吧，祂的教導僅僅出自上主。上主創造了唯一有意義的關係，也就是祂與你的關係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