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你所找尋的若是特殊關係，代表你已把自己與小我劃上了等號，而非上主。畢竟只有在小我眼裡，特殊關係才有其價值。在它眼裡，一段關係若無特殊價值，便不具意義，因為它把所有的愛都視作特殊。但這不可能符合你的天性，因為它並不肖似上主與聖子的關係，而一切無法肖似於此的關係</w:t>
      </w:r>
      <w:r w:rsidDel="00000000" w:rsidR="00000000" w:rsidRPr="00000000">
        <w:rPr>
          <w:rFonts w:ascii="Arial Unicode MS" w:cs="Arial Unicode MS" w:eastAsia="Arial Unicode MS" w:hAnsi="Arial Unicode MS"/>
          <w:b w:val="1"/>
          <w:sz w:val="36"/>
          <w:szCs w:val="36"/>
          <w:rtl w:val="0"/>
        </w:rPr>
        <w:t xml:space="preserve">必然</w:t>
      </w:r>
      <w:r w:rsidDel="00000000" w:rsidR="00000000" w:rsidRPr="00000000">
        <w:rPr>
          <w:rFonts w:ascii="Arial Unicode MS" w:cs="Arial Unicode MS" w:eastAsia="Arial Unicode MS" w:hAnsi="Arial Unicode MS"/>
          <w:sz w:val="36"/>
          <w:szCs w:val="36"/>
          <w:rtl w:val="0"/>
        </w:rPr>
        <w:t xml:space="preserve">都與你的天性不符。畢竟上主按著自己的心願創造了愛，亦會如其所是地給出愛。愛一旦脫離了它的造物以其旨意所賦予的定義，就會變得意義全無。而你若以不同的方式加以定義，就不可能了解它。</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愛即是自由。若想藉著束縛自己來找尋愛，便只能與愛分離。為了上主之愛，別再往分離中找尋合一，束縛裡找尋自由了！釋放自己的弟兄吧，如此你方能獲釋。千萬別忘了這點，否則愛就找不著你，亦無法使你寬慰。</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有一條途徑能使你得到聖靈的幫助，而祂會先向你求助。神聖一刻即是祂所提供的最大幫助，它能使你免於罪咎的誘惑，那是特殊關係真正吸引人之處。你尚未認清這點，因為小我教你的是特殊關係中蘊含了自由。然而，你愈仔細審視，就會愈看得明白，這樣的關係必會助長罪咎，因而必會使人不得自由。</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缺了身體，特殊關係就會變得完全不具意義。你若珍視特殊關係，就必會珍視身體。而你也會保存你所珍視之物。特殊關係即是你的工具，以把你限制於身體，並把你對他人的感知限制於他們的身體。一旦你看見那一道道偉大的光明，就能確立特殊關係不具任何價值的事實。因為你若看見了它們，身體就會失去價值，繼而消失殆盡。那麼，你為了看見它所下的全部投資便會由它那兒被悉數撤回。</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你會見到你所珍視的世界。在橋的這端，你見到的世界充滿了分離的身體，它們企圖在實是分離的合一中彼此結合，並藉著失落而結為一體。一旦有兩個個體試圖結為一體，他們就是在企圖減損自己的偉大。雙方都會否定自己的力量，因為那實是分離的合一已把整個宇宙排除在外。遺留在了外邊的要遠遠多過他們所接納的，因為上主留在了外邊，而</w:t>
      </w:r>
      <w:r w:rsidDel="00000000" w:rsidR="00000000" w:rsidRPr="00000000">
        <w:rPr>
          <w:rFonts w:ascii="Arial Unicode MS" w:cs="Arial Unicode MS" w:eastAsia="Arial Unicode MS" w:hAnsi="Arial Unicode MS"/>
          <w:b w:val="1"/>
          <w:sz w:val="36"/>
          <w:szCs w:val="36"/>
          <w:rtl w:val="0"/>
        </w:rPr>
        <w:t xml:space="preserve">什麼也沒</w:t>
      </w:r>
      <w:r w:rsidDel="00000000" w:rsidR="00000000" w:rsidRPr="00000000">
        <w:rPr>
          <w:rFonts w:ascii="Arial Unicode MS" w:cs="Arial Unicode MS" w:eastAsia="Arial Unicode MS" w:hAnsi="Arial Unicode MS"/>
          <w:sz w:val="36"/>
          <w:szCs w:val="36"/>
          <w:rtl w:val="0"/>
        </w:rPr>
        <w:t xml:space="preserve">被接納。只要你以完美的信心玉成了任一個上述的合一，宇宙就會進入其中。然而，小我尋求的特殊關係甚至連完整的個體都涵括不了。它只想要他的一部分，因而也只著眼於此，其餘的則視而不見。</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橋樑的彼端又是多麼不同的一副景象！你仍能看得見身體一段時間，但和此處不同的是，你的眼裡不會只有身體。你也能看得見那蘊含了偉大光明的星星之火，而後者亦不能長久自限於渺小。一旦跨過了橋樑，身體在你眼裡的價值就會變得微乎其微，以致你看不見任何放大這一價值的需要。因為你會了悟身體唯有的價值就是讓你能把自己和弟兄一併帶到橋上，並在那兒同享解脫。</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這座橋本身不過是你看待實相觀點的一次轉換。在橋的這頭，你眼裡的一切極其扭曲，且徹底失真。微不足道的被放大，強而有力的則被貶為渺小。轉換時會遇上一段混亂期，你可能會感到自己的確迷失了方向。但不必害怕，這不過表示你已情願放下，不再心繫那看似維繫了你眼裡世界的扭曲參照系。這一參照系是圍繞著特殊關係而打造的。若非這一幻相，你也不致在此尋求任何意義。</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不必害怕你會被突然舉起並拋入實相。時光是仁慈的，而你若將其用於實相，它就會在你轉換之際溫柔地與你並肩而行。唯一要緊的是把你的心由它那堅定的立場上移開。這不會使你無家可歸，或無參照系可用。迷失方向的階段會先於實際的轉換，而其時長則會遠少於使你的心固著於幻相所需的光陰。如今，拖延對你的傷害要勝似以往，因為你已了悟</w:t>
      </w:r>
      <w:r w:rsidDel="00000000" w:rsidR="00000000" w:rsidRPr="00000000">
        <w:rPr>
          <w:rFonts w:ascii="Arial Unicode MS" w:cs="Arial Unicode MS" w:eastAsia="Arial Unicode MS" w:hAnsi="Arial Unicode MS"/>
          <w:b w:val="1"/>
          <w:sz w:val="36"/>
          <w:szCs w:val="36"/>
          <w:rtl w:val="0"/>
        </w:rPr>
        <w:t xml:space="preserve">何謂</w:t>
      </w:r>
      <w:r w:rsidDel="00000000" w:rsidR="00000000" w:rsidRPr="00000000">
        <w:rPr>
          <w:rFonts w:ascii="Arial Unicode MS" w:cs="Arial Unicode MS" w:eastAsia="Arial Unicode MS" w:hAnsi="Arial Unicode MS"/>
          <w:sz w:val="36"/>
          <w:szCs w:val="36"/>
          <w:rtl w:val="0"/>
        </w:rPr>
        <w:t xml:space="preserve">拖延，而由痛苦裡解脫則的確有其可能。你應在這一真相裡尋獲希望與寬慰，而非絕望：你已無法在這世上的任何特殊關係中長久地尋獲哪怕是愛的幻相。因為你已不是徹底的神智不清，而你很快就會認清那自我背叛的罪咎有何底細。</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你試圖在特殊關係中所強化的，沒有一樣真是你的一部分。你也無法在保留小我思想體系一部分的同時——它會教你相信它的真實——一邊還能了解那</w:t>
      </w:r>
      <w:r w:rsidDel="00000000" w:rsidR="00000000" w:rsidRPr="00000000">
        <w:rPr>
          <w:rFonts w:ascii="Arial Unicode MS" w:cs="Arial Unicode MS" w:eastAsia="Arial Unicode MS" w:hAnsi="Arial Unicode MS"/>
          <w:b w:val="1"/>
          <w:sz w:val="36"/>
          <w:szCs w:val="36"/>
          <w:rtl w:val="0"/>
        </w:rPr>
        <w:t xml:space="preserve">明白</w:t>
      </w:r>
      <w:r w:rsidDel="00000000" w:rsidR="00000000" w:rsidRPr="00000000">
        <w:rPr>
          <w:rFonts w:ascii="Arial Unicode MS" w:cs="Arial Unicode MS" w:eastAsia="Arial Unicode MS" w:hAnsi="Arial Unicode MS"/>
          <w:sz w:val="36"/>
          <w:szCs w:val="36"/>
          <w:rtl w:val="0"/>
        </w:rPr>
        <w:t xml:space="preserve">你實相的聖念。你已允許你實相的聖念進入你的心靈，也因你邀請了它，它便會與你同在。你對它的愛並不允許你背叛自己，而你也無法進入一段它無法與你同行的關係，因你不願與之分離。</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該慶幸的是，你已逃離了小我為你獻上的救恩，那不過是對救恩的拙劣模仿，至於它在你關係中所營造的扭曲，也別再頻頻回首相望了。沒有誰需要受苦，畢竟你已走了相當一段路，不會再屈服於那美妙的幻相和罪咎的神聖性了。只有徹底神智不清的心靈才會著眼於死亡與受苦、疾病與絕望的表象。罪咎塑造的一切不僅醜陋、可怖，且極其危險。別著眼於那兒的真理與美妙，那僅僅是幻相。你應心懷感激的是，</w:t>
      </w:r>
      <w:r w:rsidDel="00000000" w:rsidR="00000000" w:rsidRPr="00000000">
        <w:rPr>
          <w:rFonts w:ascii="Arial Unicode MS" w:cs="Arial Unicode MS" w:eastAsia="Arial Unicode MS" w:hAnsi="Arial Unicode MS"/>
          <w:b w:val="1"/>
          <w:sz w:val="36"/>
          <w:szCs w:val="36"/>
          <w:rtl w:val="0"/>
        </w:rPr>
        <w:t xml:space="preserve">真有</w:t>
      </w:r>
      <w:r w:rsidDel="00000000" w:rsidR="00000000" w:rsidRPr="00000000">
        <w:rPr>
          <w:rFonts w:ascii="Arial Unicode MS" w:cs="Arial Unicode MS" w:eastAsia="Arial Unicode MS" w:hAnsi="Arial Unicode MS"/>
          <w:sz w:val="36"/>
          <w:szCs w:val="36"/>
          <w:rtl w:val="0"/>
        </w:rPr>
        <w:t xml:space="preserve">一個地方，真理與美妙就在那兒等著你。欣然前去與之相會吧，如此你才會發現只要願意放下虛無，就有如此多的禮物在那兒等著你，</w:t>
      </w:r>
      <w:r w:rsidDel="00000000" w:rsidR="00000000" w:rsidRPr="00000000">
        <w:rPr>
          <w:rFonts w:ascii="Arial Unicode MS" w:cs="Arial Unicode MS" w:eastAsia="Arial Unicode MS" w:hAnsi="Arial Unicode MS"/>
          <w:b w:val="1"/>
          <w:sz w:val="36"/>
          <w:szCs w:val="36"/>
          <w:rtl w:val="0"/>
        </w:rPr>
        <w:t xml:space="preserve">畢竟</w:t>
      </w:r>
      <w:r w:rsidDel="00000000" w:rsidR="00000000" w:rsidRPr="00000000">
        <w:rPr>
          <w:rFonts w:ascii="Arial Unicode MS" w:cs="Arial Unicode MS" w:eastAsia="Arial Unicode MS" w:hAnsi="Arial Unicode MS"/>
          <w:sz w:val="36"/>
          <w:szCs w:val="36"/>
          <w:rtl w:val="0"/>
        </w:rPr>
        <w:t xml:space="preserve">虛無什麼也不是。</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一旦越過橋樑，你將獲致的嶄新眼光便會使你明白天堂</w:t>
      </w:r>
      <w:r w:rsidDel="00000000" w:rsidR="00000000" w:rsidRPr="00000000">
        <w:rPr>
          <w:rFonts w:ascii="Arial Unicode MS" w:cs="Arial Unicode MS" w:eastAsia="Arial Unicode MS" w:hAnsi="Arial Unicode MS"/>
          <w:b w:val="1"/>
          <w:sz w:val="36"/>
          <w:szCs w:val="36"/>
          <w:rtl w:val="0"/>
        </w:rPr>
        <w:t xml:space="preserve">何在</w:t>
      </w:r>
      <w:r w:rsidDel="00000000" w:rsidR="00000000" w:rsidRPr="00000000">
        <w:rPr>
          <w:rFonts w:ascii="Arial Unicode MS" w:cs="Arial Unicode MS" w:eastAsia="Arial Unicode MS" w:hAnsi="Arial Unicode MS"/>
          <w:sz w:val="36"/>
          <w:szCs w:val="36"/>
          <w:rtl w:val="0"/>
        </w:rPr>
        <w:t xml:space="preserve">。從橋的這一頭，它看似在你之外，且在橋的彼端。然而你若跨越過去與之結合，它就會與你結合為一。而你也會又驚又喜的發現，為了這一切你</w:t>
      </w:r>
      <w:r w:rsidDel="00000000" w:rsidR="00000000" w:rsidRPr="00000000">
        <w:rPr>
          <w:rFonts w:ascii="Arial Unicode MS" w:cs="Arial Unicode MS" w:eastAsia="Arial Unicode MS" w:hAnsi="Arial Unicode MS"/>
          <w:b w:val="1"/>
          <w:sz w:val="36"/>
          <w:szCs w:val="36"/>
          <w:rtl w:val="0"/>
        </w:rPr>
        <w:t xml:space="preserve">什麼也沒</w:t>
      </w:r>
      <w:r w:rsidDel="00000000" w:rsidR="00000000" w:rsidRPr="00000000">
        <w:rPr>
          <w:rFonts w:ascii="Arial Unicode MS" w:cs="Arial Unicode MS" w:eastAsia="Arial Unicode MS" w:hAnsi="Arial Unicode MS"/>
          <w:sz w:val="36"/>
          <w:szCs w:val="36"/>
          <w:rtl w:val="0"/>
        </w:rPr>
        <w:t xml:space="preserve">放棄！天堂的喜樂無邊無際，隨著每一道光在天堂之內復歸原位，它的喜樂便會有所增長。為了上主之愛，也為了</w:t>
      </w:r>
      <w:r w:rsidDel="00000000" w:rsidR="00000000" w:rsidRPr="00000000">
        <w:rPr>
          <w:rFonts w:ascii="Arial Unicode MS" w:cs="Arial Unicode MS" w:eastAsia="Arial Unicode MS" w:hAnsi="Arial Unicode MS"/>
          <w:b w:val="1"/>
          <w:sz w:val="36"/>
          <w:szCs w:val="36"/>
          <w:rtl w:val="0"/>
        </w:rPr>
        <w:t xml:space="preserve">你自己</w:t>
      </w:r>
      <w:r w:rsidDel="00000000" w:rsidR="00000000" w:rsidRPr="00000000">
        <w:rPr>
          <w:rFonts w:ascii="Arial Unicode MS" w:cs="Arial Unicode MS" w:eastAsia="Arial Unicode MS" w:hAnsi="Arial Unicode MS"/>
          <w:sz w:val="36"/>
          <w:szCs w:val="36"/>
          <w:rtl w:val="0"/>
        </w:rPr>
        <w:t xml:space="preserve">，別再踟躕了。願那神聖的一刻令你加速前進，只要你願迎接它的到來，它必會幫你這個忙的。</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12. 聖靈只要你幫個小忙：每一回你的心思飄往仍吸引著你的特殊關係時，就與祂一同進入神聖一刻，讓祂在那兒使你解脫。只要你願共享祂的眼光，祂就能使你徹底的擁有它。而你不必徹底願意，因為祂有完美的願心。祂的任務就是要藉著自己的完美信心來拯救你的不願，而你在那兒與祂共享的便是這一信心。一旦你已認清自己不願解脫，就能擁有祂那完美的願心。呼求祂吧，祂一呼求天堂，天堂就會來臨。那麼，就讓祂為你呼求天堂吧。</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