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已把自己的生命浪費在了把真理帶往幻相、實相帶往幻想，而你的行住坐臥也無一不在夢裡。你已從醒過渡到睡，並不斷不斷走在這條路上，以致你睡得更沉。每個夢都引致了其他的夢，而每個好似能把光明帶入黑暗的幻想也僅僅加深了你的黑暗。黑暗即是你的目標，沒有任何光線得以進入。而你所尋求的黑暗是如此的全面，以致你能永遠躲著真理，躲入那徹底的神智失常。你不過是忘了上主不可能毀滅自己。光明就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你內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。黑暗可以遮蔽它，卻無法予以撲滅。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光明一靠近，你就往黑暗投奔，並由真理那兒縮回，有時撤退至貌似輕微的恐懼，有時陷入全然的恐慌。但你會進步的，因為你的目標是要從恐懼進步至真理。你所接納的是真知的目標，而你已對其表明了自己的願心。恐懼好似活在了黑暗裡，而一旦你心裡害怕，就已在退縮。讓我們迅速結合於光明的一刻裏，而那便足以使你憶起自己的目標乃是光明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一呼求真理，它就朝著你飛奔。你若曉得是誰在你所選定的道路上與你同行，就不可能心懷恐懼。你並不曉得這點，因為進入黑暗的旅程既漫長又殘酷，而你已走得相當深入。你的眼皮久已闔上，一點兒微微的翻動尚不足以使你生出自信，因你受人鄙薄久矣。你走向了愛，心裡依舊怨恨著它，怕極了它對你的評判。而你尚未領悟自己怕的不是愛，而只是你營造它的模樣。你正朝著愛的真諦邁進，並遠離你圍繞在它之外的一切幻相。一旦你撤退至幻相，恐懼便會生起，因為毋庸置疑的是，你所理解的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令人害怕。然而，我們既已迅速而篤定的在遠離幻相，那對我們而言又算得了什麼？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你握住了弟兄的手，就握住了我的手，因為你們一旦結合，便不再孤單。你既已同意與我一起遠離黑暗，又豈會相信我將把你獨自一人留在那兒？你的關係中蘊含著世界之光。而恐懼必會即刻由你眼前消逝。別忍不住從弟兄身上攫走你獻給他的信心之禮。你只會成功地嚇著你自己。這禮物已被永久給了出去，因為上主親自領受了它。你無法將它收回。你已接納了上主。你們關係的神聖性已於天堂牢牢確立。你並不了解你所接納的一切，但請不要忘了，那並非必需。唯一必需的只有你了解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願心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。這願心即是你對活出神聖性的渴望。上主的旨意已被賜給了你。因為你渴求的是你唯一所有、也唯一所是的一切。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與我共度的每一刻都能使你明白這一目標是可能的，並且強化你實現它的渴望。而它的實現就蘊含在了你的渴望裏。如今，你的渴望已與聖靈旨意的所有力量全然合拍了。你所跨出的任何細碎、遲疑的腳步都不足以使你的渴望與祂的旨意與大能分離。我緊緊握住了你的手，一如你緊緊握住了弟兄的手。你們不會分離的，因我與你站在了一起，而我們也一同朝著真理的方向邁進。不論我們去了哪裡，都會帶著上主同行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在你的關係裡，你已助我一臂之力，把天堂帶往那隱身於黑暗的上主之子。你已情願將黑暗帶往光明，而你的願心也把力量給了所有寧可留在那裏的人。只要願意看見，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見。他們會助我一臂之力把自己的光明帶入黑暗，而他們內的黑暗亦會登時被帶往光明，並被永遠的掃除殆盡。你當在你們關係中的神聖光明裏與我結合，那是我對你的需要，亦是你對救恩的需要。我豈會不願給你你已給我的一切？畢竟，你一與弟兄結合，便已答覆了我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如今，你已成了帶來救恩的那一位，而你的任務便是把光明帶往黑暗。你內的黑暗已被帶往了光明。將它由那神聖的一刻攜回黑暗吧，你已把黑暗帶往那裏。我們渴求圓滿，因而也已圓滿。別對時間感到憂慮，因為你與弟兄經驗到的一切恐懼確實皆已過去。時間已被重新地調整，以便幫助我們合力完成原被你那分裂的過去所阻礙的任務。你們已超越了恐懼，因為兩顆心若一道渴求愛，愛就不可能不與它們同在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天堂之光無一不與你同行。上主天心裏永遠照耀著的偉大光芒也無一不照耀在你身上。在你前往天堂之際，天堂便已與你結合。一旦如此偉大的光明已助你一臂之力，將上主的大能賦予你那渴求的星星之火，你又豈能在黑暗裏久留？你與你的弟兄曾分別踏上那漫長而無謂的旅途，最終哪兒也沒去，如今，你們正一同返家。你已尋獲自己的弟兄，而你們也將點亮彼此足下的路。那偉大的光芒將由這一光明延伸回黑暗，上至上主，並驅散過去，進而為祂的永恆臨在騰出空間——在那之內，萬物皆於光中沐浴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