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你內的基督不會以身體為其居所。但祂在你之內。所以，你必定不在身體之內。在你內的就不在外邊。而你必定無法同自己的生命核心分離。給了你生命的無法以死亡為其居所。而你也無法。聖靈只能存在於一神聖框架，其唯一的目的就是要將祂展現給那些認不得祂的人，以便祂能召喚這些人前來，讓他們在原以為是自己身體的地方看見祂。接著身體會消融，以便他們能將祂的神聖性框在自身之內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只要是在自身之內帶著基督的，就不可能認不出祂來，不論在哪兒。而身體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除外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只要一個人相信自己內在於一具身體，他以為自己在哪兒，基督就不可能在那兒。因此他雖帶著基督，卻渾然不知，亦展現不出祂來。於是他便無法於基督所在之處認出基督。人子絕非那復活之基督。但上主之子卻必會與之同在，並在他的神聖性中與之同行，一如身體表露出的特殊性那般的昭然若揭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身體毋需療癒。但相信自己是一具身體的心靈確實病得不輕！而那正是基督開出藥方之處。祂的目的將身體裹繞在祂的光明之中，使之充滿著由祂那兒散放出的神聖性。而身體的言行舉止無一不會將祂表露出來。它會以溫柔和愛，將基督帶給那些認不得祂的人，並療癒他們的心。這就是你的弟兄對你負有的任務。且必定也是你對你的弟兄負有的任務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