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世間的寬恕即與天堂的正義等同。它把罪的世界轉譯為一單純世界，以便正義可由門後那徹底無限之境映照而出。一旦沐浴在無盡的愛中，便無需寬恕。而一旦進入了通向天堂的門，世間的寬容亦將讓位給單純的正義。沒有人會寬恕，除非他已相信了罪，且相信自己仍有不少有待寬恕之處。於是，他便得藉助寬恕，以便學會自己並未做出任何有待寬恕之事。給出寬恕的人一向會蒙受寬恕，直到看見自己已不再需要為止。藉此，他重拾了自己的真實任務，就是創造——他的寬恕將其再度獻給了他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寬恕能把世界由滿滿的罪轉為賞心悅目的滿滿榮耀。每一朵花兒都在光中閃爍，每一隻鳥兒都在歡唱天堂的喜悅。此處既無悲傷，亦無分離，因為萬物皆已徹底蒙受了寬恕。而已蒙寬恕之物必將結合，因為沒有什麼能從中作梗，使它們分離。無罪之人必會感知到彼此俱是一體，因為沒有什麼能從中將另一者推離。而他們也將在罪所騰出的空間裡結合為一，滿懷喜悅的認清原屬於自己的部分並未分離。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你所佇立的聖地不過是罪所騰出的空間。而你也在此見到了基督的容顏起而取代。一旦著眼於此，又怎能不如實憶起祂的天父？罪一旦離去，而天堂的祭壇得以浮現，並高高聳立於世界之上，以至超越宇宙、直抵一切受造的核心，那麼，在此佇立之人又豈會對愛生出恐懼？何謂天堂？不就是一首感激與愛的讚頌，出自為其源頭所造的一切？往昔你相信哪兒有罪，那兒已矗立著無比神聖的祭壇。而天堂之光紛紛來到，以便重新點亮並增益喜樂。因為在此他們得回了往昔失落之物，而他們的所有光芒亦重歸圓滿。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寬恕攜至天堂大門並安放在那兒的奇蹟並非可有可無。上主之子將會親自前來，以便領受每一樣使他離家更近的禮物。他既不會失去任何一樣，也不會珍視某些勝過其餘。每樣禮物都必會令他憶起天父的愛，且無一例外。每一樣都會使他明白自己愛得最深的正是他所懼怕之物。除了奇蹟，還有什麼能轉變他的眼光，使他明白愛引發不了恐懼？除此之外，還有什麼不同於此的奇蹟？還需有什麼別的，才能使你們間的空隙消彌？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往昔你在哪兒見到了罪，那兒便會浮現一新世界作為真理的祭壇，而你也將在此加入天堂的光明，唱和它們那感恩的讚頌。它們前來是為了獲致圓滿，因此你也會與它們同行。因為但凡聽見天堂之歌的人，都不會不讓自己的唱和為其增添力量，並使之愈形甜美。曾被罪據為己有的小角落樹起了一座祭壇，而所有的人都會在此參與這一唱和。往昔的渺小如今一飛沖天，成了盛大的合唱，而宇宙也以其單一的聲調加入了進來。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罪的小角落依舊阻隔了你與你的弟兄，以致天堂之門難以敞開。使你得不到天堂財富的阻礙是如此微小。而一旦你加入那讚頌上主之愛的大合唱，天堂的喜悅又將是如此之巨！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