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即便是藉著新與舊的對立，也克服不了那古老的課題。你毋需為了讓真理廣為人知而消滅它，也不必為了讓真理吸引人而對抗它。若要重獲新生，你不必為任何戰鬥而準備；既不必費時，也毋須做出任何計劃。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曾有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那麼一場古老的戰爭，征戰的對象是真理，但真理不予回應。一個人除非傷害了自己，否則又怎會在那樣的戰爭裏受傷？他在真理之內沒有敵人。而他又豈能受到夢的攻擊？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讓我們再次複習，那看似擋在了你和你實相之間的，究竟是什麼？若要放下它，是有步驟可循的。第一步是你所做的決定。但那之後，真理就已給了你。你想自立真理。藉著這一願望，你設立了兩個選項，每一次你以為自己必須做出決定時，就得從中選擇。兩個都不是真的。兩者之間也沒有什麼不同。但我們必須看見這兩個選項，你才可能越過它們，看見還有一個選項，一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真正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不同的選項。但不是在你營造的夢裡，否則你可能會看不清楚。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想做的那些選擇都不是真正的選擇，但它們讓你錯以為有選擇的自由，因為不論怎麼選，結果都一樣。因此它們根本不是什麼選擇。領導者和追隨者在浮現時是兩個分別的角色，兩者似乎都擁有某些你不願放棄的優點。因此，他們的結合看似帶來了滿足和平安的希望。你眼裡的自己便分裂為這兩種角色，而這樣的分裂無時或止。而你的每個朋友或敵人都成了你從中拯救自己的工具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或許你把那稱作是愛。或許你認定那是謀殺，但終究能被合理化。一旦你想要那領導者的角色，你就會憎恨被你賦予這一角色的人，而一旦你想讓內在的追隨者浮現，並拱手讓出領導的角色，你就會恨他不願承擔這一角色。這就是你讓弟兄做的事，而你已學會認定那就是他存在的目的。除非他做到了這點，否則他就沒有完成你賦予他的任務。那麼他就該死，因為他對你而言便失去了目的、失去了用途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那他呢？他想從你這兒得到什麼？還不是你想從他身上得到的那些嗎？於是，生命就和死亡是一樣的容易，因為你所選的也是為了他而選的。你對他發出了兩聲呼喚，而他也是。你要在這之中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做出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選擇，因為兩者會引致不同的結果。不論他是你的領導者或追隨者，都不重要，因為你已選擇了死亡。但他呼喚的是死亡還是生命，是憎恨還是寬恕和援助，結果則不會相同。聽了其中的一個，你就會同他分離，並迷失方向。聽了另外的一個，你就會與他結合，並在自己的回應裡尋獲救恩。你在他內聽見的聲音就是你自己的。他問你要的是什麼？聽個清楚啊！他問你要的是什麼，什麼就會來到你跟前，因為你見到的是自己的影像，聽到的是自己的聲音在要求你所想要的東西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回應之前，先停下來想想：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我給弟兄的回應即是我所尋求的。而我從他那兒聽來的即是我從自己這兒聽見的。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著讓我們停一會兒，靜下心，忘掉一切我們自以為聽到的；想想我們不明白的事是如此之多。這位弟兄並非我們的領導者或追隨者，他與我們肩併著肩走在同一條路上。他肖似於我們，他與我們心裡想要之物的距離取決於我們的意願。他得不到的我們也得不到，他若未能向前，我們便得後退。懷著愛而非憤怒牽著他的手，畢竟你的前進取決於他的。而除非你讓他安安穩穩的留在你身旁，否則我們就會分道揚鑣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正因為在上主的愛裏，你們是平等的，聖靈才能將你由一切表象中拯救出來，而你也才能回應基督對你的呼喚。靜下心來聆聽吧。別再思維那些古老的念頭了。這位上主之子正呼喚著你呢，忘掉你從他身上學來的那些陰鬱的教訓吧。基督的眼裡既無領導者，亦無追隨者，祂只聽得見一個對他們一體適用的答案，因此祂會以同等的溫和呼喚所有人。因為祂只聽得見一個天音，而上主又指定祂為自己唯一的聖子，所以祂便聽不見與自己此前給出不同的答案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好好的靜下心一會兒。丟掉一切你所曾學過的想法，並把你營造的所有形象放在一邊兒。少了你的反對和意圖，在新的出現之後，舊的就會退卻。沒有誰會攻擊那些你以為珍貴且亟需保護的東西。也沒有誰會打擊你的願望——你希望聽見那從未有過的呼喚。在這聖地裡，你不會受到任何傷害，你來到這兒，是為了能靜靜聆聽，繼而明白你真心渴望之物的真相。這就是祂希望你明白的，沒有再多了。不過，一旦你聽見了，就會了解自己需要做的只是擺脫那些你既不想要，也從來虛假的想法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寬恕弟兄的一切表象吧，那不過都是些你教給自己的古老教訓，說的是你裡邊的罪。你應只聽他對憐憫和解脫的呼喚——他渴望逃脫那些嚇人的形象，那描繪的是他對自身本質乃至你之本質的想法。他害怕與你並肩而行，因此他想，或許後面一點，或前面一點，對他來說會更安全。你的想法若與之雷同——只在他願後退的時候往前，並在他願往前之時後退——又怎能有所進步？畢竟你已遺忘這趟旅程的目標，也就是決意與他同行，既不在前領導，亦不在後跟隨，此外無他。於是你們雙雙走在這條道上，而非踽踽獨行。而你的這一選擇扭轉了學習的結果，因為基督已在你們之內重生了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只需放下你那陳舊的信念一會兒——你以為你那偉大的同伴是誰，他又該提出什麼請求——便足以讓這事發生。而你也會感知到他的目的和你的是一樣的。他求的就是你要的，你們的需求無二無別。在他身上這或許會呈現為不同的形式，但你所回應的並非形式。他請求，而你領受，因你來此只有一個目的；就是發現你以弟兄之愛愛著自己的弟兄。作為你的弟兄，他的天父必定也屬於你，而在真理之中他與你肖似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一旦攜手，你們就能一同憶起並接納你們共同的天賦遺產。一旦分離，你們就誰也得不著。一旦你仍堅持在前領導或在後跟隨，你就會相信自己是獨自一人前行，這點還不夠清楚嗎？這條路哪兒也去不了，因為你若踽踽獨行，就得不到光照，於是你也無法看清自己走的是哪條路。混亂接踵而來，而你獨自在黑暗裏踉踉蹌蹌，心裡不住地懷疑。但這些不過是表象，而非旅程的本質，或旅途該有的風景。畢竟替你光照前程的那一位就在你身旁，以便你的每一步都能行得篤定，並對腳下的路確信不疑。一旦蒙上了眼，你確實會看不清楚，但卻不會使道路本身變得陰暗。而與你同行的那一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手裡有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光。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