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真理只能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被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認清，也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只需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被認清。啟發出自聖靈，而篤定則出自上主，那是祂的天律。為此，二者係出同源，畢竟啟發源於上主之音，而篤定源於上主之律。療癒並非直接出自上主，祂深知自己的創造圓滿無缺。但療癒依舊源於上主，因它出自於上主之音和上主之律。在那無從了知上主的心境中，二者的結果即是療癒。這樣的心境並不存在，因為上主對其一無所知，但那些睡夢中的心靈卻無以覺知。它們既無以覺知，便也無以了知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聖靈必須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藉著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你來行祂的事功，以便教你祂即在你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之內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這是通往真知的中間步驟，而真知會使你明白你就在上主之內，因為你是祂的一部分。聖靈啟發的奇蹟沒有孰難孰易的區別，因為任一部分的創造都沒有區別。這既是上主的旨意，也是你的心願。上主之律確立了這點，而聖靈則提醒了你這點。當你療癒時，你就是在憶起上主之律，並遺忘小我之律。我曾說過，遺忘不過是為了能更好的憶起。為此，若能正確看待，遺忘就不是憶起的對立面。若不能正確看待，它就會引發你對衝突的感知，這是一切錯誤眼光都會導致的後果。正確看待的話，你就能利用它來擺脫衝突，這是一切正確眼光都能為你做到的事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小我並不想教會所有人它學習到的一切，因為這會阻礙它的目的。所以，它並未真的學到任何東西。聖靈教你如何利用小我營造之物，藉此教導與小我之「學習」相反的道理。學習的類別無關緊要，一如你運用於學習的特殊能力。你唯一需要做的就是努力學習，因為聖靈為此制定了一體之目標。倘使不同的能力被用於單一目標，而且時間夠長，這些能力就會融為一體。這是因為它們被引向同個方向、同一條路。於是，它們終會合力促成同一結果，而一旦如此，它們之間的相似而非相異便會凸顯出來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為此，一切能力都應被獻給聖靈，祂了解該怎麼運用它們才合適。祂只會將它們用於療癒的目的，因為在祂的了知裡，你必是圓滿的。藉著療癒，你發覺了圓滿，而藉著發覺圓滿，你學會了該如何憶起上主。你遺忘了祂，但聖靈了解你的遺忘必須被轉譯為一種憶起的手段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小我就和聖靈一樣懷著統一的目標，為此之故，不論以何種方式，兩者的目標都不可能在任何程度上達成妥協。小我總會試圖分割並分裂。聖靈總會試圖合一並療癒。療癒他人即是療癒自己，因為在聖靈眼裡，療癒絕無孰難孰易的區別。療癒能替人化解對差異的信念，也唯有如此，你才得以將聖子奧體視為一體。你的這一感知因此也符合上主之律，即便你的內在狀態仍與祂的不符。正確感知的強大力量能讓你的心與祂的心相符，因它服務於上主的天音，亦在所有人之內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你若自以為能違反上主的旨意，就必是在妄想。小我相信自己做得到，而它也能把自己的「心願」當禮物送給你。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你並不想要。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那不是禮物。那什麼也不是。你既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擁有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上主給你的禮物，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亦是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禮物。一旦你棄而不用，就會遺忘自己擁有它。一旦記不起它，你就無以明白那真實的自己。為此，藉著讓自己的思維與上主之律一致，並認清它們放諸四海皆準，療癒便成了趨近真知的一種途徑。若不能認清這點，上主之律在你眼裡就顯得不具意義。但它們並非不具意義，畢竟它們涵蓋了一切意義，也涵融了一切意義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你應當先尋求天堂的國度，因為那是上主之律真正運行之處，而它們也無法「假裝」運行，因為它們乃真理之律。你只應尋求這個，因為你找不到什麼別的。也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沒有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什麼別的。嚴格來說，上主即是一切中的一切。一切存在都內在於祂，而祂亦是一切存在。因此，你就在祂之內，因為你的存在即是祂的。藉著療癒，你能忘掉小我在你心裏引發的危機感，因你不會在弟兄之內看出小我的存在。這會強化你和他之內的聖靈，因為這麼做是在拒絕肯認恐懼。愛唯一需要的就是這一邀請。它自由地來到了所有聖子奧體中間，因為它就是聖子奧體。當你覺醒於它時，不過就是在忘卻你所不是之物。於是你得以憶起你所是的那個自己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