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選擇的背後確實有其道理。只有一位老師了知你的真實面目。如果本課程的目的就是要讓你學習移除通向這一真知的障礙，你就必須跟祂學習。小我並不明白自己企圖教你的是什麼。它不知道你是什麼，卻企圖告訴你答案。它的專業只在混淆視聽。除此之外，它什麼也不了解。為此，小我作為一位老師不僅完全錯亂，也會使人完全錯亂。即使你能對聖靈視而不見，也無法從小我那兒學到任何東西，因為它一無所知，何況你無法完全做到這點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選擇這種老師可有任何令人信得過的理由？忽略它所教的每一件事又豈非合情合理？上主之子難道該向這種老師請教自己是誰？小我從未在任何事上給過你合理的答案。單就你對小我的教學體驗來說，這難道還不足以去除它當老師的資格嗎？但它對學習造成的傷害還不止於此。學習若能引領你走上天然的道路，使你的真面目成長茁壯，就能令人喜悅。然而，如果你的老師教你違反自己的天性，學習就會令人失落，因為它會禁錮你。你的心願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蘊涵在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你的天性裏，所以也無法與之背道而馳。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的心願若是自由的，小我就無法教你什麼，因為你不會聽信它說的話。受到禁錮並非你真心所願，因為你的心願是自由的。這就是為什麼小我必會否定心願的自由。上主絕不會脅迫你，因為祂與你共享自己的旨意。祂的天音也只會按祂的旨意來教導你，但那並非聖靈的教學內容，因為那就是你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真面目。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祂要教你的是，你的心願與上主的不可能扞格不入，因為兩者無二無別。如此便化解了小我企圖教你的一切。所以，不只是課程的方向，包括其內涵都必須前後一致。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小我企圖教你的是，你願意違背上主的旨意。但你無法學習這種違背你天性的道理，而你若試圖學習，就會侵犯自己的自由，令你害怕自己的心願，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它是自由的。聖靈反對你對聖子心願的所有禁錮，因為祂知道聖子的心願即是天父的旨意。聖靈堅定的引領你走在自由的道路上，並教你如何忽略或超越令你裹足不前的一切。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我們曾說過，聖靈會教你區辨苦與樂的差異。這就好比是說祂會教你區辨禁錮與自由的不同。沒有了祂，你就無法做出這一區辨，因為你已教會自己相信禁錮即是自由。一旦這麼相信，你又豈能分辨得出二者的差異？你豈能要求相信了二者並無不同的那部分心靈，讓它來教你兩者有何差異？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聖靈的教導只有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方向，也只有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目標。祂的方向就是自由，而祂的目標乃是上主。但祂心目中的上主卻不能沒有你，因為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拋下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並非上主的旨意。你一旦發覺自己的心願就是上主的旨意，就絕不會想棄祂而去，一如祂絕不願棄你而去。這就是自由，這就是喜樂。拒絕讓自己得到它，就是拒絕讓上主享有祂的天國，因為祂創造了你，就是為了這點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就是為什麼我曾說：「所有的大能與榮耀都非你莫屬，因為天國歸屬於祂。」上主的旨意是無限的，而所有的大能與榮耀皆蘊涵於此。它的力量與愛與平安都是無窮無盡的。之所以如此，是因為它的延伸並無疆界，而它涵融了萬物，因為它創造了萬物。藉著創造萬物，它已使它們成為自己的一部分。你就是上主的旨意，因為你就是這麼被創生的。你的造物只會以肖似自身的方式創造，所以你也與祂肖似。祂具足了所有的大能與榮耀，而你就是祂的一部分，因而你也如祂一般無所限制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除了所有的大能與榮耀，還有什麼能協助聖靈恢復上主的國度？為此，祂憑藉的不過是天國的真面目，乃至它對這一真面目的切身肯認。一旦你肯認了這點，就能把這一肯認自動帶給所有的人，因為你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肯認了他們。你的認清喚醒了他們的，而他們的認清又能使你的向外延伸。你的覺醒將會輕快的在天國裏馳騁，並回應上主的召喚。那是每一位上主之子對造物天音的自然回應，因為它為之喉舌的乃是聖子的延伸與創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