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，讓我們別再心存傲慢或佯裝謙遜。我們已超越了這種愚蠢的想法。我們無從判斷自己，也無需這麼做。這一切不過是在企圖推遲該做的決定，延宕我們對自身任務的承諾。判斷自己的價值不是我們要做的，而我們也無法明白什麼是最適合自己的角色；我們無法全盤看清，在一個更大的計劃裡，自己可以做些什麼。這部份的任務歸屬於天堂，而非地獄。我們所以為的脆弱可以是力量；所以為是力量的，卻往往是傲慢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不論指派給你的角色是什麼，都是由上主之音選定的，而為你發言亦是祂的任務。你的力量在祂眼裡清清楚楚，而祂也十分明白它們用在什麼地方、什麼目的、什麼時機、和誰身上最為合適，所以祂會為你選定並接納你的任務。祂不會做出未經你同意的事。但祂也不致錯認你的真面目，而只聽你內心的天音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祂有能力只聽一種聲音，就是祂的天音，藉此，你終究也會覺知到自己內心有一天音。而這一天音將會為你指派任務，並將其傳達給你，接著賦予你力量來了解它，按它說的去做，繼而在與之相關的所有事上大功告成。上主在此加入了祂的聖子，為此，聖子也與祂一道成了傳揚一體性的信使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憑藉上主之音，聖父與聖子方能合而為一，並使救恩和這世界區隔開來。這一天音傳達的是這世界未曾遵循的法則；它保證了你能從所有的罪裡獲得救恩，而上主創造的純潔心靈也將擺脫罪咎。如今，它已再度覺知是誰創造了自己，以及二者永不磨滅的一體性。為此，它的自性便是唯一的實相，而它的心願與上主的旨意便結合於斯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訊息的傳遞者並不書寫他所傳遞的訊息。他既不質疑令他傳遞的那一位有何權利，也不過問他何以選擇了某些人來接收他所傳遞的訊息。他只需接受訊息，並帶給理當收到的人，然後在遞送的過程裏扮演好自己的角色。如果他擅自決定這些訊息該有何內容與目的，以及該把它們帶往何處去，就並未扮演好自己作為聖言使者的應有角色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天堂的信使與這世界指派的使者有所不同，因為二者有一重大差異。他們傳遞的訊息首先便是要給自己的。只有當他們願意親自接受這些訊息時，才可進一步將其傳遞出去，遠播至任何它們該去的地方。一如塵世裏的使者，他們並未書寫自己攜帶的訊息，但他們確實會成為最先收到訊息的人，進而使他們準備好給出這些訊息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塵世的使者若能把所有訊息傳遞出去，就算完成了自己的角色。上主的信使則會親自接納祂的訊息，並藉著給出來顯示自己明白它們的內涵，這便是他們扮演自身角色的方式。他們並不選擇任何非由祂授意的角色。如此他們方能從所給予的每一則訊息中受益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願領受上主的訊息嗎？因為只有這樣你才可成為祂的信使。如今，你已受到指派。但你仍在等著給出你所領受的訊息。所以，你並不曉得自己掌握了這些訊息，也並未認出它們。除非你能給出，否則就沒有辦法領受和明瞭自己已然領受。因為一經給出，你就已親自接受了你所領受的一切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如今，你已是上主的信使，所以就領受祂的訊息吧。因為那從屬於上天為你指派的角色。上主並未拒絕提供你之所需，而祂的給予也沒有不被接納。然而，上天指派的任務還有另一部分尚未完成。為了你而領受上主訊息的那一位也希望你能領受這些訊息。只有這樣你才能與祂認同，並將其納為己用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今日，我們要盡力認清的就是這一結合。我們不再試圖把自己的心和替我們發言的那一位隔離開來，因為當我們聆聽祂時，聽到的正是自己的聲音。只有祂能對我們和替我們發言，並把上主聖言的給與得、上主旨意的施與受結合為一個天音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我們要練習給予祂祂想要的東西，並藉此認清祂給予我們的禮物。祂需要我們的聲音，以便藉由我們來發言。祂需要我們的雙手來掌握祂的訊息，以便將其帶往經祂指定的對象。祂需要我們的雙腳來把我們送往經祂授意的地點，以便在悲慘中守候的人終能解脫。而祂也需要我們的心願能與祂的結合，以便我們能切實領受祂所贈與的禮物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今日，讓我們僅僅學習如下的道理：若不給出，就無從認清自己領受了什麼。你已聽過同樣的話以上百種方式重複過上百次，卻仍感信心不足。但這千真萬確；除非相信了它，否則就無法在領受了成千上萬的奇蹟之後，明白上主並未保留任何你已擁有的禮物，或吝於施予聖子哪怕是一點點祝福。除非你認同了祂與祂擁有的一切，否則這對你又有何意義？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今日的這一課可以表述如下：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我位居上主牧者之列，而我心存感激，因為我有辦法認出自己是自由的。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一旦我們點亮自己的心，進而了悟這些神聖話語真實不虛，這世界便會隱退下去。那就是我們的造物今日所要賜下的訊息。此刻，我們證明了這些訊息如何改變了我們對自己的想法，乃至我們的任務何在。因為我們一旦證明了自己並不接納任何不為我們共享的心願，造物賜下的諸多禮物就會躍入眼簾、並落入掌心，進而令我們認清所領受的一切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