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就愛的道路而言，恐懼是個陌生人。認同了恐懼，你就會對自己感到陌生。於是你也認不得自己。一部分的你相信自己是真的，卻又和你不同，亦與你的自性形同陌路。面對這種情境，誰還能神智清明？若不是瘋子，又有誰會相信他已成了他所不是的模樣，並對自己大加批判？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們之中有一位陌生人，衍生自與真理大異其趣的觀念，以致他說著不同的語言，盯著令真理一無所知的世界，而他所理解的事，在真理看來則屬虛妄。他雖是個陌生人，卻認不清自己迎上前去的對象，並堅稱此人的家屬於自己，而此刻安居家中的卻是個異類。不過，你可以輕而易舉的告訴他：「這兒是我的家。這裡既是我的歸宿，就不會因為有個瘋子說我必須離開，我就離開。」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有什麼理由不這麼說？若不是你邀請這位陌生人進來取代自己的位置，使你成為自己眼裡的陌生人，難不成還有其他理由？除非一個人相信還有更合他味口的家，否則也不會讓自己受到如此不必要的剝奪。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誰才是陌生人？是你，還是恐懼，才不適合進入上主為聖子提供的家園？恐懼難道出自上主，從屬於上主，且與之肖似？恐懼豈能圓滿愛？愛豈能圓滿恐懼？沒有任何家園可以同時庇蔭愛與恐懼。它們無法並存。如果你是真的，恐懼必然屬於幻相。如果恐懼是真的，那麼你根本就不存在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問題就這麼單純的解決了。心懷恐懼無異於自我否定，無異於在說：「我才是這兒的陌生人。所以我把自己的家讓給了一個比我更像我的人，並把我自認擁有的一切都留給他。」如今，你的放逐已成定局，你認不得自己，什麼也不敢肯定，除了一點——你既不是自己，也回不了自己的家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如今，令你尋尋覓覓的是什麼？你又能找得到什麼？一個人若對自己陌生，不論他往哪兒找，都找不到自己的家，因為他已使回家成了天方夜譚。他已迷了路，只有奇蹟才找得到他，令他明白自己已非異鄉客。奇蹟即將到來。因為他的自性仍在家中。祂既不會讓陌生的過客進入，也不會把陌生的念頭當作是自己。祂會認出屬於自己的是什麼，繼而呼喚它前來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誰是那陌生的過客？不就是自性未曾呼喚的那個人嗎？此時的你已無法在你們中認出他來，因為你已把該屬於你的位置讓給了他。但自性對於什麼屬於自己就如上主對聖子那般確定不移。祂不會認不清受造的本質。祂對什麼屬於自己沒有一絲懷疑。任何陌生的過客都無法橫擋在祂的真知與聖子的實相之間。祂不知道有什麼陌生人。祂對自己的聖子確定不移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上主的確定不移即已足夠。祂明白誰是自己的聖子，而後者則歸屬於祂安置聖子的永恆家園。你問道：「誰是那陌生人？」而祂已給出了答覆。傾聽祂的天音寧靜而篤定地向你保證，天父眼中的你不會是個陌生人，而你眼裡的造物也無法成為陌生的過客。凡是經祂結合的便永遠一體，既在祂內安居，也無法與祂形同陌路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基督業已降臨，祂正在這世上找尋非祂莫屬之物，今日我們就要對此獻上感激。祂的慧見裡並無陌生的過客，只有非祂莫屬之物，而祂亦與他們結合在了一起。他們眼裏的祂是個陌生人，因為他們認不得自己。不過他們若對祂表示歡迎，就能夠憶起。接著，祂便會溫柔的領著他們再度返家，他們原屬於那裡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基督並未遺忘任何人。也沒有任何人不會被祂遣送到你這兒來，好讓你憶起，並使你的家園如它初建立時那般的完整、完美。祂並未遺忘你。但直到你以祂的眼光看待一切，才得以憶起祂來。否定自己的弟兄就是在否定祂，繼而拒絕祂的眼光為你帶來的禮物——有了它，你的自性才清晰可見，你的家園才能被憶起，而救恩才得以到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