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恐懼乃是自欺欺人。它證實了你眼裏見到的那個絕不可能是你的你，和一個不可能的世界。世間的一切沒有一樣是真實的。不論它們有何表面形式，都不重要。它們僅僅見證了你對自己的錯覺。今日，讓我們別再受騙。我們是上主之子。我們一無所懼，因為我們都是愛裏的一份子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我們的恐懼愚蠢至極！祢豈會令自己的聖子受苦？今日就賜給我們信心來認清祢的聖子，並放他自由。讓我們以祢之名來寬恕他吧，以便了解他的神聖性，並感受到我們對他的愛，而那也屬於祢。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