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的感激令我的愛能被一無所懼的接納。為此，我終於可以恢復自己的真面目。寬恕帶走了侵入我神聖目光的一切。而我也將終結這無謂的旅程、瘋狂的志業、與人為的價值。我轉而接納上主為我確立的一切，因為我確信只有這些才可令我得救；穿越恐懼，直抵我的愛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今日我來到祢的跟前，因為我只願跟隨祢的道路。祢就在我身旁。祢的路確定不移。我感激祢賜我的神聖禮物，它們令我身處那確定不移的聖地，任何事物一旦遮蔽了我對天父和對聖子的愛，它們亦可使我逃離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