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身體是道聖子幻想並打造的藩籬，為的是把自性的某些部分和其他部分區隔開來。他自認活在這道籬笆內，後者一旦腐朽、坍塌，他也將隨之死去。因為他自認能以這道籬笆穩穩的抵擋住愛。他既與這種安穩認同，就會把自己視為安穩的來源。否則他又怎能確信自己仍在身體裏，並把愛隔絕於外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身體無法長久。但這點卻令他感到加倍的安穩。因為上主之子的朝生暮死「證實了」他的藩籬有其作用，且能完成心靈交辦的任務。因為他的一體性若依舊毫髮無損，誰又能攻擊或被攻擊？誰可以勝利？誰又能成為他的獵物？誰能是受害者？誰又是謀殺者？而他若未曾死去，又怎能「證明」上主的永恆聖子能被毀滅？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身體就是個夢。和其他的夢一樣，有時它好似描繪了幸福，但卻能猝不及防的轉為恐懼，也就是所有夢境的源頭。因為只有愛才會在真理中創造，而真理向來一無所懼。身體既是被造來引發恐懼，就必會服務於你給它的目的。但我們能轉變身體遵從的目的，因為我們能轉變它在我們眼中的目的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之子可以藉著身體來恢復神智清明。即便它被造為一座藩籬，好讓地獄中的聖子難以脫逃，但天堂的目標已取代了地獄的追求。上主之子已伸出手，並觸及了自己的弟兄，準備協助他和自己一同上路。如今，身體已變得神聖。如今，它已能協助療癒它本要殺戮的心靈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相信什麼能使你活得安穩，你就會與之認同。不論那是什麼，你都會相信它和你無二無別。你的安穩有賴真理，而不是謊言。愛可以使你安穩。恐懼則不存在。認同了愛，你就安全了。認同了愛，你就已身在家中。認同它，並尋獲你的自性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