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今日的複習含括了下述觀念：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 （1）我眼裡的一切不具任何意義。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這事之所以成立，是因為我眼之所見盡是虛無，而虛無不具意義。我若想學習睜開自己的眼，就需要認清這點。當前我自以為見到的一切已然替代了慧見。一旦領悟它們並無意義，我便能予以放下，從而使慧見取而代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（2）我賦予了眼中的事物它們對我具有的一切意義。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已對眼前的一切施加了判斷，而我見到的就是這些，也只見到了這些。這並非慧見。而不過是我錯以為的真相，因為我的判斷與真相相差甚巨。我願認清自己的判斷不具效力，因為我仍想看見。我的判斷傷害了自己，而我已不願跟著它們去看這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（3）我並不了解眼前的一切。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的判斷若是錯的，又怎能了解眼前的事物？我眼之所見盡是自身錯誤信念的投射。我並不了解眼前的事物，因為它們不可了解。試著了解它們一點兒意義也沒有。但放下它們，進而為可被看見、可被了解、可被愛的一切騰出空間，卻是合情合理之事。只要願意這麼做，我就能立即以此交換眼中的一切。這難道不是比以往更好的選擇嗎？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（4）這些念頭不具任何意義。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覺知到的念頭不具任何意義，因為我試圖在自己的思維裏排除上主。我所謂「自己的」念頭並非我的真實心念。我的真實心念乃是與上主一同思維的那些。我並未覺知到它們，因我營造了自己的念頭加以取代。我願認清這些念頭不具任何意義，進而放下它們。我選擇讓它們原想取代的一切前來取代它們。我的念頭不具意義，但一切受造都蘊含在我與上主一同思維的心念裏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（5）我絕不是為了我所認定的理由而煩惱。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絕不是為了我所認定的理由而煩惱，因為我一直在試圖合理化自己的想法。我一直在試圖將它們弄假成真。我把一切事物當作自己的敵人，以便合理化自己的憤怒與攻擊。我尚未了悟自己業已大大妄用了眼裏的一切，只因我派給了它們這樣的角色。之所以這麼做，是為了防衛一個傷害了我的思想體系，但我已不願如此。我願放下它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