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這些即是今日所要複習的觀念：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（77）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我有權得享奇蹟。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有權得享奇蹟，因為我只受上主之律管轄。祂的法則使我擺脫了一切怨尤，並以奇蹟取而代之。我寧願接納奇蹟，而非怨尤，因為它不過是遮蔽了奇蹟的幻相。如今我只願接納上主之律使我有權得享的一切，如此我方能將其用於祂賜我的任務。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如想具體操練這一觀念，則可運用如下的建議：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這個遮蔽了我有權得享的奇蹟。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【名字】，讓我別對你心懷怨尤，而要為你獻上非你莫屬的奇蹟。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若能看清這個，它就會為我獻上奇蹟。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（78）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讓奇蹟取代一切怨尤。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藉著這一觀念，我便可把自己的心願與聖靈的結合為一，並感知到二者的一體性。藉著這一觀念，我便可逃離地獄，並接納這點。藉著這一觀念，我便可表達自己的心願，讓真理來取代我所有的錯覺，這才符合上主對我的救恩計劃。我不願自設例外，乃至替代之物。我只要天堂，且只要它的全部，那是上主願我擁有之物。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運用這一觀念的有用具體形式可以如下：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我不願把這一怨尤與我的救恩分離。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【名字】，讓奇蹟取代我們的怨尤吧。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這個遮蔽了足以取代我所有怨尤的奇蹟。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