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救恩與寬恕乃同一回事。它們都暗示了有什麼地方不對勁；有什麼需要寬恕或逃離；有什麼地方出了差錯，需要修正和改變；有什麼違反或悖離了上主的旨意。為此，這倆概念都暗示了有什麼不可能發生的事發生了，進而造成你眼裡的衝突狀態——一方是永恆的存在，另一方則是永無可能的存在。</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於是，真理與幻相開始平起平坐，因為二者皆已發生。不可能的事成了你需要寬恕、需要逃離的對象。救恩於是成了真理與幻相間的過渡地帶。它反映了真理，因為它是你得以逃離幻相的途徑。但它仍非真理，因為它化解的是無人做過的事。</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天上與地上皆存乎一心，而它們又怎能有何會晤之所，好讓二者得以在此調和？著眼於幻相的心靈已把幻相當真。就它們是念頭的意義上說，它們確實存在。但它們並不真實，因為思維出這些念頭的心靈已與上主分離。</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有什麼能把分裂的心靈和念頭與一向是一的天心和聖念結合在一起？有什麼計劃能一面使真理不受侵犯，一面承認幻相引發的需求，同時又以不帶攻擊且完全無痛的方式化解這些需求？這一計劃既能忽視從未做過的事，並寬恕從未有過的罪，那麼除了上主的聖念外，它還能是什麼？</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聖靈已把得自上主的這一計劃如實的保留在了上主天心乃至你的心裡。它超越了時間，因為它的神聖源頭永恆不易。但它仍在時間中運作，因為你已把時間當真。聖靈堅定不移的著眼於你所見之事；罪與痛苦與死亡，悲慟與分離與失落。然而，祂明白有一事必仍真實不虛；上主依舊是愛，這絕非祂的旨意。</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這一念能把幻相帶往真理，並看清它們不過是些表象，遮掩了堅定不移之物。這一念既能拯救，亦能寬恕，因為一物若非出自它所了知的唯一源頭，它就不會加以信任。這一念負有拯救的任務，因為它會把自己的任務賦予給你。救恩即是你的任務，而被賦予這一計劃的祂則會與你一同完成。如今，上天已把這一計劃託付給了你和祂。不論你眼裡的表象呈現為何種形式、大小、深度，或具有何種特徵，祂都只有一種回應：</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救恩乃是我此處的唯一任務。</w:t>
      </w:r>
    </w:p>
    <w:p w:rsidR="00000000" w:rsidDel="00000000" w:rsidP="00000000" w:rsidRDefault="00000000" w:rsidRPr="00000000" w14:paraId="0000000E">
      <w:pPr>
        <w:rPr>
          <w:sz w:val="36"/>
          <w:szCs w:val="36"/>
        </w:rPr>
      </w:pPr>
      <w:r w:rsidDel="00000000" w:rsidR="00000000" w:rsidRPr="00000000">
        <w:rPr>
          <w:rFonts w:ascii="Arial Unicode MS" w:cs="Arial Unicode MS" w:eastAsia="Arial Unicode MS" w:hAnsi="Arial Unicode MS"/>
          <w:sz w:val="36"/>
          <w:szCs w:val="36"/>
          <w:rtl w:val="0"/>
        </w:rPr>
        <w:t xml:space="preserve">上主依舊是愛，這絕非祂的旨意。</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Fonts w:ascii="Arial Unicode MS" w:cs="Arial Unicode MS" w:eastAsia="Arial Unicode MS" w:hAnsi="Arial Unicode MS"/>
          <w:sz w:val="36"/>
          <w:szCs w:val="36"/>
          <w:rtl w:val="0"/>
        </w:rPr>
        <w:t xml:space="preserve">7. 你即將締造奇蹟，故而須好好操練今日的觀念。試著在自己的話語中感知到力量，因為這些文字裡蘊含了你的自由。天父一向愛你。只要是痛苦，便絕非祂的旨意。寬恕你以為祂要你受苦的信念吧。祂已用自己的聖念取代了你所有的錯誤，那麼，就讓這一聖念進入你內心的黑暗吧，和祂的旨意一向相違背的思維正出自於此。</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Fonts w:ascii="Arial Unicode MS" w:cs="Arial Unicode MS" w:eastAsia="Arial Unicode MS" w:hAnsi="Arial Unicode MS"/>
          <w:sz w:val="36"/>
          <w:szCs w:val="36"/>
          <w:rtl w:val="0"/>
        </w:rPr>
        <w:t xml:space="preserve">8. 這部分屬於上主，一如其餘。它不會單獨思維，再把這些思維對著上主隱藏，從而弄假成真。引入光明吧，如此你眼裡便不會出現障礙，使你得不到上主願你得到的一切。讓你的秘密沐浴在祂仁慈的光照之下吧，如此你方能看見祂的光明依舊在你心中熠熠生輝。</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Fonts w:ascii="Arial Unicode MS" w:cs="Arial Unicode MS" w:eastAsia="Arial Unicode MS" w:hAnsi="Arial Unicode MS"/>
          <w:sz w:val="36"/>
          <w:szCs w:val="36"/>
          <w:rtl w:val="0"/>
        </w:rPr>
        <w:t xml:space="preserve">9. 今日你要操練祂的聖念，讓祂的光找出並點亮一切黑暗之處，從而穿透它們，令它們與其餘部分合而為一。上主的旨意即是令你的心與祂的一體。上主的旨意即是祂只有一個聖子。上主的旨意即是祂的獨子便是你。今日你當在操練時思維這些，並以真理道上的這一指示開啟我們今日所學的這一課：</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Fonts w:ascii="Arial Unicode MS" w:cs="Arial Unicode MS" w:eastAsia="Arial Unicode MS" w:hAnsi="Arial Unicode MS"/>
          <w:sz w:val="36"/>
          <w:szCs w:val="36"/>
          <w:rtl w:val="0"/>
        </w:rPr>
        <w:t xml:space="preserve">救恩乃是我此處的唯一任務。</w:t>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救恩與寬恕乃同一回事。</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接著向祂求助——祂共享了你此處的任務——讓祂教你該怎麼學習才能徹底放下恐懼，繼而了知你的自性便是愛，而愛在你內並無對立之物。</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10. 一旦有任何思維反對你的完整、合一、與平安，就一併加以寬恕。你無法丟失天父給你的禮物。你並不想成為另一個自己。你的任務無一不是出自於上主。為了你自認造出的那一位而寬恕你自己吧。寬恕與救恩乃同一回事。一旦寬恕你營造的一切，你就得救了。</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Arial Unicode MS" w:cs="Arial Unicode MS" w:eastAsia="Arial Unicode MS" w:hAnsi="Arial Unicode MS"/>
          <w:sz w:val="36"/>
          <w:szCs w:val="36"/>
          <w:rtl w:val="0"/>
        </w:rPr>
        <w:t xml:space="preserve">11. 今日，有一特殊訊息足以由你心中永久移除所有形式的懷疑與恐懼。只要你忍不住想相信它們，就記住表象抵擋不了這些有力話語中的真理：</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Fonts w:ascii="Arial Unicode MS" w:cs="Arial Unicode MS" w:eastAsia="Arial Unicode MS" w:hAnsi="Arial Unicode MS"/>
          <w:sz w:val="36"/>
          <w:szCs w:val="36"/>
          <w:rtl w:val="0"/>
        </w:rPr>
        <w:t xml:space="preserve">救恩乃是我此處的唯一任務。</w:t>
      </w:r>
    </w:p>
    <w:p w:rsidR="00000000" w:rsidDel="00000000" w:rsidP="00000000" w:rsidRDefault="00000000" w:rsidRPr="00000000" w14:paraId="00000020">
      <w:pPr>
        <w:rPr>
          <w:sz w:val="36"/>
          <w:szCs w:val="36"/>
        </w:rPr>
      </w:pPr>
      <w:r w:rsidDel="00000000" w:rsidR="00000000" w:rsidRPr="00000000">
        <w:rPr>
          <w:rFonts w:ascii="Arial Unicode MS" w:cs="Arial Unicode MS" w:eastAsia="Arial Unicode MS" w:hAnsi="Arial Unicode MS"/>
          <w:sz w:val="36"/>
          <w:szCs w:val="36"/>
          <w:rtl w:val="0"/>
        </w:rPr>
        <w:t xml:space="preserve">上主依舊是愛，這絕非祂的旨意。</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Fonts w:ascii="Arial Unicode MS" w:cs="Arial Unicode MS" w:eastAsia="Arial Unicode MS" w:hAnsi="Arial Unicode MS"/>
          <w:sz w:val="36"/>
          <w:szCs w:val="36"/>
          <w:rtl w:val="0"/>
        </w:rPr>
        <w:t xml:space="preserve">12. 你的唯一任務告訴了你，你是一體。在操練的時段裡，你要獻出五分鐘時間來與祂共享，而祂亦會與你共享上主的計劃；在這之間，則要提醒自己上述這點。這麼提醒自己：</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Fonts w:ascii="Arial Unicode MS" w:cs="Arial Unicode MS" w:eastAsia="Arial Unicode MS" w:hAnsi="Arial Unicode MS"/>
          <w:sz w:val="36"/>
          <w:szCs w:val="36"/>
          <w:rtl w:val="0"/>
        </w:rPr>
        <w:t xml:space="preserve">救恩乃是我此處的唯一任務。</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Fonts w:ascii="Arial Unicode MS" w:cs="Arial Unicode MS" w:eastAsia="Arial Unicode MS" w:hAnsi="Arial Unicode MS"/>
          <w:sz w:val="36"/>
          <w:szCs w:val="36"/>
          <w:rtl w:val="0"/>
        </w:rPr>
        <w:t xml:space="preserve">如此你便把寬恕安放在自己心裡，並使一切恐懼得以被溫柔的放在一旁，好讓愛在你心中找到它該有的位置，進而使你明白你便是上主之子。</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