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jc w:val="center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01 – 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Lab01-HelloWorld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 (H:\CS\Labs).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and open a new class with this code skeleton: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33338</wp:posOffset>
                </wp:positionV>
                <wp:extent cx="2174240" cy="1063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90630" y="3279938"/>
                          <a:ext cx="211074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 you can see, the class name should be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HelloWorld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Class names always start with a capital letter.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33338</wp:posOffset>
                </wp:positionV>
                <wp:extent cx="2174240" cy="1063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4240" cy="1063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-50799</wp:posOffset>
                </wp:positionV>
                <wp:extent cx="1858219" cy="58505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536071">
                          <a:off x="4470017" y="3655540"/>
                          <a:ext cx="1751965" cy="248920"/>
                        </a:xfrm>
                        <a:custGeom>
                          <a:rect b="b" l="l" r="r" t="t"/>
                          <a:pathLst>
                            <a:path extrusionOk="0" h="248920" w="1751965">
                              <a:moveTo>
                                <a:pt x="1313973" y="0"/>
                              </a:moveTo>
                              <a:lnTo>
                                <a:pt x="1313973" y="62230"/>
                              </a:lnTo>
                              <a:lnTo>
                                <a:pt x="0" y="62230"/>
                              </a:lnTo>
                              <a:lnTo>
                                <a:pt x="0" y="186690"/>
                              </a:lnTo>
                              <a:lnTo>
                                <a:pt x="1313973" y="186690"/>
                              </a:lnTo>
                              <a:lnTo>
                                <a:pt x="1313973" y="248920"/>
                              </a:lnTo>
                              <a:lnTo>
                                <a:pt x="1751965" y="124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-50799</wp:posOffset>
                </wp:positionV>
                <wp:extent cx="1858219" cy="58505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8219" cy="5850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HelloWorld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Using what we learned about Java print statements, add code into your main method to produce the outputs in the problems below.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A comment is added with two slashes,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44"/>
          <w:szCs w:val="44"/>
          <w:rtl w:val="0"/>
        </w:rPr>
        <w:t xml:space="preserve">//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.  They’re for your benefit only - the computer doesn’t see them.  </w:t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rPr>
          <w:rFonts w:ascii="Courier New" w:cs="Courier New" w:eastAsia="Courier New" w:hAnsi="Courier New"/>
          <w:color w:val="a6a6a6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//this is a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print:</w:t>
      </w:r>
    </w:p>
    <w:p w:rsidR="00000000" w:rsidDel="00000000" w:rsidP="00000000" w:rsidRDefault="00000000" w:rsidRPr="00000000" w14:paraId="00000014">
      <w:pPr>
        <w:pageBreakBefore w:val="0"/>
        <w:spacing w:after="240" w:before="100" w:lineRule="auto"/>
        <w:ind w:left="720" w:firstLine="69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Hello World!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World!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 (note the blank line between words!):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World!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 Hello ***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 World 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TWO PRINT STATEMENTS write the code to print:</w:t>
      </w:r>
    </w:p>
    <w:p w:rsidR="00000000" w:rsidDel="00000000" w:rsidP="00000000" w:rsidRDefault="00000000" w:rsidRPr="00000000" w14:paraId="00000022">
      <w:pPr>
        <w:pageBreakBefore w:val="0"/>
        <w:spacing w:after="240" w:before="100" w:lineRule="auto"/>
        <w:ind w:left="810" w:firstLine="3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Hello World!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PRINTLN STATEMENT PER LINE, write the code to print: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1411" w:hanging="601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1418" w:hanging="608.000000000000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#</w:t>
      </w:r>
    </w:p>
    <w:p w:rsidR="00000000" w:rsidDel="00000000" w:rsidP="00000000" w:rsidRDefault="00000000" w:rsidRPr="00000000" w14:paraId="00000027">
      <w:pPr>
        <w:pageBreakBefore w:val="0"/>
        <w:spacing w:after="240" w:lineRule="auto"/>
        <w:ind w:left="1418" w:hanging="608.000000000000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THREE PRINTLN STATEMENTS and ONE PRINT STATEMENT, write the code to print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screen three times, like this (assuming your name is Sarah):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Sarah, Sarah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PRINTLN STATEMENT and TWO PRINT STATEMENTS, write the code to print: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MeDiUm BIG!!!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 the following: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810" w:firstLine="15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 is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810" w:firstLine="15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cool</w:t>
      </w:r>
    </w:p>
    <w:p w:rsidR="00000000" w:rsidDel="00000000" w:rsidP="00000000" w:rsidRDefault="00000000" w:rsidRPr="00000000" w14:paraId="00000031">
      <w:pPr>
        <w:pageBreakBefore w:val="0"/>
        <w:spacing w:after="240" w:lineRule="auto"/>
        <w:ind w:left="810" w:firstLine="15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864" w:right="0" w:hanging="50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Mary’s father has 5 daughters – Nana, Nene, Nini, Nono. What is the fifth daughter’s name?  Put your answer in your code as a comment.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09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 am a big fan of riddles and critical thinking in general.  In every lab, you’ll find at least one riddle to solve!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Riddles are for fun and NOT required to get 100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- if you work at them, they may make you a better thinker!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09" w:right="0" w:firstLine="0"/>
        <w:jc w:val="both"/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lineRule="auto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ASCII art</w:t>
      </w:r>
    </w:p>
    <w:p w:rsidR="00000000" w:rsidDel="00000000" w:rsidP="00000000" w:rsidRDefault="00000000" w:rsidRPr="00000000" w14:paraId="00000036">
      <w:pPr>
        <w:pageBreakBefore w:val="0"/>
        <w:spacing w:after="24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In the same program (class),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using what we know about Java print statements, write a program that creates a stunning picture using “ASCII art”.  ASCII art refers to the use of characters, such as *, +, =, to create a picture.  An example of ASCII art:</w:t>
      </w:r>
    </w:p>
    <w:p w:rsidR="00000000" w:rsidDel="00000000" w:rsidP="00000000" w:rsidRDefault="00000000" w:rsidRPr="00000000" w14:paraId="00000037">
      <w:pPr>
        <w:pageBreakBefore w:val="0"/>
        <w:spacing w:after="0" w:lineRule="auto"/>
        <w:ind w:left="283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@..@</w:t>
      </w:r>
    </w:p>
    <w:p w:rsidR="00000000" w:rsidDel="00000000" w:rsidP="00000000" w:rsidRDefault="00000000" w:rsidRPr="00000000" w14:paraId="00000038">
      <w:pPr>
        <w:pageBreakBefore w:val="0"/>
        <w:spacing w:after="0" w:lineRule="auto"/>
        <w:ind w:left="283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(----)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2836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(&gt; __ &lt;)      </w:t>
      </w:r>
      <w:r w:rsidDel="00000000" w:rsidR="00000000" w:rsidRPr="00000000">
        <w:rPr>
          <w:rFonts w:ascii="Tahoma" w:cs="Tahoma" w:eastAsia="Tahoma" w:hAnsi="Tahoma"/>
          <w:sz w:val="18"/>
          <w:szCs w:val="18"/>
          <w:rtl w:val="0"/>
        </w:rPr>
        <w:t xml:space="preserve">(a frog!)</w:t>
      </w:r>
    </w:p>
    <w:p w:rsidR="00000000" w:rsidDel="00000000" w:rsidP="00000000" w:rsidRDefault="00000000" w:rsidRPr="00000000" w14:paraId="0000003A">
      <w:pPr>
        <w:pageBreakBefore w:val="0"/>
        <w:spacing w:after="240" w:lineRule="auto"/>
        <w:ind w:left="283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^^    ^^ </w:t>
      </w:r>
    </w:p>
    <w:p w:rsidR="00000000" w:rsidDel="00000000" w:rsidP="00000000" w:rsidRDefault="00000000" w:rsidRPr="00000000" w14:paraId="0000003B">
      <w:pPr>
        <w:pageBreakBefore w:val="0"/>
        <w:spacing w:after="24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made by you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 / pasted from the internet - inspiration is ok though)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span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8 lines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You can use any of the following characters: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lineRule="auto"/>
        <w:ind w:left="709" w:firstLine="709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?~!@#$|%^&amp;()[]-_=+.,&lt;&gt; (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and any letters or numbers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spacing w:after="240" w:lineRule="auto"/>
        <w:ind w:firstLine="709"/>
        <w:rPr>
          <w:rFonts w:ascii="Tahoma" w:cs="Tahoma" w:eastAsia="Tahoma" w:hAnsi="Tahoma"/>
          <w:color w:val="000000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u w:val="single"/>
          <w:rtl w:val="0"/>
        </w:rPr>
        <w:t xml:space="preserve">Certain characters are protected in Java (like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u w:val="single"/>
          <w:rtl w:val="0"/>
        </w:rPr>
        <w:t xml:space="preserve">\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u w:val="single"/>
          <w:rtl w:val="0"/>
        </w:rPr>
        <w:t xml:space="preserve"> character) and you will get an error if used</w:t>
      </w:r>
    </w:p>
    <w:p w:rsidR="00000000" w:rsidDel="00000000" w:rsidP="00000000" w:rsidRDefault="00000000" w:rsidRPr="00000000" w14:paraId="00000041">
      <w:pPr>
        <w:pageBreakBefore w:val="0"/>
        <w:spacing w:after="24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(Advanced) V-ery confusing</w:t>
      </w:r>
    </w:p>
    <w:p w:rsidR="00000000" w:rsidDel="00000000" w:rsidP="00000000" w:rsidRDefault="00000000" w:rsidRPr="00000000" w14:paraId="00000043">
      <w:pPr>
        <w:pageBreakBefore w:val="0"/>
        <w:spacing w:after="240" w:lineRule="auto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Problems in red with an </w:t>
      </w:r>
      <w:r w:rsidDel="00000000" w:rsidR="00000000" w:rsidRPr="00000000">
        <w:rPr>
          <w:rFonts w:ascii="Tahoma" w:cs="Tahoma" w:eastAsia="Tahoma" w:hAnsi="Tahoma"/>
          <w:b w:val="1"/>
          <w:i w:val="1"/>
          <w:color w:val="ff0000"/>
          <w:sz w:val="20"/>
          <w:szCs w:val="20"/>
          <w:rtl w:val="0"/>
        </w:rPr>
        <w:t xml:space="preserve">(Advanced) </w:t>
      </w: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tag are not required to get 100 points but are interesting problems of a challenging nature.  Give them a shot if you have time!</w:t>
      </w:r>
    </w:p>
    <w:p w:rsidR="00000000" w:rsidDel="00000000" w:rsidP="00000000" w:rsidRDefault="00000000" w:rsidRPr="00000000" w14:paraId="00000044">
      <w:pPr>
        <w:pageBreakBefore w:val="0"/>
        <w:spacing w:after="24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Write the code to print the figure shown below.  Note that this figure contains some special characters that will require some research to print properly.  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ind w:left="70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\\\///</w:t>
      </w:r>
    </w:p>
    <w:p w:rsidR="00000000" w:rsidDel="00000000" w:rsidP="00000000" w:rsidRDefault="00000000" w:rsidRPr="00000000" w14:paraId="00000046">
      <w:pPr>
        <w:pageBreakBefore w:val="0"/>
        <w:spacing w:after="0" w:lineRule="auto"/>
        <w:ind w:left="70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\\//</w:t>
      </w:r>
    </w:p>
    <w:p w:rsidR="00000000" w:rsidDel="00000000" w:rsidP="00000000" w:rsidRDefault="00000000" w:rsidRPr="00000000" w14:paraId="00000047">
      <w:pPr>
        <w:pageBreakBefore w:val="0"/>
        <w:spacing w:after="240" w:lineRule="auto"/>
        <w:ind w:left="70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\/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4" w:hanging="503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