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Lab07 – Dead or Alive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 and create a new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Lab07-DeadOrAlive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in the following location: H:\CS\LABS.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As you may have seen in the ‘ASCII art’ lab, certain characters are protected in Java and must be 'escaped' to be printed like a normal character.  Escape sequences are necessary to know and useful exercises in that they force you to think like a programmer (sequentially) to figure out the correct usage.  Complete these exercises.</w:t>
      </w:r>
    </w:p>
    <w:p w:rsidR="00000000" w:rsidDel="00000000" w:rsidP="00000000" w:rsidRDefault="00000000" w:rsidRPr="00000000" w14:paraId="00000011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Using Java print statements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System.out.print()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), write a print statement that exactly produces the following output:</w:t>
      </w:r>
    </w:p>
    <w:p w:rsidR="00000000" w:rsidDel="00000000" w:rsidP="00000000" w:rsidRDefault="00000000" w:rsidRPr="00000000" w14:paraId="00000015">
      <w:pPr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Rule="auto"/>
        <w:ind w:left="709" w:firstLine="709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 \ // \\ /// \\\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exactly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produce the following output using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print statement: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1411" w:firstLine="29.000000000000057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"This message is in quotes." </w:t>
      </w:r>
    </w:p>
    <w:p w:rsidR="00000000" w:rsidDel="00000000" w:rsidP="00000000" w:rsidRDefault="00000000" w:rsidRPr="00000000" w14:paraId="00000018">
      <w:pPr>
        <w:pageBreakBefore w:val="0"/>
        <w:spacing w:after="24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 one isn't.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exactly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produce the following output using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print statement: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and \ are "protected" characters</w:t>
      </w:r>
    </w:p>
    <w:p w:rsidR="00000000" w:rsidDel="00000000" w:rsidP="00000000" w:rsidRDefault="00000000" w:rsidRPr="00000000" w14:paraId="0000001B">
      <w:pPr>
        <w:pageBreakBefore w:val="0"/>
        <w:spacing w:after="24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 Java)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exactly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produce the following output: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/////////////////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"" Java is fun ""</w:t>
      </w:r>
    </w:p>
    <w:p w:rsidR="00000000" w:rsidDel="00000000" w:rsidP="00000000" w:rsidRDefault="00000000" w:rsidRPr="00000000" w14:paraId="0000001F">
      <w:pPr>
        <w:pageBreakBefore w:val="0"/>
        <w:spacing w:after="24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\\\\\\\\\\\\\\\\\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exactly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produce the following output: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709" w:firstLine="10.999999999999943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"/\""//\\""""///\\\"""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709" w:firstLine="10.999999999999943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The above line is "pretty strange"</w:t>
      </w:r>
    </w:p>
    <w:p w:rsidR="00000000" w:rsidDel="00000000" w:rsidP="00000000" w:rsidRDefault="00000000" w:rsidRPr="00000000" w14:paraId="00000023">
      <w:pPr>
        <w:pageBreakBefore w:val="0"/>
        <w:spacing w:after="240" w:lineRule="auto"/>
        <w:ind w:left="709" w:firstLine="10.999999999999943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But this: /"\/\\"/'\\\"'/\ is stranger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exactly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produce the following output: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\/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\\//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\\\///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///\\\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1418" w:firstLine="21.99999999999988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//\\</w:t>
      </w:r>
    </w:p>
    <w:p w:rsidR="00000000" w:rsidDel="00000000" w:rsidP="00000000" w:rsidRDefault="00000000" w:rsidRPr="00000000" w14:paraId="0000002A">
      <w:pPr>
        <w:pageBreakBefore w:val="0"/>
        <w:spacing w:after="240" w:lineRule="auto"/>
        <w:ind w:left="1418" w:firstLine="21.999999999999886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(Riddle) 4 = S's in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Dead or Alive</w:t>
      </w:r>
    </w:p>
    <w:p w:rsidR="00000000" w:rsidDel="00000000" w:rsidP="00000000" w:rsidRDefault="00000000" w:rsidRPr="00000000" w14:paraId="00000030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in your Lab07 project with this code skeleton:</w:t>
      </w:r>
    </w:p>
    <w:p w:rsidR="00000000" w:rsidDel="00000000" w:rsidP="00000000" w:rsidRDefault="00000000" w:rsidRPr="00000000" w14:paraId="00000032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34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DeadOrAlive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ONLY ONE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print statement, produce a nicely formatted table exactly like the following.  However, you should do this with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no space characters inside the print statement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.  (Hint: use escape seq for tab to get the correct alignment.)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  <w:tab/>
        <w:tab/>
        <w:t xml:space="preserve">Height</w:t>
        <w:tab/>
        <w:tab/>
        <w:t xml:space="preserve">Alive</w:t>
      </w:r>
    </w:p>
    <w:p w:rsidR="00000000" w:rsidDel="00000000" w:rsidP="00000000" w:rsidRDefault="00000000" w:rsidRPr="00000000" w14:paraId="00000040">
      <w:pPr>
        <w:pageBreakBefore w:val="0"/>
        <w:ind w:left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Tom</w:t>
        <w:tab/>
        <w:tab/>
        <w:t xml:space="preserve">6'1"</w:t>
        <w:tab/>
        <w:tab/>
        <w:t xml:space="preserve">Yes</w:t>
      </w:r>
    </w:p>
    <w:p w:rsidR="00000000" w:rsidDel="00000000" w:rsidP="00000000" w:rsidRDefault="00000000" w:rsidRPr="00000000" w14:paraId="00000042">
      <w:pPr>
        <w:pageBreakBefore w:val="0"/>
        <w:ind w:left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Jane</w:t>
        <w:tab/>
        <w:tab/>
        <w:t xml:space="preserve">5'8"</w:t>
        <w:tab/>
        <w:tab/>
        <w:t xml:space="preserve">Yes</w:t>
        <w:tab/>
      </w:r>
    </w:p>
    <w:p w:rsidR="00000000" w:rsidDel="00000000" w:rsidP="00000000" w:rsidRDefault="00000000" w:rsidRPr="00000000" w14:paraId="00000043">
      <w:pPr>
        <w:pageBreakBefore w:val="0"/>
        <w:ind w:left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Roger</w:t>
        <w:tab/>
        <w:tab/>
        <w:t xml:space="preserve">5'6"</w:t>
        <w:tab/>
        <w:tab/>
        <w:t xml:space="preserve">Yes</w:t>
      </w:r>
    </w:p>
    <w:sectPr>
      <w:footerReference r:id="rId6" w:type="default"/>
      <w:footerReference r:id="rId7" w:type="even"/>
      <w:pgSz w:h="15840" w:w="12240" w:orient="portrait"/>
      <w:pgMar w:bottom="360" w:top="36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Courier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right"/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