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Lab 08 – Nuts and Bolts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Open BlueJ, and create a new BlueJ project titled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Lab08-NutsAndBolts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in your CS\LABS folder (H:\CS\LABS).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Create a new class with this code skeleton:</w:t>
      </w:r>
    </w:p>
    <w:p w:rsidR="00000000" w:rsidDel="00000000" w:rsidP="00000000" w:rsidRDefault="00000000" w:rsidRPr="00000000" w14:paraId="00000007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</w:p>
    <w:p w:rsidR="00000000" w:rsidDel="00000000" w:rsidP="00000000" w:rsidRDefault="00000000" w:rsidRPr="00000000" w14:paraId="00000009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java.util.*;</w:t>
      </w:r>
    </w:p>
    <w:p w:rsidR="00000000" w:rsidDel="00000000" w:rsidP="00000000" w:rsidRDefault="00000000" w:rsidRPr="00000000" w14:paraId="0000000B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PracticeProblems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Scanner console = new Scanner(System.in);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REMEMBER – if statements are used for </w:t>
      </w:r>
      <w:r w:rsidDel="00000000" w:rsidR="00000000" w:rsidRPr="00000000">
        <w:rPr>
          <w:rFonts w:ascii="Tahoma" w:cs="Tahoma" w:eastAsia="Tahoma" w:hAnsi="Tahoma"/>
          <w:i w:val="1"/>
          <w:sz w:val="22"/>
          <w:szCs w:val="22"/>
          <w:rtl w:val="0"/>
        </w:rPr>
        <w:t xml:space="preserve">conditional code execution. 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Much more information can be found in the powerpoint notes; here is an example of basic if statement syntax:</w:t>
      </w:r>
    </w:p>
    <w:p w:rsidR="00000000" w:rsidDel="00000000" w:rsidP="00000000" w:rsidRDefault="00000000" w:rsidRPr="00000000" w14:paraId="00000015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a = 12;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(a &gt; 10)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System.out.prinltn("Must be over 10!");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ab/>
        <w:tab/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Would print: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Must be over 10!</w:t>
      </w:r>
    </w:p>
    <w:p w:rsidR="00000000" w:rsidDel="00000000" w:rsidP="00000000" w:rsidRDefault="00000000" w:rsidRPr="00000000" w14:paraId="0000001D">
      <w:pPr>
        <w:pageBreakBefore w:val="0"/>
        <w:rPr>
          <w:rFonts w:ascii="Tahoma" w:cs="Tahoma" w:eastAsia="Tahoma" w:hAnsi="Tahoma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Before each problem, insert a COMMENT with the problem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101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an integer variable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set it equal to a value taken from the keyboard.  Write an if statement that will 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positive!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the value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apples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positive.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101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new value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keyboard and write an if statement that will 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Omg. It’s positive AND even!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value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both positive and even.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ind w:left="1411" w:right="1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//HINT – the modulus (%) operator will be useful here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101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 else statement to your code in the problem above that will 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like that number!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apples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even or not positive.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Declare a variable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votingAge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and set it equal to 18.  Next, declare a variable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actualAge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and get a value from the keyboard (user).  Write the code to 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You can vote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actualAge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is greater than or equal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votingAge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You can’t vote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otherwise.</w:t>
      </w:r>
    </w:p>
    <w:p w:rsidR="00000000" w:rsidDel="00000000" w:rsidP="00000000" w:rsidRDefault="00000000" w:rsidRPr="00000000" w14:paraId="00000025">
      <w:pPr>
        <w:pageBreakBefore w:val="0"/>
        <w:widowControl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Read three integers from the keyboard,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angle1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angle2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angle3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 that represent the angles of a triangle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Write the code (using if statements) to print the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of the corresponding triangle (isosceles, equilateral or scalene).  For example, with 60, 70, and 50, you would 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That’s a scalene triangle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.  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if the angles don’t add up to 180.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To help with this problem, complete the table below:</w:t>
      </w:r>
    </w:p>
    <w:tbl>
      <w:tblPr>
        <w:tblStyle w:val="Table1"/>
        <w:tblW w:w="10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1"/>
        <w:gridCol w:w="2545"/>
        <w:gridCol w:w="2545"/>
        <w:gridCol w:w="2545"/>
        <w:tblGridChange w:id="0">
          <w:tblGrid>
            <w:gridCol w:w="2661"/>
            <w:gridCol w:w="2545"/>
            <w:gridCol w:w="2545"/>
            <w:gridCol w:w="2545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several examples of different angle measurements that should result in an output of: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ISOSCELES</w:t>
            </w:r>
          </w:p>
        </w:tc>
        <w:tc>
          <w:tcPr>
            <w:shd w:fill="e2e7a3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(the only) example of angle measurements that should result in an output of: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EQUILATERAL</w:t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several examples of different angle measurements that should result in an output of: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SCALENE</w:t>
            </w:r>
          </w:p>
        </w:tc>
        <w:tc>
          <w:tcPr>
            <w:shd w:fill="f2dcdb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several examples of different angle measurements that should result in an output of: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7a3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dcdb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do these all have in common?</w:t>
            </w:r>
          </w:p>
        </w:tc>
        <w:tc>
          <w:tcPr>
            <w:shd w:fill="e2e7a3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special about this unique set?</w:t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do these all have in common?</w:t>
            </w:r>
          </w:p>
        </w:tc>
        <w:tc>
          <w:tcPr>
            <w:shd w:fill="f2dcdb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do these all have in common?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7a3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dcdb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types of input values might look like an ISOSCELES triangle, but actually aren’t?</w:t>
            </w:r>
          </w:p>
        </w:tc>
        <w:tc>
          <w:tcPr>
            <w:shd w:fill="e2e7a3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types of input values might look like an EQUILATERAL triangle, but actually aren’t?</w:t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types of input values might look like  an ISOSCELES triangle, but actually aren’t?</w:t>
            </w:r>
          </w:p>
        </w:tc>
        <w:tc>
          <w:tcPr>
            <w:shd w:fill="404040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hanging="72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7a3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9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hanging="72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04040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hanging="72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Complete the ‘Worksheet – If Statement #2’ (Excel file).  Make sure to save it when done.</w:t>
      </w:r>
    </w:p>
    <w:p w:rsidR="00000000" w:rsidDel="00000000" w:rsidP="00000000" w:rsidRDefault="00000000" w:rsidRPr="00000000" w14:paraId="0000004F">
      <w:pPr>
        <w:pageBreakBefore w:val="0"/>
        <w:widowControl w:val="1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6666ff"/>
          <w:sz w:val="22"/>
          <w:szCs w:val="22"/>
          <w:rtl w:val="0"/>
        </w:rPr>
        <w:t xml:space="preserve">Nuts and Bolts app</w:t>
      </w:r>
    </w:p>
    <w:p w:rsidR="00000000" w:rsidDel="00000000" w:rsidP="00000000" w:rsidRDefault="00000000" w:rsidRPr="00000000" w14:paraId="00000051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Create a new class with this code skeleton:</w:t>
      </w:r>
    </w:p>
    <w:p w:rsidR="00000000" w:rsidDel="00000000" w:rsidP="00000000" w:rsidRDefault="00000000" w:rsidRPr="00000000" w14:paraId="00000054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</w:p>
    <w:p w:rsidR="00000000" w:rsidDel="00000000" w:rsidP="00000000" w:rsidRDefault="00000000" w:rsidRPr="00000000" w14:paraId="00000056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java.util.*;</w:t>
      </w:r>
    </w:p>
    <w:p w:rsidR="00000000" w:rsidDel="00000000" w:rsidP="00000000" w:rsidRDefault="00000000" w:rsidRPr="00000000" w14:paraId="00000058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NutsAndBolts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Scanner console = new Scanner(System.in);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In addition to being an aspiring programmer, you run an online hardware store specializing in nuts, bolts and washers.  Your store has the following items at the following prices:</w:t>
      </w:r>
    </w:p>
    <w:p w:rsidR="00000000" w:rsidDel="00000000" w:rsidP="00000000" w:rsidRDefault="00000000" w:rsidRPr="00000000" w14:paraId="00000062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cents per bolt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cents per nut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40" w:before="0" w:line="288" w:lineRule="auto"/>
        <w:ind w:left="707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cent per washer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100" w:right="10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asks the user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number of bolts, nuts, and washers they wish to purchase and then calculates and prints out the total (save each into its own variable).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100" w:right="10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correct order must have: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4010025</wp:posOffset>
            </wp:positionH>
            <wp:positionV relativeFrom="paragraph">
              <wp:posOffset>142875</wp:posOffset>
            </wp:positionV>
            <wp:extent cx="2795588" cy="14156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141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8" w:right="101" w:hanging="360"/>
        <w:jc w:val="left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as many nuts as bolts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8" w:right="101" w:hanging="360"/>
        <w:jc w:val="left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twice as many washers as bolts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10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those conditions aren’t met, the order has an error. For each error, the program writes out "Check order: too few nuts" or "Check order: too few washers" (as appropriate). Both error messages are printed if the order has both errors. If there are no errors, the program should print "Order OK!"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10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cases, the total price in cents (of the specified number of items) is printed.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Below are sample runs of the program (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user input shown in red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use them to test your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of bolts 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of nuts 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of washers 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Warning! Check order: too few nuts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Warning! Check order: too few washers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Total cost (in cents) &gt;&gt;&gt; 105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another…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of bolts 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of nuts 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of washers 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356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Order OK!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Total cost (in cents) &gt;&gt;&gt; 612</w:t>
      </w:r>
    </w:p>
    <w:sectPr>
      <w:footerReference r:id="rId7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a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a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7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9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1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3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5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7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9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1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33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