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2"/>
          <w:szCs w:val="22"/>
        </w:rPr>
      </w:pPr>
      <w:r w:rsidDel="00000000" w:rsidR="00000000" w:rsidRPr="00000000">
        <w:rPr>
          <w:rFonts w:ascii="Tahoma" w:cs="Tahoma" w:eastAsia="Tahoma" w:hAnsi="Tahoma"/>
          <w:b w:val="1"/>
          <w:sz w:val="28"/>
          <w:szCs w:val="28"/>
          <w:rtl w:val="0"/>
        </w:rPr>
        <w:t xml:space="preserve">Lab 09 – Seasons</w:t>
      </w:r>
      <w:r w:rsidDel="00000000" w:rsidR="00000000" w:rsidRPr="00000000">
        <w:rPr>
          <w:rtl w:val="0"/>
        </w:rPr>
      </w:r>
    </w:p>
    <w:p w:rsidR="00000000" w:rsidDel="00000000" w:rsidP="00000000" w:rsidRDefault="00000000" w:rsidRPr="00000000" w14:paraId="00000002">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Lab09-Seasons </w:t>
      </w:r>
      <w:r w:rsidDel="00000000" w:rsidR="00000000" w:rsidRPr="00000000">
        <w:rPr>
          <w:rFonts w:ascii="Tahoma" w:cs="Tahoma" w:eastAsia="Tahoma" w:hAnsi="Tahoma"/>
          <w:sz w:val="22"/>
          <w:szCs w:val="22"/>
          <w:rtl w:val="0"/>
        </w:rPr>
        <w:t xml:space="preserve">in your CS\LABS folder (H:\CS\LABS). </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0B">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PracticeProblems</w:t>
      </w:r>
    </w:p>
    <w:p w:rsidR="00000000" w:rsidDel="00000000" w:rsidP="00000000" w:rsidRDefault="00000000" w:rsidRPr="00000000" w14:paraId="0000000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0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REMEMBER – if statements are used for </w:t>
      </w:r>
      <w:r w:rsidDel="00000000" w:rsidR="00000000" w:rsidRPr="00000000">
        <w:rPr>
          <w:rFonts w:ascii="Tahoma" w:cs="Tahoma" w:eastAsia="Tahoma" w:hAnsi="Tahoma"/>
          <w:i w:val="1"/>
          <w:sz w:val="22"/>
          <w:szCs w:val="22"/>
          <w:rtl w:val="0"/>
        </w:rPr>
        <w:t xml:space="preserve">conditional code execution.  </w:t>
      </w:r>
      <w:r w:rsidDel="00000000" w:rsidR="00000000" w:rsidRPr="00000000">
        <w:rPr>
          <w:rFonts w:ascii="Tahoma" w:cs="Tahoma" w:eastAsia="Tahoma" w:hAnsi="Tahoma"/>
          <w:sz w:val="22"/>
          <w:szCs w:val="22"/>
          <w:rtl w:val="0"/>
        </w:rPr>
        <w:t xml:space="preserve">Much more information can be found in the powerpoints and in </w:t>
      </w:r>
      <w:hyperlink r:id="rId6">
        <w:r w:rsidDel="00000000" w:rsidR="00000000" w:rsidRPr="00000000">
          <w:rPr>
            <w:rFonts w:ascii="Tahoma" w:cs="Tahoma" w:eastAsia="Tahoma" w:hAnsi="Tahoma"/>
            <w:color w:val="0000ff"/>
            <w:sz w:val="22"/>
            <w:szCs w:val="22"/>
            <w:u w:val="single"/>
            <w:rtl w:val="0"/>
          </w:rPr>
          <w:t xml:space="preserve">this</w:t>
        </w:r>
      </w:hyperlink>
      <w:r w:rsidDel="00000000" w:rsidR="00000000" w:rsidRPr="00000000">
        <w:rPr>
          <w:rFonts w:ascii="Tahoma" w:cs="Tahoma" w:eastAsia="Tahoma" w:hAnsi="Tahoma"/>
          <w:sz w:val="22"/>
          <w:szCs w:val="22"/>
          <w:rtl w:val="0"/>
        </w:rPr>
        <w:t xml:space="preserve"> excellent video; here is an example of basic if statement syntax:</w:t>
      </w:r>
    </w:p>
    <w:p w:rsidR="00000000" w:rsidDel="00000000" w:rsidP="00000000" w:rsidRDefault="00000000" w:rsidRPr="00000000" w14:paraId="0000001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a = 12;</w:t>
      </w:r>
    </w:p>
    <w:p w:rsidR="00000000" w:rsidDel="00000000" w:rsidP="00000000" w:rsidRDefault="00000000" w:rsidRPr="00000000" w14:paraId="0000001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 &gt; 10)</w:t>
      </w:r>
    </w:p>
    <w:p w:rsidR="00000000" w:rsidDel="00000000" w:rsidP="00000000" w:rsidRDefault="00000000" w:rsidRPr="00000000" w14:paraId="0000001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System.out.println("Must be over 10!");</w:t>
      </w:r>
    </w:p>
    <w:p w:rsidR="00000000" w:rsidDel="00000000" w:rsidP="00000000" w:rsidRDefault="00000000" w:rsidRPr="00000000" w14:paraId="0000001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B">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sz w:val="18"/>
          <w:szCs w:val="18"/>
        </w:rPr>
      </w:pPr>
      <w:r w:rsidDel="00000000" w:rsidR="00000000" w:rsidRPr="00000000">
        <w:rPr>
          <w:rFonts w:ascii="Tahoma" w:cs="Tahoma" w:eastAsia="Tahoma" w:hAnsi="Tahoma"/>
          <w:sz w:val="18"/>
          <w:szCs w:val="18"/>
          <w:rtl w:val="0"/>
        </w:rPr>
        <w:tab/>
        <w:tab/>
      </w:r>
      <w:r w:rsidDel="00000000" w:rsidR="00000000" w:rsidRPr="00000000">
        <w:rPr>
          <w:rFonts w:ascii="Tahoma" w:cs="Tahoma" w:eastAsia="Tahoma" w:hAnsi="Tahoma"/>
          <w:b w:val="1"/>
          <w:sz w:val="18"/>
          <w:szCs w:val="18"/>
          <w:rtl w:val="0"/>
        </w:rPr>
        <w:t xml:space="preserve">Would print:</w:t>
      </w:r>
      <w:r w:rsidDel="00000000" w:rsidR="00000000" w:rsidRPr="00000000">
        <w:rPr>
          <w:rFonts w:ascii="Tahoma" w:cs="Tahoma" w:eastAsia="Tahoma" w:hAnsi="Tahoma"/>
          <w:sz w:val="18"/>
          <w:szCs w:val="18"/>
          <w:rtl w:val="0"/>
        </w:rPr>
        <w:t xml:space="preserve"> </w:t>
      </w:r>
      <w:r w:rsidDel="00000000" w:rsidR="00000000" w:rsidRPr="00000000">
        <w:rPr>
          <w:rFonts w:ascii="Courier New" w:cs="Courier New" w:eastAsia="Courier New" w:hAnsi="Courier New"/>
          <w:sz w:val="18"/>
          <w:szCs w:val="18"/>
          <w:rtl w:val="0"/>
        </w:rPr>
        <w:t xml:space="preserve">Must be over 10!</w:t>
      </w:r>
    </w:p>
    <w:p w:rsidR="00000000" w:rsidDel="00000000" w:rsidP="00000000" w:rsidRDefault="00000000" w:rsidRPr="00000000" w14:paraId="0000001D">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1F">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10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integer variables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leftPressure</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rightPressure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represent tire pressure, and get their values from the keyboard.  Write an if statement that prints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Warning! Low tire pressure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either variable’s value is below 36.</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100" w:hanging="36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Get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new values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from the keyboard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leftPressure</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rightPressure</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Now, write if statements that will print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Warning! Uneven tire pressure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their values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differ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by 4 or more.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10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Forward I am heavy, but backward I am not. What am I?</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10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 double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grade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get its value from the keyboard.  Write if statements to print the ‘letter grade’ that corresponds to the value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grade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418" w:right="10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90 – 100 == A, 80 – 89 == B, 70 – 79 == C.  Lower than 70 is an F.</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Read in an integer </w:t>
      </w:r>
      <w:r w:rsidDel="00000000" w:rsidR="00000000" w:rsidRPr="00000000">
        <w:rPr>
          <w:rFonts w:ascii="Courier New" w:cs="Courier New" w:eastAsia="Courier New" w:hAnsi="Courier New"/>
          <w:b w:val="0"/>
          <w:i w:val="0"/>
          <w:smallCaps w:val="0"/>
          <w:strike w:val="0"/>
          <w:color w:val="00000a"/>
          <w:sz w:val="22"/>
          <w:szCs w:val="22"/>
          <w:u w:val="none"/>
          <w:shd w:fill="auto" w:val="clear"/>
          <w:vertAlign w:val="baseline"/>
          <w:rtl w:val="0"/>
        </w:rPr>
        <w:t xml:space="preserve">num</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from the keyboard and round that value to the nearest multiple of 10.  If the rightmost digit is 5 or more, round up.  If the rightmost digit is 4 or less, round down. For example, 15 will round up to 20, and 12 will round down to 10.  Print the rounded version of the number entered by the user to the screen (to the console).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rFonts w:ascii="Courier New" w:cs="Courier New" w:eastAsia="Courier New" w:hAnsi="Courier New"/>
          <w:b w:val="0"/>
          <w:i w:val="0"/>
          <w:smallCaps w:val="0"/>
          <w:strike w:val="0"/>
          <w:color w:val="00b050"/>
          <w:sz w:val="18"/>
          <w:szCs w:val="18"/>
          <w:u w:val="none"/>
          <w:shd w:fill="auto" w:val="clear"/>
          <w:vertAlign w:val="baseline"/>
        </w:rPr>
      </w:pPr>
      <w:r w:rsidDel="00000000" w:rsidR="00000000" w:rsidRPr="00000000">
        <w:rPr>
          <w:rFonts w:ascii="Courier New" w:cs="Courier New" w:eastAsia="Courier New" w:hAnsi="Courier New"/>
          <w:color w:val="00b050"/>
          <w:sz w:val="18"/>
          <w:szCs w:val="18"/>
          <w:rtl w:val="0"/>
        </w:rPr>
        <w:t xml:space="preserve">HINT</w:t>
      </w:r>
      <w:r w:rsidDel="00000000" w:rsidR="00000000" w:rsidRPr="00000000">
        <w:rPr>
          <w:rFonts w:ascii="Courier New" w:cs="Courier New" w:eastAsia="Courier New" w:hAnsi="Courier New"/>
          <w:b w:val="0"/>
          <w:i w:val="0"/>
          <w:smallCaps w:val="0"/>
          <w:strike w:val="0"/>
          <w:color w:val="00b050"/>
          <w:sz w:val="18"/>
          <w:szCs w:val="18"/>
          <w:u w:val="none"/>
          <w:shd w:fill="auto" w:val="clear"/>
          <w:vertAlign w:val="baseline"/>
          <w:rtl w:val="0"/>
        </w:rPr>
        <w:t xml:space="preserve"> – the modulus (%) operator will be useful here.  Remember tha</w:t>
      </w:r>
      <w:r w:rsidDel="00000000" w:rsidR="00000000" w:rsidRPr="00000000">
        <w:rPr>
          <w:rFonts w:ascii="Courier New" w:cs="Courier New" w:eastAsia="Courier New" w:hAnsi="Courier New"/>
          <w:color w:val="00b050"/>
          <w:sz w:val="18"/>
          <w:szCs w:val="18"/>
          <w:rtl w:val="0"/>
        </w:rPr>
        <w:t xml:space="preserve">t we use a BASE 10 number system!</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Complete the ‘Worksheet – If Statements #3’ (Excel file).  Make sure to save it when done.</w:t>
      </w:r>
    </w:p>
    <w:p w:rsidR="00000000" w:rsidDel="00000000" w:rsidP="00000000" w:rsidRDefault="00000000" w:rsidRPr="00000000" w14:paraId="00000028">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9">
      <w:pPr>
        <w:pageBreakBefore w:val="0"/>
        <w:rPr>
          <w:rFonts w:ascii="Tahoma" w:cs="Tahoma" w:eastAsia="Tahoma" w:hAnsi="Tahoma"/>
          <w:b w:val="1"/>
          <w:color w:val="6666ff"/>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2A">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B">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Seasons app</w:t>
      </w:r>
    </w:p>
    <w:p w:rsidR="00000000" w:rsidDel="00000000" w:rsidP="00000000" w:rsidRDefault="00000000" w:rsidRPr="00000000" w14:paraId="0000002C">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D">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2E">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F">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30">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32">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Seasons</w:t>
      </w:r>
    </w:p>
    <w:p w:rsidR="00000000" w:rsidDel="00000000" w:rsidP="00000000" w:rsidRDefault="00000000" w:rsidRPr="00000000" w14:paraId="0000003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3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3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A">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B">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10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program that will determine the season given a month / day combination.  First, declare two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integer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variables,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month</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day</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that represent the month and day (e.g. 6 and 14 would correspond to June 14</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th</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Get their values from the keyboard.  Write if statements that will print the ‘season’ that the date falls under, as follows: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418" w:right="0" w:firstLine="0"/>
        <w:jc w:val="left"/>
        <w:rPr>
          <w:rFonts w:ascii="Liberation Serif" w:cs="Liberation Serif" w:eastAsia="Liberation Serif" w:hAnsi="Liberation Serif"/>
          <w:b w:val="0"/>
          <w:i w:val="1"/>
          <w:smallCaps w:val="0"/>
          <w:strike w:val="0"/>
          <w:color w:val="00000a"/>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If the date falls between 12/16 and 3/15, you should print "Winter".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418" w:right="0" w:firstLine="0"/>
        <w:jc w:val="left"/>
        <w:rPr>
          <w:rFonts w:ascii="Liberation Serif" w:cs="Liberation Serif" w:eastAsia="Liberation Serif" w:hAnsi="Liberation Serif"/>
          <w:b w:val="0"/>
          <w:i w:val="1"/>
          <w:smallCaps w:val="0"/>
          <w:strike w:val="0"/>
          <w:color w:val="00000a"/>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If the date falls between 3/16 and 6/15, you should print "Spring".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418" w:right="0" w:firstLine="0"/>
        <w:jc w:val="left"/>
        <w:rPr>
          <w:rFonts w:ascii="Liberation Serif" w:cs="Liberation Serif" w:eastAsia="Liberation Serif" w:hAnsi="Liberation Serif"/>
          <w:b w:val="0"/>
          <w:i w:val="1"/>
          <w:smallCaps w:val="0"/>
          <w:strike w:val="0"/>
          <w:color w:val="00000a"/>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If the date falls between 6/16 and 9/15, you should print "Summer".</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41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If the date falls between 9/16 and 12/15, you should print "Fall".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Courier New" w:cs="Courier New" w:eastAsia="Courier New" w:hAnsi="Courier New"/>
          <w:b w:val="0"/>
          <w:i w:val="1"/>
          <w:smallCaps w:val="0"/>
          <w:strike w:val="0"/>
          <w:color w:val="00b05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b050"/>
          <w:sz w:val="18"/>
          <w:szCs w:val="18"/>
          <w:u w:val="none"/>
          <w:shd w:fill="auto" w:val="clear"/>
          <w:vertAlign w:val="baseline"/>
          <w:rtl w:val="0"/>
        </w:rPr>
        <w:t xml:space="preserve">/* this problem is slightly harder than it appears.  Write out your solution by hand before attempting to program it.  MAKE SURE to test with many different month / day combinations to ensure it’s working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Courier New" w:cs="Courier New" w:eastAsia="Courier New" w:hAnsi="Courier New"/>
          <w:b w:val="0"/>
          <w:i w:val="1"/>
          <w:smallCaps w:val="0"/>
          <w:strike w:val="0"/>
          <w:color w:val="00b05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Sample runs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use these to test your code: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Enter month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Enter day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Season: Fall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another...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Enter month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Enter day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Season:  Winter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Make sure you runs LOTS of test before turning it in.  Find your own mistakes before I find them!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HIRCIwkXb8"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