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sz w:val="28"/>
          <w:szCs w:val="28"/>
          <w:rtl w:val="0"/>
        </w:rPr>
        <w:t xml:space="preserve">OOP Lab05 – Boxing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ahoma" w:cs="Tahoma" w:eastAsia="Tahoma" w:hAnsi="Tahoma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870958" cy="1656955"/>
            <wp:effectExtent b="0" l="0" r="0" t="0"/>
            <wp:docPr descr="http://img.clipartall.com/boxing-cliparts-boxing-clipart-1234_1093.jpg" id="1" name="image1.jpg"/>
            <a:graphic>
              <a:graphicData uri="http://schemas.openxmlformats.org/drawingml/2006/picture">
                <pic:pic>
                  <pic:nvPicPr>
                    <pic:cNvPr descr="http://img.clipartall.com/boxing-cliparts-boxing-clipart-1234_1093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0958" cy="1656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The goal of this lab is</w:t>
      </w:r>
      <w:r w:rsidDel="00000000" w:rsidR="00000000" w:rsidRPr="00000000">
        <w:rPr>
          <w:rFonts w:ascii="Tahoma" w:cs="Tahoma" w:eastAsia="Tahoma" w:hAnsi="Tahoma"/>
          <w:vertAlign w:val="subscript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to create a Boxer class and a Runner that pits 2 boxers against each other.  The Boxer class will have 2 fields (instance variables): name and health.  </w:t>
      </w:r>
    </w:p>
    <w:p w:rsidR="00000000" w:rsidDel="00000000" w:rsidP="00000000" w:rsidRDefault="00000000" w:rsidRPr="00000000" w14:paraId="00000005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This lab is a code-along.  Follow along with this video.  Code what I code while you are watching. </w:t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u w:val="single"/>
            <w:rtl w:val="0"/>
          </w:rPr>
          <w:t xml:space="preserve">https://youtu.be/AR_tW5qtbYk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28"/>
          <w:szCs w:val="28"/>
          <w:rtl w:val="0"/>
        </w:rPr>
        <w:t xml:space="preserve">When the video is done</w:t>
      </w:r>
      <w:r w:rsidDel="00000000" w:rsidR="00000000" w:rsidRPr="00000000">
        <w:rPr>
          <w:rFonts w:ascii="Tahoma" w:cs="Tahoma" w:eastAsia="Tahoma" w:hAnsi="Tahoma"/>
          <w:rtl w:val="0"/>
        </w:rPr>
        <w:t xml:space="preserve">, add some code into both the Boxer class and the BoxingMatchRunner class.  </w:t>
      </w:r>
    </w:p>
    <w:p w:rsidR="00000000" w:rsidDel="00000000" w:rsidP="00000000" w:rsidRDefault="00000000" w:rsidRPr="00000000" w14:paraId="00000008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 the Boxer class,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properties to keep track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punchCount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many punches that boxer has thrown)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damageTotal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(how much damage that boxer has caused to other boxers).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the methods within the Boxer class to ensure that the data in these properties is accurate.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accessor methods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getPunchCount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getDamageTotal</w:t>
      </w:r>
      <w:r w:rsidDel="00000000" w:rsidR="00000000" w:rsidRPr="00000000">
        <w:rPr>
          <w:rFonts w:ascii="Tahoma" w:cs="Tahoma" w:eastAsia="Tahoma" w:hAnsi="Tahoma"/>
          <w:rtl w:val="0"/>
        </w:rPr>
        <w:t xml:space="preserve">)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these 2 new properties.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an accessor method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getAveragePunchDamage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returns (as a double rounded to the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tenths place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the average amount of damage that boxer causes over all previous punches.</w:t>
      </w:r>
    </w:p>
    <w:p w:rsidR="00000000" w:rsidDel="00000000" w:rsidP="00000000" w:rsidRDefault="00000000" w:rsidRPr="00000000" w14:paraId="0000000D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 the BoxingMatchRunner class,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match is over, print stats about the fight indicating how many punches each boxer threw, how much total damage was caused, and the average damage per punch.  (HINT</w:t>
      </w:r>
      <w:r w:rsidDel="00000000" w:rsidR="00000000" w:rsidRPr="00000000">
        <w:rPr>
          <w:rFonts w:ascii="Tahoma" w:cs="Tahoma" w:eastAsia="Tahoma" w:hAnsi="Tahoma"/>
          <w:rtl w:val="0"/>
        </w:rPr>
        <w:t xml:space="preserve">: If you are wondering how to the the spacing to line up, don’t forget about the tab escape sequence. You may have to use multiple in some places.)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Sample Output of additional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The winner by knockout is.... George!!!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t xml:space="preserve">Match Statistics: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Punches Thrown    </w:t>
        <w:tab/>
        <w:t xml:space="preserve"> </w:t>
        <w:tab/>
        <w:t xml:space="preserve">Fred: 15 </w:t>
        <w:tab/>
        <w:t xml:space="preserve">George: 19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Damage Caused</w:t>
        <w:tab/>
        <w:tab/>
        <w:tab/>
        <w:t xml:space="preserve">Fred: 95 </w:t>
        <w:tab/>
        <w:t xml:space="preserve">George: 112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Average Punch Damage </w:t>
        <w:tab/>
        <w:t xml:space="preserve">Fred: 6.3</w:t>
        <w:tab/>
        <w:t xml:space="preserve">George: 5.9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AR_tW5qtbY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