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A77" w:rsidRPr="00A8267E" w:rsidRDefault="00A8267E">
      <w:pPr>
        <w:rPr>
          <w:sz w:val="28"/>
          <w:szCs w:val="28"/>
        </w:rPr>
      </w:pPr>
      <w:r w:rsidRPr="00A8267E">
        <w:rPr>
          <w:sz w:val="28"/>
          <w:szCs w:val="28"/>
        </w:rPr>
        <w:t>Seite 1</w:t>
      </w:r>
    </w:p>
    <w:p w:rsidR="00A8267E" w:rsidRDefault="00000E3E">
      <w:pPr>
        <w:rPr>
          <w:b/>
          <w:sz w:val="28"/>
          <w:szCs w:val="28"/>
        </w:rPr>
      </w:pPr>
      <w:r>
        <w:rPr>
          <w:b/>
          <w:sz w:val="28"/>
          <w:szCs w:val="28"/>
        </w:rPr>
        <w:t>Alterswohnungen Silber, 8200 Schaffhausen</w:t>
      </w:r>
    </w:p>
    <w:p w:rsidR="00A8267E" w:rsidRDefault="00000E3E">
      <w:pPr>
        <w:rPr>
          <w:sz w:val="28"/>
          <w:szCs w:val="28"/>
        </w:rPr>
      </w:pPr>
      <w:r>
        <w:rPr>
          <w:sz w:val="28"/>
          <w:szCs w:val="28"/>
        </w:rPr>
        <w:t>Neubau Alterswohnungen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Bauherr: </w:t>
      </w:r>
      <w:proofErr w:type="spellStart"/>
      <w:r w:rsidR="00000E3E">
        <w:rPr>
          <w:sz w:val="28"/>
          <w:szCs w:val="28"/>
        </w:rPr>
        <w:t>MobiFond</w:t>
      </w:r>
      <w:proofErr w:type="spellEnd"/>
      <w:r w:rsidR="00000E3E">
        <w:rPr>
          <w:sz w:val="28"/>
          <w:szCs w:val="28"/>
        </w:rPr>
        <w:t xml:space="preserve"> Suisse Property, Bern</w:t>
      </w:r>
    </w:p>
    <w:p w:rsidR="00A8267E" w:rsidRDefault="00491FD9">
      <w:pPr>
        <w:rPr>
          <w:sz w:val="28"/>
          <w:szCs w:val="28"/>
        </w:rPr>
      </w:pPr>
      <w:r>
        <w:rPr>
          <w:sz w:val="28"/>
          <w:szCs w:val="28"/>
        </w:rPr>
        <w:t>Seite 2</w:t>
      </w:r>
    </w:p>
    <w:p w:rsidR="00A8267E" w:rsidRDefault="00A8267E">
      <w:pPr>
        <w:rPr>
          <w:b/>
          <w:sz w:val="28"/>
          <w:szCs w:val="28"/>
        </w:rPr>
      </w:pPr>
      <w:r w:rsidRPr="00A8267E">
        <w:rPr>
          <w:b/>
          <w:sz w:val="28"/>
          <w:szCs w:val="28"/>
        </w:rPr>
        <w:t>Projektbeschrieb</w:t>
      </w:r>
    </w:p>
    <w:p w:rsidR="001E55C4" w:rsidRDefault="001E55C4">
      <w:pPr>
        <w:rPr>
          <w:sz w:val="28"/>
          <w:szCs w:val="28"/>
        </w:rPr>
      </w:pPr>
      <w:r>
        <w:rPr>
          <w:sz w:val="28"/>
          <w:szCs w:val="28"/>
        </w:rPr>
        <w:t xml:space="preserve">Alterswohnsiedlung mit drei Mehrfamilienhäusern, bestehend aus                               38 Wohnungen, zwei Studio-Atelier und einem Gemeinschaftsraum.                            Die Wohnüberbauung wird im </w:t>
      </w:r>
      <w:proofErr w:type="spellStart"/>
      <w:r>
        <w:rPr>
          <w:sz w:val="28"/>
          <w:szCs w:val="28"/>
        </w:rPr>
        <w:t>Minergie</w:t>
      </w:r>
      <w:proofErr w:type="spellEnd"/>
      <w:r>
        <w:rPr>
          <w:sz w:val="28"/>
          <w:szCs w:val="28"/>
        </w:rPr>
        <w:t>-Standard  ausgeführt. Haus 1 mit drei Geschossen und neun Wohnungen, Haus 2 mit 19 Wohnungen, 2 Atelier sowie einem Gemeinschaftsraum und vier Geschossen. Haus 3 mit zehn Wohnungen und sieben Geschossen und einer Einstellhalle</w:t>
      </w:r>
      <w:r w:rsidR="008E454F">
        <w:rPr>
          <w:sz w:val="28"/>
          <w:szCs w:val="28"/>
        </w:rPr>
        <w:t xml:space="preserve">, welche von allen Gebäuden zugänglich ist. </w:t>
      </w:r>
      <w:r>
        <w:rPr>
          <w:sz w:val="28"/>
          <w:szCs w:val="28"/>
        </w:rPr>
        <w:t xml:space="preserve">                                              </w:t>
      </w:r>
    </w:p>
    <w:p w:rsidR="00000E3E" w:rsidRDefault="00000E3E">
      <w:pPr>
        <w:rPr>
          <w:sz w:val="28"/>
          <w:szCs w:val="28"/>
        </w:rPr>
      </w:pPr>
    </w:p>
    <w:p w:rsidR="00000E3E" w:rsidRDefault="00000E3E">
      <w:pPr>
        <w:rPr>
          <w:sz w:val="28"/>
          <w:szCs w:val="28"/>
        </w:rPr>
      </w:pPr>
    </w:p>
    <w:p w:rsidR="00000E3E" w:rsidRDefault="00000E3E">
      <w:pPr>
        <w:rPr>
          <w:sz w:val="28"/>
          <w:szCs w:val="28"/>
        </w:rPr>
      </w:pPr>
    </w:p>
    <w:p w:rsidR="00000E3E" w:rsidRDefault="00000E3E">
      <w:pPr>
        <w:rPr>
          <w:sz w:val="28"/>
          <w:szCs w:val="28"/>
        </w:rPr>
      </w:pPr>
    </w:p>
    <w:p w:rsidR="00000E3E" w:rsidRDefault="00000E3E">
      <w:pPr>
        <w:rPr>
          <w:sz w:val="28"/>
          <w:szCs w:val="28"/>
        </w:rPr>
      </w:pPr>
    </w:p>
    <w:p w:rsidR="00000E3E" w:rsidRDefault="00000E3E">
      <w:pPr>
        <w:rPr>
          <w:sz w:val="28"/>
          <w:szCs w:val="28"/>
        </w:rPr>
      </w:pPr>
    </w:p>
    <w:p w:rsidR="00000E3E" w:rsidRDefault="00000E3E">
      <w:pPr>
        <w:rPr>
          <w:sz w:val="28"/>
          <w:szCs w:val="28"/>
        </w:rPr>
      </w:pPr>
    </w:p>
    <w:p w:rsidR="00000E3E" w:rsidRDefault="00000E3E">
      <w:pPr>
        <w:rPr>
          <w:sz w:val="28"/>
          <w:szCs w:val="28"/>
        </w:rPr>
      </w:pP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Bauherr: </w:t>
      </w:r>
      <w:proofErr w:type="spellStart"/>
      <w:r w:rsidR="00000E3E">
        <w:rPr>
          <w:sz w:val="28"/>
          <w:szCs w:val="28"/>
        </w:rPr>
        <w:t>MobiFond</w:t>
      </w:r>
      <w:proofErr w:type="spellEnd"/>
      <w:r w:rsidR="00000E3E">
        <w:rPr>
          <w:sz w:val="28"/>
          <w:szCs w:val="28"/>
        </w:rPr>
        <w:t xml:space="preserve"> Suisse Property, Bern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Architekt: </w:t>
      </w:r>
      <w:proofErr w:type="spellStart"/>
      <w:r w:rsidR="00000E3E">
        <w:rPr>
          <w:sz w:val="28"/>
          <w:szCs w:val="28"/>
        </w:rPr>
        <w:t>Raesco</w:t>
      </w:r>
      <w:proofErr w:type="spellEnd"/>
      <w:r w:rsidR="00000E3E">
        <w:rPr>
          <w:sz w:val="28"/>
          <w:szCs w:val="28"/>
        </w:rPr>
        <w:t xml:space="preserve"> AG, Neuhausen</w:t>
      </w:r>
      <w:r w:rsidR="00183AF1">
        <w:rPr>
          <w:sz w:val="28"/>
          <w:szCs w:val="28"/>
        </w:rPr>
        <w:t xml:space="preserve"> ?</w:t>
      </w:r>
    </w:p>
    <w:p w:rsidR="00A8267E" w:rsidRDefault="00A8267E">
      <w:pPr>
        <w:rPr>
          <w:sz w:val="28"/>
          <w:szCs w:val="28"/>
        </w:rPr>
      </w:pPr>
    </w:p>
    <w:p w:rsidR="00A8267E" w:rsidRPr="00A8267E" w:rsidRDefault="00A8267E">
      <w:pPr>
        <w:rPr>
          <w:b/>
          <w:sz w:val="28"/>
          <w:szCs w:val="28"/>
        </w:rPr>
      </w:pPr>
      <w:r w:rsidRPr="00A8267E">
        <w:rPr>
          <w:b/>
          <w:sz w:val="28"/>
          <w:szCs w:val="28"/>
        </w:rPr>
        <w:t>Unsere Verantwortlichen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Bauführer: </w:t>
      </w:r>
      <w:r w:rsidR="00DC4669">
        <w:rPr>
          <w:sz w:val="28"/>
          <w:szCs w:val="28"/>
        </w:rPr>
        <w:t>Daniel Solci</w:t>
      </w:r>
      <w:bookmarkStart w:id="0" w:name="_GoBack"/>
      <w:bookmarkEnd w:id="0"/>
    </w:p>
    <w:p w:rsidR="00A8267E" w:rsidRP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Polier: </w:t>
      </w:r>
      <w:r w:rsidR="00000E3E">
        <w:rPr>
          <w:sz w:val="28"/>
          <w:szCs w:val="28"/>
        </w:rPr>
        <w:t>Armin Schmidt</w:t>
      </w:r>
    </w:p>
    <w:sectPr w:rsidR="00A8267E" w:rsidRPr="00A8267E" w:rsidSect="00A8267E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0395"/>
    <w:rsid w:val="00000E3E"/>
    <w:rsid w:val="00075A77"/>
    <w:rsid w:val="00126495"/>
    <w:rsid w:val="00183AF1"/>
    <w:rsid w:val="001E55C4"/>
    <w:rsid w:val="001E5CE4"/>
    <w:rsid w:val="001F68F5"/>
    <w:rsid w:val="00292F93"/>
    <w:rsid w:val="003B35E1"/>
    <w:rsid w:val="003F3842"/>
    <w:rsid w:val="00491FD9"/>
    <w:rsid w:val="0063052C"/>
    <w:rsid w:val="0066001E"/>
    <w:rsid w:val="0073512E"/>
    <w:rsid w:val="0074134D"/>
    <w:rsid w:val="00755E03"/>
    <w:rsid w:val="007F1B24"/>
    <w:rsid w:val="00820FD0"/>
    <w:rsid w:val="008E454F"/>
    <w:rsid w:val="00A25D1A"/>
    <w:rsid w:val="00A35282"/>
    <w:rsid w:val="00A8267E"/>
    <w:rsid w:val="00A93B1F"/>
    <w:rsid w:val="00AA666C"/>
    <w:rsid w:val="00DC4669"/>
    <w:rsid w:val="00E40395"/>
    <w:rsid w:val="00E830CA"/>
    <w:rsid w:val="00F620DB"/>
    <w:rsid w:val="00FE0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2649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Schmidli Bau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Kramer Silvia</dc:creator>
  <cp:lastModifiedBy>Jörg Henel</cp:lastModifiedBy>
  <cp:revision>6</cp:revision>
  <dcterms:created xsi:type="dcterms:W3CDTF">2017-04-06T13:42:00Z</dcterms:created>
  <dcterms:modified xsi:type="dcterms:W3CDTF">2017-10-04T09:11:00Z</dcterms:modified>
</cp:coreProperties>
</file>