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D0" w:rsidRDefault="00C16846" w:rsidP="00BE2FD0">
      <w:pPr>
        <w:rPr>
          <w:u w:val="single"/>
        </w:rPr>
      </w:pPr>
      <w:r>
        <w:rPr>
          <w:u w:val="single"/>
        </w:rPr>
        <w:t>Neubau Wohn- und Gewerbehaus, Schulstrasse 39, 8542 Wiesendangen</w:t>
      </w:r>
    </w:p>
    <w:p w:rsidR="00C16846" w:rsidRPr="000C39F3" w:rsidRDefault="00C16846" w:rsidP="00BE2FD0">
      <w:pPr>
        <w:rPr>
          <w:u w:val="single"/>
        </w:rPr>
      </w:pPr>
    </w:p>
    <w:p w:rsidR="005E5297" w:rsidRDefault="005E5297" w:rsidP="005E5297"/>
    <w:p w:rsidR="005E5297" w:rsidRDefault="005E5297" w:rsidP="005E5297">
      <w:r>
        <w:t>•</w:t>
      </w:r>
      <w:r w:rsidR="00C16846">
        <w:t xml:space="preserve"> </w:t>
      </w:r>
      <w:r>
        <w:t xml:space="preserve">Bauherr: </w:t>
      </w:r>
      <w:r w:rsidR="00C16846">
        <w:t>Privat</w:t>
      </w:r>
    </w:p>
    <w:p w:rsidR="005E5297" w:rsidRDefault="005E5297" w:rsidP="005E5297">
      <w:r>
        <w:t>•</w:t>
      </w:r>
      <w:r w:rsidR="00C16846">
        <w:t xml:space="preserve"> </w:t>
      </w:r>
      <w:r>
        <w:t>Totalunternehmung: Landolt + Co. AG Totalunternehmung RDN</w:t>
      </w:r>
    </w:p>
    <w:p w:rsidR="005E5297" w:rsidRDefault="005E5297" w:rsidP="005E5297">
      <w:r>
        <w:t>•</w:t>
      </w:r>
      <w:r w:rsidR="00C16846">
        <w:t xml:space="preserve"> Bauherr</w:t>
      </w:r>
      <w:r>
        <w:t xml:space="preserve">: </w:t>
      </w:r>
      <w:r w:rsidR="00C16846">
        <w:t>Landolt + Co. AG Bauunternehmung</w:t>
      </w:r>
    </w:p>
    <w:p w:rsidR="005E5297" w:rsidRDefault="005E5297" w:rsidP="005E5297">
      <w:r>
        <w:t xml:space="preserve"> </w:t>
      </w:r>
    </w:p>
    <w:p w:rsidR="005E5297" w:rsidRDefault="005E5297" w:rsidP="005E5297">
      <w:r>
        <w:t>Unsere Verantwortlichen</w:t>
      </w:r>
    </w:p>
    <w:p w:rsidR="005E5297" w:rsidRDefault="005E5297" w:rsidP="005E5297">
      <w:r>
        <w:t>• Projektleitung: Regina Meier</w:t>
      </w:r>
    </w:p>
    <w:p w:rsidR="005E5297" w:rsidRDefault="005E5297" w:rsidP="005E5297">
      <w:r>
        <w:t>•</w:t>
      </w:r>
      <w:r w:rsidR="00C16846">
        <w:t xml:space="preserve"> </w:t>
      </w:r>
      <w:r>
        <w:t xml:space="preserve">Bauleitung: </w:t>
      </w:r>
      <w:r w:rsidR="00EE559A">
        <w:t>Ralph Rosenberger</w:t>
      </w:r>
      <w:bookmarkStart w:id="0" w:name="_GoBack"/>
      <w:bookmarkEnd w:id="0"/>
    </w:p>
    <w:p w:rsidR="004423A7" w:rsidRDefault="004423A7" w:rsidP="004423A7">
      <w:r>
        <w:t>•</w:t>
      </w:r>
      <w:r w:rsidR="00C16846">
        <w:t xml:space="preserve"> </w:t>
      </w:r>
      <w:r>
        <w:t xml:space="preserve">Bauführer LCO: </w:t>
      </w:r>
      <w:r w:rsidR="00C16846">
        <w:t>Martin Bösch</w:t>
      </w:r>
    </w:p>
    <w:p w:rsidR="00BE2FD0" w:rsidRDefault="00BE2FD0" w:rsidP="00BE2FD0"/>
    <w:p w:rsidR="003D3F60" w:rsidRPr="003D3F60" w:rsidRDefault="003D3F60" w:rsidP="003D3F60">
      <w:pPr>
        <w:ind w:left="360"/>
        <w:rPr>
          <w:color w:val="FF0000"/>
        </w:rPr>
      </w:pPr>
    </w:p>
    <w:p w:rsidR="00BE2FD0" w:rsidRDefault="00BE2FD0" w:rsidP="00BE2FD0"/>
    <w:p w:rsidR="00BE2FD0" w:rsidRDefault="00BE2FD0" w:rsidP="00BE2FD0"/>
    <w:p w:rsidR="00BE2FD0" w:rsidRDefault="00BE2FD0" w:rsidP="00BE2FD0"/>
    <w:sectPr w:rsidR="00BE2F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70E6"/>
    <w:multiLevelType w:val="hybridMultilevel"/>
    <w:tmpl w:val="F9060312"/>
    <w:lvl w:ilvl="0" w:tplc="0554E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B07DDB"/>
    <w:multiLevelType w:val="hybridMultilevel"/>
    <w:tmpl w:val="07F6C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B0B21"/>
    <w:multiLevelType w:val="hybridMultilevel"/>
    <w:tmpl w:val="92F431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715BE"/>
    <w:multiLevelType w:val="hybridMultilevel"/>
    <w:tmpl w:val="BDE47A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216E"/>
    <w:rsid w:val="00007C7C"/>
    <w:rsid w:val="000C39F3"/>
    <w:rsid w:val="000D0EAD"/>
    <w:rsid w:val="000F0645"/>
    <w:rsid w:val="001017DF"/>
    <w:rsid w:val="00111359"/>
    <w:rsid w:val="001269A3"/>
    <w:rsid w:val="001D7003"/>
    <w:rsid w:val="00217C54"/>
    <w:rsid w:val="00233013"/>
    <w:rsid w:val="00312DFB"/>
    <w:rsid w:val="00343A54"/>
    <w:rsid w:val="00380362"/>
    <w:rsid w:val="003D3F60"/>
    <w:rsid w:val="0040173B"/>
    <w:rsid w:val="00407158"/>
    <w:rsid w:val="004423A7"/>
    <w:rsid w:val="004618C1"/>
    <w:rsid w:val="005B2EAB"/>
    <w:rsid w:val="005E5297"/>
    <w:rsid w:val="00626257"/>
    <w:rsid w:val="0066193C"/>
    <w:rsid w:val="00675F77"/>
    <w:rsid w:val="00694318"/>
    <w:rsid w:val="00751C5C"/>
    <w:rsid w:val="007B779A"/>
    <w:rsid w:val="00830113"/>
    <w:rsid w:val="0083559D"/>
    <w:rsid w:val="00890D5B"/>
    <w:rsid w:val="00914352"/>
    <w:rsid w:val="00926F80"/>
    <w:rsid w:val="00A64534"/>
    <w:rsid w:val="00A72708"/>
    <w:rsid w:val="00AA0E59"/>
    <w:rsid w:val="00B05284"/>
    <w:rsid w:val="00B312EC"/>
    <w:rsid w:val="00B7216E"/>
    <w:rsid w:val="00BD36A1"/>
    <w:rsid w:val="00BE2FD0"/>
    <w:rsid w:val="00C00F37"/>
    <w:rsid w:val="00C16846"/>
    <w:rsid w:val="00D072C5"/>
    <w:rsid w:val="00D075DF"/>
    <w:rsid w:val="00D32D5D"/>
    <w:rsid w:val="00DD160B"/>
    <w:rsid w:val="00E17500"/>
    <w:rsid w:val="00E72560"/>
    <w:rsid w:val="00EE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8E3458"/>
  <w15:docId w15:val="{33AEF026-4FCC-4101-B5EE-E9958C00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30113"/>
    <w:pPr>
      <w:spacing w:line="276" w:lineRule="auto"/>
    </w:pPr>
    <w:rPr>
      <w:rFonts w:ascii="Arial" w:hAnsi="Ari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55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2DFB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835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675F77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5E52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50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single" w:sz="6" w:space="31" w:color="939393"/>
                <w:bottom w:val="none" w:sz="0" w:space="0" w:color="auto"/>
                <w:right w:val="none" w:sz="0" w:space="0" w:color="auto"/>
              </w:divBdr>
              <w:divsChild>
                <w:div w:id="6346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71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40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27945">
          <w:marLeft w:val="0"/>
          <w:marRight w:val="0"/>
          <w:marTop w:val="150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1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DA25-9178-4C85-B1FF-9EDC4A8A0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Zinnia Zehnder</dc:creator>
  <cp:keywords/>
  <dc:description/>
  <cp:lastModifiedBy>Zinnia Zehnder</cp:lastModifiedBy>
  <cp:revision>12</cp:revision>
  <dcterms:created xsi:type="dcterms:W3CDTF">2016-09-05T12:26:00Z</dcterms:created>
  <dcterms:modified xsi:type="dcterms:W3CDTF">2020-10-09T06:51:00Z</dcterms:modified>
</cp:coreProperties>
</file>