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4" w:rsidRPr="000C39F3" w:rsidRDefault="00EF32E4" w:rsidP="00EF32E4">
      <w:pPr>
        <w:rPr>
          <w:u w:val="single"/>
        </w:rPr>
      </w:pPr>
      <w:r w:rsidRPr="000C39F3">
        <w:rPr>
          <w:u w:val="single"/>
        </w:rPr>
        <w:t xml:space="preserve">2 DEFH </w:t>
      </w:r>
      <w:proofErr w:type="spellStart"/>
      <w:r w:rsidRPr="000C39F3">
        <w:rPr>
          <w:u w:val="single"/>
        </w:rPr>
        <w:t>Basadingen</w:t>
      </w:r>
      <w:proofErr w:type="spellEnd"/>
    </w:p>
    <w:p w:rsidR="00EF32E4" w:rsidRDefault="00EF32E4" w:rsidP="00EF32E4">
      <w:r>
        <w:t>Neubau von zwei Doppeleinfamilienhäuser.</w:t>
      </w:r>
    </w:p>
    <w:p w:rsidR="00EF32E4" w:rsidRDefault="00EF32E4" w:rsidP="00EF32E4"/>
    <w:p w:rsidR="00EF32E4" w:rsidRDefault="00EF32E4" w:rsidP="00EF32E4">
      <w:r>
        <w:t>Bauherr: Landolt + Co. AG Totalunternehmung RDN, Kleinandelfingen</w:t>
      </w:r>
    </w:p>
    <w:p w:rsidR="00EF32E4" w:rsidRDefault="00EF32E4" w:rsidP="00EF32E4">
      <w:r>
        <w:t>Bauleitung: Hugo Schmidli</w:t>
      </w:r>
    </w:p>
    <w:p w:rsidR="00EF32E4" w:rsidRDefault="00EF32E4" w:rsidP="00EF32E4"/>
    <w:p w:rsidR="00EF32E4" w:rsidRDefault="00EF32E4" w:rsidP="00EF32E4">
      <w:r>
        <w:t>Projektbeschrieb:</w:t>
      </w:r>
    </w:p>
    <w:p w:rsidR="00EF32E4" w:rsidRDefault="00EF32E4" w:rsidP="00EF32E4">
      <w:r>
        <w:t xml:space="preserve">In einem ruhigen Quartier an der Obstgartenstrasse in </w:t>
      </w:r>
      <w:proofErr w:type="spellStart"/>
      <w:r>
        <w:t>Basadingen</w:t>
      </w:r>
      <w:proofErr w:type="spellEnd"/>
      <w:r>
        <w:t xml:space="preserve"> entstehen zwei Doppeleinfamilienhäuser. Die Häuser sind nach Käuferwunsch frei ausbaubar und erweiterbar von 5 ½ Zimmer auf 7 ½ Zimmer. Die zwei verkauften Häuser sind ca. ab Sommer/Herbst 2016 bezugsbereit. Nähere Informationen zu diesem Projekt finden Sie unter der Rubrik «Immobilien».</w:t>
      </w:r>
    </w:p>
    <w:p w:rsidR="00EF32E4" w:rsidRDefault="00EF32E4" w:rsidP="00EF32E4"/>
    <w:p w:rsidR="00EF32E4" w:rsidRDefault="00EF32E4" w:rsidP="00EF32E4">
      <w:pPr>
        <w:pStyle w:val="Listenabsatz"/>
        <w:numPr>
          <w:ilvl w:val="0"/>
          <w:numId w:val="1"/>
        </w:numPr>
      </w:pPr>
      <w:r>
        <w:t>Bauherr: Landolt + Co. AG Totalunternehmung RDN</w:t>
      </w:r>
    </w:p>
    <w:p w:rsidR="00EF32E4" w:rsidRDefault="00EF32E4" w:rsidP="00EF32E4">
      <w:pPr>
        <w:pStyle w:val="Listenabsatz"/>
        <w:numPr>
          <w:ilvl w:val="0"/>
          <w:numId w:val="1"/>
        </w:numPr>
      </w:pPr>
      <w:r>
        <w:t>Totalunternehmung: Landolt + Co. AG Totalunternehmung RDN</w:t>
      </w:r>
    </w:p>
    <w:p w:rsidR="00EF32E4" w:rsidRDefault="00EF32E4" w:rsidP="00EF32E4">
      <w:pPr>
        <w:pStyle w:val="Listenabsatz"/>
        <w:numPr>
          <w:ilvl w:val="0"/>
          <w:numId w:val="1"/>
        </w:numPr>
      </w:pPr>
      <w:r>
        <w:t>Architekt: Landolt + Co. AG Totalunternehmung RDN</w:t>
      </w:r>
    </w:p>
    <w:p w:rsidR="00EF32E4" w:rsidRDefault="00EF32E4" w:rsidP="00EF32E4">
      <w:pPr>
        <w:pStyle w:val="Listenabsatz"/>
        <w:numPr>
          <w:ilvl w:val="0"/>
          <w:numId w:val="1"/>
        </w:numPr>
      </w:pPr>
      <w:r>
        <w:t>Ingenieur: Bachmann Stegemann + Partner AG, Andelfingen</w:t>
      </w:r>
    </w:p>
    <w:p w:rsidR="00E72560" w:rsidRPr="00EF32E4" w:rsidRDefault="00E72560" w:rsidP="00EF32E4">
      <w:bookmarkStart w:id="0" w:name="_GoBack"/>
      <w:bookmarkEnd w:id="0"/>
    </w:p>
    <w:sectPr w:rsidR="00E72560" w:rsidRPr="00EF32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6E"/>
    <w:rsid w:val="00223C80"/>
    <w:rsid w:val="00830113"/>
    <w:rsid w:val="00B7216E"/>
    <w:rsid w:val="00C573C2"/>
    <w:rsid w:val="00E72560"/>
    <w:rsid w:val="00E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2C609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F32E4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2</cp:revision>
  <dcterms:created xsi:type="dcterms:W3CDTF">2016-07-12T08:04:00Z</dcterms:created>
  <dcterms:modified xsi:type="dcterms:W3CDTF">2016-07-12T08:04:00Z</dcterms:modified>
</cp:coreProperties>
</file>