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D88" w:rsidTr="006F4D88">
        <w:tc>
          <w:tcPr>
            <w:tcW w:w="9350" w:type="dxa"/>
          </w:tcPr>
          <w:p w:rsidR="006F4D88" w:rsidRDefault="006F4D88">
            <w:r>
              <w:t>Use Case Title: Employee Management System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 xml:space="preserve">Primary Actor: Webmaster 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>Level: Kite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>Precondition: Webmaster must have the required permissions to access their administrative powers.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>Minimal Guarantee: Any unsaved changes will be undone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>Success Guarantee: Ability to modify employee profiles.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>Trigger: Webmaster goes to his employee management menu.</w:t>
            </w:r>
          </w:p>
        </w:tc>
      </w:tr>
      <w:tr w:rsidR="006F4D88" w:rsidTr="006F4D88">
        <w:tc>
          <w:tcPr>
            <w:tcW w:w="9350" w:type="dxa"/>
          </w:tcPr>
          <w:p w:rsidR="006F4D88" w:rsidRDefault="006F4D88">
            <w:r>
              <w:t>Main Success Scenario:</w:t>
            </w:r>
          </w:p>
          <w:p w:rsidR="006F4D88" w:rsidRDefault="006F4D88"/>
          <w:p w:rsidR="006F4D88" w:rsidRDefault="006F4D88" w:rsidP="006F4D88">
            <w:pPr>
              <w:pStyle w:val="ListParagraph"/>
              <w:numPr>
                <w:ilvl w:val="0"/>
                <w:numId w:val="1"/>
              </w:numPr>
            </w:pPr>
            <w:r>
              <w:t>Webmaster searches for the Employee ID he is trying to modify.</w:t>
            </w:r>
          </w:p>
          <w:p w:rsidR="006F4D88" w:rsidRDefault="006F4D88" w:rsidP="006F4D88">
            <w:pPr>
              <w:pStyle w:val="ListParagraph"/>
              <w:numPr>
                <w:ilvl w:val="0"/>
                <w:numId w:val="1"/>
              </w:numPr>
            </w:pPr>
            <w:r>
              <w:t xml:space="preserve">Webmaster selects the </w:t>
            </w:r>
            <w:r w:rsidR="00EC134A">
              <w:t>profile he wishes to modify</w:t>
            </w:r>
          </w:p>
          <w:p w:rsidR="006F4D88" w:rsidRDefault="00EC134A" w:rsidP="006F4D88">
            <w:pPr>
              <w:pStyle w:val="ListParagraph"/>
              <w:numPr>
                <w:ilvl w:val="0"/>
                <w:numId w:val="1"/>
              </w:numPr>
            </w:pPr>
            <w:r>
              <w:t>Webmaster makes necessary changes to profile</w:t>
            </w:r>
          </w:p>
          <w:p w:rsidR="00EC134A" w:rsidRDefault="00EC134A" w:rsidP="006F4D88">
            <w:pPr>
              <w:pStyle w:val="ListParagraph"/>
              <w:numPr>
                <w:ilvl w:val="0"/>
                <w:numId w:val="1"/>
              </w:numPr>
            </w:pPr>
            <w:r>
              <w:t>Webmaster saves changes and they are pushed to the database.</w:t>
            </w:r>
          </w:p>
        </w:tc>
        <w:bookmarkStart w:id="0" w:name="_GoBack"/>
        <w:bookmarkEnd w:id="0"/>
      </w:tr>
      <w:tr w:rsidR="006F4D88" w:rsidTr="006F4D88">
        <w:tc>
          <w:tcPr>
            <w:tcW w:w="9350" w:type="dxa"/>
          </w:tcPr>
          <w:p w:rsidR="006F4D88" w:rsidRDefault="00EC134A">
            <w:r>
              <w:t>Extensions:</w:t>
            </w:r>
          </w:p>
          <w:p w:rsidR="00EC134A" w:rsidRDefault="00EC134A"/>
          <w:p w:rsidR="00EC134A" w:rsidRDefault="00EC134A" w:rsidP="00EC134A">
            <w:r>
              <w:t>1a. Employee ID searched is not recognized and a “no results” message is given.</w:t>
            </w:r>
          </w:p>
          <w:p w:rsidR="00EC134A" w:rsidRDefault="00EC134A" w:rsidP="00EC134A">
            <w:r>
              <w:t>1b. Webmaster modifies search parameters and tries again</w:t>
            </w:r>
          </w:p>
          <w:p w:rsidR="00EC134A" w:rsidRDefault="00EC134A" w:rsidP="00EC134A"/>
          <w:p w:rsidR="00EC134A" w:rsidRDefault="00EC134A" w:rsidP="00EC134A">
            <w:r>
              <w:t>2a. Webmaster is unable to find the employee they are looking for and closes the site</w:t>
            </w:r>
          </w:p>
          <w:p w:rsidR="00EC134A" w:rsidRDefault="00EC134A" w:rsidP="00EC134A"/>
          <w:p w:rsidR="00EC134A" w:rsidRDefault="00EC134A" w:rsidP="00EC134A">
            <w:r>
              <w:t>3a. Webmaster doesn’t need to make any changes and leaves the file as is.</w:t>
            </w:r>
          </w:p>
          <w:p w:rsidR="00EC134A" w:rsidRDefault="00EC134A" w:rsidP="00EC134A"/>
          <w:p w:rsidR="00EC134A" w:rsidRDefault="00EC134A" w:rsidP="00EC134A">
            <w:r>
              <w:t xml:space="preserve">4a. Webmaster doesn’t approve of the changes made and the file is not saved </w:t>
            </w:r>
          </w:p>
        </w:tc>
      </w:tr>
    </w:tbl>
    <w:p w:rsidR="00796ED1" w:rsidRDefault="00EC134A"/>
    <w:p w:rsidR="006F4D88" w:rsidRDefault="006F4D88"/>
    <w:sectPr w:rsidR="006F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C8C"/>
    <w:multiLevelType w:val="hybridMultilevel"/>
    <w:tmpl w:val="041AD6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1843"/>
    <w:multiLevelType w:val="hybridMultilevel"/>
    <w:tmpl w:val="AA38BE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88"/>
    <w:rsid w:val="00285AFA"/>
    <w:rsid w:val="006F4D88"/>
    <w:rsid w:val="00C0143A"/>
    <w:rsid w:val="00EC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B7BB"/>
  <w15:chartTrackingRefBased/>
  <w15:docId w15:val="{7E782971-B23E-45F5-AC6F-9702C7AF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1</cp:revision>
  <dcterms:created xsi:type="dcterms:W3CDTF">2018-11-10T00:24:00Z</dcterms:created>
  <dcterms:modified xsi:type="dcterms:W3CDTF">2018-11-10T00:43:00Z</dcterms:modified>
</cp:coreProperties>
</file>