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B955" w14:textId="78F80E9E" w:rsidR="006F5AE8" w:rsidRDefault="00BD7070">
      <w:r>
        <w:t>Landon Leigh</w:t>
      </w:r>
    </w:p>
    <w:p w14:paraId="5F55B450" w14:textId="54C9CA7A" w:rsidR="00BD7070" w:rsidRDefault="00BD7070" w:rsidP="00BD7070">
      <w:pPr>
        <w:jc w:val="center"/>
      </w:pPr>
      <w:r>
        <w:t>ITSC 3153 Homework 3</w:t>
      </w:r>
    </w:p>
    <w:p w14:paraId="5C698DC0" w14:textId="4D2F5405" w:rsidR="00BD7070" w:rsidRDefault="00BD7070" w:rsidP="00BD7070">
      <w:r>
        <w:t xml:space="preserve">8.1) </w:t>
      </w:r>
    </w:p>
    <w:p w14:paraId="2BB721EE" w14:textId="313CFA4A" w:rsidR="00BD7070" w:rsidRDefault="00BD7070" w:rsidP="00BD7070">
      <w:pPr>
        <w:pStyle w:val="ListParagraph"/>
        <w:numPr>
          <w:ilvl w:val="0"/>
          <w:numId w:val="1"/>
        </w:numPr>
      </w:pPr>
      <w:r>
        <w:t xml:space="preserve"> </w:t>
      </w:r>
    </w:p>
    <w:p w14:paraId="0B5AAF65" w14:textId="4C79EDD8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D6BF7">
        <w:t>Syntactically invalid and therefore meaningless</w:t>
      </w:r>
    </w:p>
    <w:p w14:paraId="22DC4F73" w14:textId="06E30A74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D6BF7">
        <w:t>Correctly expresses the sentence</w:t>
      </w:r>
    </w:p>
    <w:p w14:paraId="4D8635EA" w14:textId="6FE743E4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D6BF7">
        <w:t>Syntactically valid but does not express the meaning of sentence</w:t>
      </w:r>
    </w:p>
    <w:p w14:paraId="353D5CA5" w14:textId="7A821B07" w:rsidR="00BD7070" w:rsidRDefault="00BD7070" w:rsidP="00BD7070">
      <w:pPr>
        <w:pStyle w:val="ListParagraph"/>
        <w:numPr>
          <w:ilvl w:val="0"/>
          <w:numId w:val="1"/>
        </w:numPr>
      </w:pPr>
      <w:r>
        <w:t xml:space="preserve"> </w:t>
      </w:r>
    </w:p>
    <w:p w14:paraId="6C53D766" w14:textId="57EC640E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3B147B">
        <w:t>Correctly expresses the sentence</w:t>
      </w:r>
    </w:p>
    <w:p w14:paraId="38E9DC55" w14:textId="660D6D2C" w:rsidR="00BD7070" w:rsidRDefault="00BD7070" w:rsidP="003B147B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Syntactically valid but does not express the meaning of sentence</w:t>
      </w:r>
    </w:p>
    <w:p w14:paraId="2D1D3F5E" w14:textId="62F51821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3B147B">
        <w:t>Syntactically invalid and therefore meaningless</w:t>
      </w:r>
    </w:p>
    <w:p w14:paraId="6F37E87D" w14:textId="6FAB8A45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3B147B">
        <w:t>Syntactically invalid and therefore meaningless</w:t>
      </w:r>
    </w:p>
    <w:p w14:paraId="6668A3BC" w14:textId="58645678" w:rsidR="00BD7070" w:rsidRDefault="00BD7070" w:rsidP="00BD7070">
      <w:pPr>
        <w:pStyle w:val="ListParagraph"/>
        <w:numPr>
          <w:ilvl w:val="0"/>
          <w:numId w:val="1"/>
        </w:numPr>
      </w:pPr>
      <w:r>
        <w:t xml:space="preserve"> </w:t>
      </w:r>
    </w:p>
    <w:p w14:paraId="1C5612D6" w14:textId="05F48143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Correctly expresses the sentence</w:t>
      </w:r>
    </w:p>
    <w:p w14:paraId="4124D325" w14:textId="100F9F3D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Correctly expresses the sentence</w:t>
      </w:r>
    </w:p>
    <w:p w14:paraId="140A1CDA" w14:textId="2C220FD9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Syntactically valid but does not express the meaning of sentence</w:t>
      </w:r>
    </w:p>
    <w:p w14:paraId="0F1CBFF7" w14:textId="31C6B80C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Syntactically valid but does not express the meaning of sentence</w:t>
      </w:r>
    </w:p>
    <w:p w14:paraId="11FB429B" w14:textId="2BA2B672" w:rsidR="00BD7070" w:rsidRDefault="00BD7070" w:rsidP="00BD7070">
      <w:pPr>
        <w:pStyle w:val="ListParagraph"/>
        <w:numPr>
          <w:ilvl w:val="0"/>
          <w:numId w:val="1"/>
        </w:numPr>
      </w:pPr>
      <w:r>
        <w:t xml:space="preserve"> </w:t>
      </w:r>
    </w:p>
    <w:p w14:paraId="1C3E0F5B" w14:textId="13BCA649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Correctly expresses the sentence</w:t>
      </w:r>
    </w:p>
    <w:p w14:paraId="32AA0B8C" w14:textId="474402B4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Correctly expresses the sentence</w:t>
      </w:r>
    </w:p>
    <w:p w14:paraId="7DB127EA" w14:textId="12A6142C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Syntactically valid but does not express the meaning of sentence</w:t>
      </w:r>
    </w:p>
    <w:p w14:paraId="3B541AE5" w14:textId="17289879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E24BEC">
        <w:t>Correctly expresses the sentence</w:t>
      </w:r>
    </w:p>
    <w:p w14:paraId="2CFDB251" w14:textId="77777777" w:rsidR="00E24BEC" w:rsidRDefault="00E24BEC" w:rsidP="00E24BEC"/>
    <w:p w14:paraId="1AB2C72F" w14:textId="0B5E4328" w:rsidR="00BD7070" w:rsidRDefault="00BD7070" w:rsidP="00BD7070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3A42FE71" w14:textId="5DBEB029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574F87">
        <w:t>Correctly expresses the sentence</w:t>
      </w:r>
    </w:p>
    <w:p w14:paraId="4FFF4851" w14:textId="77777777" w:rsidR="00574F87" w:rsidRDefault="00BD7070" w:rsidP="00574F87">
      <w:pPr>
        <w:pStyle w:val="ListParagraph"/>
        <w:numPr>
          <w:ilvl w:val="1"/>
          <w:numId w:val="1"/>
        </w:numPr>
      </w:pPr>
      <w:r>
        <w:t xml:space="preserve"> </w:t>
      </w:r>
      <w:r w:rsidR="00574F87">
        <w:t>Syntactically valid but does not express the meaning of sentence</w:t>
      </w:r>
    </w:p>
    <w:p w14:paraId="4F4CB3A9" w14:textId="1F6227F6" w:rsidR="00BD7070" w:rsidRDefault="00574F87" w:rsidP="00574F87">
      <w:pPr>
        <w:pStyle w:val="ListParagraph"/>
        <w:numPr>
          <w:ilvl w:val="1"/>
          <w:numId w:val="1"/>
        </w:numPr>
      </w:pPr>
      <w:r>
        <w:t>Syntactically valid but does not express the meaning of sentence</w:t>
      </w:r>
    </w:p>
    <w:p w14:paraId="44B94B9F" w14:textId="0F32D390" w:rsidR="00BD7070" w:rsidRDefault="00BD7070" w:rsidP="00BD7070">
      <w:pPr>
        <w:pStyle w:val="ListParagraph"/>
        <w:numPr>
          <w:ilvl w:val="1"/>
          <w:numId w:val="1"/>
        </w:numPr>
      </w:pPr>
      <w:r>
        <w:t xml:space="preserve"> </w:t>
      </w:r>
      <w:r w:rsidR="00574F87">
        <w:t>Syntactically invalid and therefore meaningless</w:t>
      </w:r>
    </w:p>
    <w:p w14:paraId="327F7C5B" w14:textId="77777777" w:rsidR="00BD7070" w:rsidRDefault="00BD7070" w:rsidP="00BD7070">
      <w:pPr>
        <w:pStyle w:val="ListParagraph"/>
        <w:ind w:left="2160"/>
      </w:pPr>
    </w:p>
    <w:p w14:paraId="48DEBCDC" w14:textId="5FD26BD3" w:rsidR="00BD7070" w:rsidRDefault="00BD7070" w:rsidP="00BD7070">
      <w:r>
        <w:t>9.10)</w:t>
      </w:r>
    </w:p>
    <w:p w14:paraId="267F6368" w14:textId="1FB5BCE9" w:rsidR="00BD7070" w:rsidRDefault="00515CF8" w:rsidP="00BD7070">
      <w:r>
        <w:t>In this riddle, that man is my son.</w:t>
      </w:r>
    </w:p>
    <w:p w14:paraId="1A1CF237" w14:textId="4866A8E9" w:rsidR="00BA46EC" w:rsidRDefault="00BA46EC" w:rsidP="00BD7070">
      <w:r>
        <w:t>That man = T</w:t>
      </w:r>
    </w:p>
    <w:p w14:paraId="293171D2" w14:textId="79479E27" w:rsidR="00515CF8" w:rsidRDefault="00BA46EC" w:rsidP="00BA46EC">
      <w:r>
        <w:t>So for Brothers and sisters I have none:</w:t>
      </w:r>
    </w:p>
    <w:p w14:paraId="4F2689E6" w14:textId="03DC3E7D" w:rsidR="00BA46EC" w:rsidRDefault="00BA46EC" w:rsidP="00BA46EC">
      <w:r>
        <w:tab/>
        <w:t>Father(x, y) ^ y != me -&gt; false</w:t>
      </w:r>
    </w:p>
    <w:p w14:paraId="3355F496" w14:textId="7F82C7EF" w:rsidR="00BA46EC" w:rsidRDefault="00BA46EC" w:rsidP="00BA46EC">
      <w:pPr>
        <w:ind w:firstLine="720"/>
      </w:pPr>
      <w:r>
        <w:t xml:space="preserve">Father(x, y) ^ y = me -&gt; </w:t>
      </w:r>
      <w:r>
        <w:t>true</w:t>
      </w:r>
    </w:p>
    <w:p w14:paraId="573D28C3" w14:textId="5D402C9B" w:rsidR="00BA46EC" w:rsidRDefault="00BA46EC" w:rsidP="00BA46EC">
      <w:r>
        <w:t>That man’s father is my father’s son:</w:t>
      </w:r>
    </w:p>
    <w:p w14:paraId="01FC17C7" w14:textId="0C6A06FA" w:rsidR="00BA46EC" w:rsidRDefault="00BA46EC" w:rsidP="00BA46EC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Ǝ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x</w:t>
      </w:r>
      <w:r w:rsidRPr="00BA46EC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Ǝ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y Father(x, T) ^ Father(y, me) ^ Son(x, y) </w:t>
      </w:r>
    </w:p>
    <w:p w14:paraId="5A9A6721" w14:textId="6FA96DC2" w:rsidR="00BA46EC" w:rsidRDefault="00BA46EC" w:rsidP="00BA46EC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ab/>
        <w:t>Father(A, T)</w:t>
      </w:r>
    </w:p>
    <w:p w14:paraId="634F3BE8" w14:textId="0A01F256" w:rsidR="00BA46EC" w:rsidRDefault="00BA46EC" w:rsidP="00BA46EC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ab/>
        <w:t>Father(B, me)</w:t>
      </w:r>
    </w:p>
    <w:p w14:paraId="07BA85E4" w14:textId="51E49174" w:rsidR="00BA46EC" w:rsidRDefault="00BA46EC" w:rsidP="00BA46EC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ab/>
        <w:t>Son(A, B)</w:t>
      </w:r>
    </w:p>
    <w:p w14:paraId="48ACF139" w14:textId="75454176" w:rsidR="00BA46EC" w:rsidRDefault="00BA46EC" w:rsidP="00BA46EC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ab/>
        <w:t>This shows that “that man” is MY son.</w:t>
      </w:r>
    </w:p>
    <w:p w14:paraId="1E72D486" w14:textId="77777777" w:rsidR="00BD7070" w:rsidRDefault="00BD7070" w:rsidP="00BD7070"/>
    <w:sectPr w:rsidR="00BD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E6479"/>
    <w:multiLevelType w:val="hybridMultilevel"/>
    <w:tmpl w:val="4C3037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70"/>
    <w:rsid w:val="001F4B89"/>
    <w:rsid w:val="003B147B"/>
    <w:rsid w:val="00436723"/>
    <w:rsid w:val="00515CF8"/>
    <w:rsid w:val="00574F87"/>
    <w:rsid w:val="006B158F"/>
    <w:rsid w:val="00AD56BD"/>
    <w:rsid w:val="00B9456C"/>
    <w:rsid w:val="00BA46EC"/>
    <w:rsid w:val="00BD7070"/>
    <w:rsid w:val="00C00933"/>
    <w:rsid w:val="00C17AD5"/>
    <w:rsid w:val="00E24BEC"/>
    <w:rsid w:val="00ED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13FE"/>
  <w15:chartTrackingRefBased/>
  <w15:docId w15:val="{77B9E928-606C-443F-A558-30C78DE0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7</cp:revision>
  <dcterms:created xsi:type="dcterms:W3CDTF">2020-04-10T18:56:00Z</dcterms:created>
  <dcterms:modified xsi:type="dcterms:W3CDTF">2020-04-10T23:48:00Z</dcterms:modified>
</cp:coreProperties>
</file>