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CCF2C" w14:textId="77777777" w:rsidR="00FF12EB" w:rsidRPr="005E7FDF" w:rsidRDefault="005E7FD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                            </w:t>
      </w:r>
      <w:r w:rsidR="00C71A0F">
        <w:rPr>
          <w:b/>
          <w:sz w:val="28"/>
          <w:szCs w:val="28"/>
          <w:u w:val="single"/>
        </w:rPr>
        <w:t>Ex27Chp6andEx3Chp7</w:t>
      </w:r>
    </w:p>
    <w:p w14:paraId="4444946A" w14:textId="77777777" w:rsidR="005E7FDF" w:rsidRPr="00B61288" w:rsidRDefault="00C71A0F">
      <w:pPr>
        <w:rPr>
          <w:sz w:val="24"/>
          <w:szCs w:val="24"/>
        </w:rPr>
      </w:pPr>
      <w:r>
        <w:rPr>
          <w:b/>
          <w:sz w:val="28"/>
          <w:szCs w:val="28"/>
        </w:rPr>
        <w:t>Exercise 27-Chapter 6</w:t>
      </w:r>
    </w:p>
    <w:p w14:paraId="15FE80A6" w14:textId="77AB51B2" w:rsidR="00B61288" w:rsidRDefault="00B61288">
      <w:pPr>
        <w:rPr>
          <w:sz w:val="24"/>
          <w:szCs w:val="24"/>
        </w:rPr>
      </w:pPr>
      <w:r w:rsidRPr="00B61288">
        <w:rPr>
          <w:sz w:val="24"/>
          <w:szCs w:val="24"/>
        </w:rPr>
        <w:t>In Fig. 6-36 we saw that in addition to the 32-bit acknowledgement field, there is an ACK bit in the fourth word. Does this really add anything? Why or why not?</w:t>
      </w:r>
    </w:p>
    <w:p w14:paraId="026A12E7" w14:textId="2D928ACA" w:rsidR="00350A10" w:rsidRPr="00B61288" w:rsidRDefault="00350A1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It is used to establish a connection with the three-way handshake. It replaces the </w:t>
      </w:r>
      <w:proofErr w:type="gramStart"/>
      <w:r>
        <w:rPr>
          <w:sz w:val="24"/>
          <w:szCs w:val="24"/>
        </w:rPr>
        <w:t>32 bit</w:t>
      </w:r>
      <w:proofErr w:type="gramEnd"/>
      <w:r>
        <w:rPr>
          <w:sz w:val="24"/>
          <w:szCs w:val="24"/>
        </w:rPr>
        <w:t xml:space="preserve"> field that is needed to communicate with and adds a way for the ends to know who they are communicating with.</w:t>
      </w:r>
    </w:p>
    <w:p w14:paraId="5F9A277C" w14:textId="77777777" w:rsidR="00B61288" w:rsidRDefault="00B6128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085E18F" wp14:editId="4B2ADF66">
            <wp:extent cx="5943600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9AF51" w14:textId="77777777" w:rsidR="005E7FDF" w:rsidRPr="005E7FDF" w:rsidRDefault="005E7FDF" w:rsidP="005E7FDF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</w:p>
    <w:p w14:paraId="1AF78627" w14:textId="77777777" w:rsidR="005E7FDF" w:rsidRDefault="00C71A0F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3-Chapter 7</w:t>
      </w:r>
    </w:p>
    <w:p w14:paraId="24E243D6" w14:textId="69E337C7" w:rsidR="00B61288" w:rsidRDefault="00B61288">
      <w:pPr>
        <w:rPr>
          <w:sz w:val="24"/>
          <w:szCs w:val="24"/>
        </w:rPr>
      </w:pPr>
      <w:r w:rsidRPr="00B61288">
        <w:rPr>
          <w:sz w:val="24"/>
          <w:szCs w:val="24"/>
        </w:rPr>
        <w:t>Consider a situation in which a cyberterrorist makes all the DNS servers in the world crash simultaneously. How does this change one’s ability to use the Internet?</w:t>
      </w:r>
    </w:p>
    <w:p w14:paraId="4CDFC9AC" w14:textId="7CD0D59A" w:rsidR="00350A10" w:rsidRPr="00B61288" w:rsidRDefault="00350A10">
      <w:pPr>
        <w:rPr>
          <w:sz w:val="24"/>
          <w:szCs w:val="24"/>
        </w:rPr>
      </w:pPr>
      <w:r>
        <w:rPr>
          <w:sz w:val="24"/>
          <w:szCs w:val="24"/>
        </w:rPr>
        <w:tab/>
        <w:t>It would not let you be able to access web pages using their URL</w:t>
      </w:r>
      <w:bookmarkStart w:id="0" w:name="_GoBack"/>
      <w:bookmarkEnd w:id="0"/>
      <w:r>
        <w:rPr>
          <w:sz w:val="24"/>
          <w:szCs w:val="24"/>
        </w:rPr>
        <w:t xml:space="preserve"> or links, it only allows you to access them via their IP address.</w:t>
      </w:r>
    </w:p>
    <w:p w14:paraId="17512F07" w14:textId="77777777" w:rsidR="005E7FDF" w:rsidRPr="005E7FDF" w:rsidRDefault="005E7FDF" w:rsidP="005E7FDF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</w:p>
    <w:sectPr w:rsidR="005E7FDF" w:rsidRPr="005E7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FDF"/>
    <w:rsid w:val="00350A10"/>
    <w:rsid w:val="00425816"/>
    <w:rsid w:val="00571F15"/>
    <w:rsid w:val="005E7FDF"/>
    <w:rsid w:val="008E37B4"/>
    <w:rsid w:val="00B61288"/>
    <w:rsid w:val="00C7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0A09"/>
  <w15:chartTrackingRefBased/>
  <w15:docId w15:val="{33396EE9-4C0A-457B-988E-BA1FC45F2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arjundev reddy alipur</dc:creator>
  <cp:keywords/>
  <dc:description/>
  <cp:lastModifiedBy>Landon Leigh</cp:lastModifiedBy>
  <cp:revision>2</cp:revision>
  <dcterms:created xsi:type="dcterms:W3CDTF">2019-11-05T15:20:00Z</dcterms:created>
  <dcterms:modified xsi:type="dcterms:W3CDTF">2019-11-05T15:20:00Z</dcterms:modified>
</cp:coreProperties>
</file>