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3FFCF" w14:textId="77777777" w:rsidR="004D753F" w:rsidRPr="004D753F" w:rsidRDefault="004D753F" w:rsidP="004D753F">
      <w:pPr>
        <w:rPr>
          <w:sz w:val="24"/>
          <w:szCs w:val="24"/>
        </w:rPr>
      </w:pPr>
      <w:r w:rsidRPr="004D753F">
        <w:rPr>
          <w:sz w:val="24"/>
          <w:szCs w:val="24"/>
        </w:rPr>
        <w:t>Landon Leigh</w:t>
      </w:r>
    </w:p>
    <w:p w14:paraId="5D6AC989" w14:textId="541143FE" w:rsidR="004D753F" w:rsidRPr="004D753F" w:rsidRDefault="004D753F">
      <w:pPr>
        <w:rPr>
          <w:sz w:val="24"/>
          <w:szCs w:val="24"/>
        </w:rPr>
      </w:pPr>
      <w:r w:rsidRPr="004D753F">
        <w:rPr>
          <w:sz w:val="24"/>
          <w:szCs w:val="24"/>
        </w:rPr>
        <w:t>801072367</w:t>
      </w:r>
      <w:r w:rsidR="003F49D4" w:rsidRPr="004D753F">
        <w:rPr>
          <w:sz w:val="24"/>
          <w:szCs w:val="24"/>
        </w:rPr>
        <w:t xml:space="preserve">                       </w:t>
      </w:r>
    </w:p>
    <w:p w14:paraId="596572D9" w14:textId="6ADEE095" w:rsidR="00ED1DA1" w:rsidRDefault="003F49D4" w:rsidP="004D753F">
      <w:pPr>
        <w:jc w:val="center"/>
        <w:rPr>
          <w:b/>
          <w:sz w:val="40"/>
          <w:szCs w:val="40"/>
        </w:rPr>
      </w:pPr>
      <w:r>
        <w:rPr>
          <w:b/>
          <w:sz w:val="40"/>
          <w:szCs w:val="40"/>
        </w:rPr>
        <w:t xml:space="preserve">Video </w:t>
      </w:r>
      <w:r w:rsidR="00032AC6">
        <w:rPr>
          <w:b/>
          <w:sz w:val="40"/>
          <w:szCs w:val="40"/>
        </w:rPr>
        <w:t>C</w:t>
      </w:r>
      <w:r>
        <w:rPr>
          <w:b/>
          <w:sz w:val="40"/>
          <w:szCs w:val="40"/>
        </w:rPr>
        <w:t>ase</w:t>
      </w:r>
      <w:r w:rsidR="00032AC6">
        <w:rPr>
          <w:b/>
          <w:sz w:val="40"/>
          <w:szCs w:val="40"/>
        </w:rPr>
        <w:t xml:space="preserve"> </w:t>
      </w:r>
      <w:r w:rsidR="002F4E16">
        <w:rPr>
          <w:b/>
          <w:sz w:val="40"/>
          <w:szCs w:val="40"/>
        </w:rPr>
        <w:t>0</w:t>
      </w:r>
      <w:r w:rsidR="00032AC6">
        <w:rPr>
          <w:b/>
          <w:sz w:val="40"/>
          <w:szCs w:val="40"/>
        </w:rPr>
        <w:t>3</w:t>
      </w:r>
    </w:p>
    <w:p w14:paraId="23F3C91F" w14:textId="77777777" w:rsidR="00650122" w:rsidRDefault="00650122" w:rsidP="003F49D4">
      <w:pPr>
        <w:spacing w:after="0"/>
        <w:rPr>
          <w:rFonts w:cs="Helvetica"/>
          <w:b/>
          <w:color w:val="000000"/>
          <w:sz w:val="24"/>
          <w:szCs w:val="24"/>
          <w:shd w:val="clear" w:color="auto" w:fill="FFFFFF"/>
        </w:rPr>
      </w:pPr>
      <w:r>
        <w:rPr>
          <w:b/>
          <w:sz w:val="24"/>
          <w:szCs w:val="24"/>
        </w:rPr>
        <w:t>Chapter 3</w:t>
      </w:r>
      <w:r w:rsidR="003F49D4">
        <w:rPr>
          <w:b/>
          <w:sz w:val="24"/>
          <w:szCs w:val="24"/>
        </w:rPr>
        <w:t>:</w:t>
      </w:r>
      <w:r>
        <w:rPr>
          <w:b/>
          <w:sz w:val="24"/>
          <w:szCs w:val="24"/>
        </w:rPr>
        <w:t xml:space="preserve"> The Data Link Layer</w:t>
      </w:r>
      <w:r w:rsidR="003F49D4" w:rsidRPr="003F49D4">
        <w:rPr>
          <w:rFonts w:ascii="Helvetica" w:hAnsi="Helvetica" w:cs="Helvetica"/>
          <w:color w:val="000000"/>
          <w:sz w:val="27"/>
          <w:szCs w:val="27"/>
          <w:shd w:val="clear" w:color="auto" w:fill="FFFFFF"/>
        </w:rPr>
        <w:t xml:space="preserve"> </w:t>
      </w:r>
    </w:p>
    <w:p w14:paraId="5A777F61" w14:textId="77777777" w:rsidR="003F49D4" w:rsidRPr="003F49D4" w:rsidRDefault="003F49D4" w:rsidP="003F49D4">
      <w:pPr>
        <w:spacing w:after="0"/>
        <w:rPr>
          <w:b/>
          <w:sz w:val="24"/>
          <w:szCs w:val="24"/>
        </w:rPr>
      </w:pPr>
      <w:r>
        <w:rPr>
          <w:b/>
          <w:sz w:val="24"/>
          <w:szCs w:val="24"/>
        </w:rPr>
        <w:t>Watch the video at</w:t>
      </w:r>
      <w:r w:rsidR="00650122">
        <w:rPr>
          <w:b/>
          <w:sz w:val="24"/>
          <w:szCs w:val="24"/>
        </w:rPr>
        <w:t xml:space="preserve">: </w:t>
      </w:r>
      <w:hyperlink r:id="rId5" w:history="1">
        <w:r w:rsidR="00C03414" w:rsidRPr="00C03414">
          <w:rPr>
            <w:rStyle w:val="Hyperlink"/>
            <w:sz w:val="24"/>
            <w:szCs w:val="24"/>
          </w:rPr>
          <w:t>https://youtu</w:t>
        </w:r>
        <w:r w:rsidR="00C03414" w:rsidRPr="00C03414">
          <w:rPr>
            <w:rStyle w:val="Hyperlink"/>
            <w:sz w:val="24"/>
            <w:szCs w:val="24"/>
          </w:rPr>
          <w:t>.</w:t>
        </w:r>
        <w:r w:rsidR="00C03414" w:rsidRPr="00C03414">
          <w:rPr>
            <w:rStyle w:val="Hyperlink"/>
            <w:sz w:val="24"/>
            <w:szCs w:val="24"/>
          </w:rPr>
          <w:t>be/AfIb5XlukiI</w:t>
        </w:r>
      </w:hyperlink>
    </w:p>
    <w:p w14:paraId="355E9344" w14:textId="77777777" w:rsidR="00650122" w:rsidRDefault="003F49D4" w:rsidP="003F49D4">
      <w:pPr>
        <w:spacing w:after="120"/>
        <w:rPr>
          <w:sz w:val="24"/>
          <w:szCs w:val="24"/>
        </w:rPr>
      </w:pPr>
      <w:r>
        <w:rPr>
          <w:b/>
          <w:sz w:val="24"/>
          <w:szCs w:val="24"/>
        </w:rPr>
        <w:t>Summary:</w:t>
      </w:r>
      <w:r w:rsidR="00662543">
        <w:rPr>
          <w:b/>
          <w:sz w:val="24"/>
          <w:szCs w:val="24"/>
        </w:rPr>
        <w:t xml:space="preserve"> </w:t>
      </w:r>
      <w:r w:rsidR="002B733E">
        <w:rPr>
          <w:sz w:val="24"/>
          <w:szCs w:val="24"/>
        </w:rPr>
        <w:t>This</w:t>
      </w:r>
      <w:r w:rsidR="005076C8">
        <w:rPr>
          <w:sz w:val="24"/>
          <w:szCs w:val="24"/>
        </w:rPr>
        <w:t xml:space="preserve"> video </w:t>
      </w:r>
      <w:r w:rsidR="00860329">
        <w:rPr>
          <w:sz w:val="24"/>
          <w:szCs w:val="24"/>
        </w:rPr>
        <w:t xml:space="preserve">talks about </w:t>
      </w:r>
      <w:r w:rsidR="005076C8">
        <w:rPr>
          <w:sz w:val="24"/>
          <w:szCs w:val="24"/>
        </w:rPr>
        <w:t>the role of the Data Link Layer in the network and its sub layers.</w:t>
      </w:r>
    </w:p>
    <w:p w14:paraId="0844682E" w14:textId="77777777" w:rsidR="00662543" w:rsidRDefault="00662543" w:rsidP="003F49D4">
      <w:pPr>
        <w:spacing w:after="120"/>
        <w:rPr>
          <w:b/>
          <w:sz w:val="24"/>
          <w:szCs w:val="24"/>
        </w:rPr>
      </w:pPr>
      <w:r>
        <w:rPr>
          <w:b/>
          <w:sz w:val="24"/>
          <w:szCs w:val="24"/>
        </w:rPr>
        <w:t>Video case Questions:</w:t>
      </w:r>
    </w:p>
    <w:p w14:paraId="435D6355" w14:textId="356A3C3E" w:rsidR="005076C8" w:rsidRDefault="00650122" w:rsidP="005076C8">
      <w:pPr>
        <w:pStyle w:val="ListParagraph"/>
        <w:numPr>
          <w:ilvl w:val="0"/>
          <w:numId w:val="2"/>
        </w:numPr>
        <w:spacing w:after="120"/>
        <w:rPr>
          <w:sz w:val="24"/>
          <w:szCs w:val="24"/>
        </w:rPr>
      </w:pPr>
      <w:r w:rsidRPr="005076C8">
        <w:rPr>
          <w:sz w:val="24"/>
          <w:szCs w:val="24"/>
        </w:rPr>
        <w:t>What is the use of Data Link Layer?</w:t>
      </w:r>
    </w:p>
    <w:p w14:paraId="4795EF9D" w14:textId="7FDEDA31" w:rsidR="004D753F" w:rsidRPr="005076C8" w:rsidRDefault="003C3B35" w:rsidP="004D753F">
      <w:pPr>
        <w:pStyle w:val="ListParagraph"/>
        <w:spacing w:after="120"/>
        <w:rPr>
          <w:sz w:val="24"/>
          <w:szCs w:val="24"/>
        </w:rPr>
      </w:pPr>
      <w:r>
        <w:rPr>
          <w:sz w:val="24"/>
          <w:szCs w:val="24"/>
        </w:rPr>
        <w:t>To prepare network layer packets for transmission and to control access to the physical media. It is a connecting layer between the software layers above and the physical layer below.</w:t>
      </w:r>
    </w:p>
    <w:p w14:paraId="70B89DAD" w14:textId="5E1632C0" w:rsidR="005076C8" w:rsidRDefault="008028C1" w:rsidP="005076C8">
      <w:pPr>
        <w:pStyle w:val="ListParagraph"/>
        <w:numPr>
          <w:ilvl w:val="0"/>
          <w:numId w:val="2"/>
        </w:numPr>
        <w:spacing w:after="120"/>
        <w:rPr>
          <w:sz w:val="24"/>
          <w:szCs w:val="24"/>
        </w:rPr>
      </w:pPr>
      <w:r w:rsidRPr="005076C8">
        <w:rPr>
          <w:sz w:val="24"/>
          <w:szCs w:val="24"/>
        </w:rPr>
        <w:t>What are the 2 sub layers of data link layer</w:t>
      </w:r>
      <w:r w:rsidR="000E6929" w:rsidRPr="005076C8">
        <w:rPr>
          <w:sz w:val="24"/>
          <w:szCs w:val="24"/>
        </w:rPr>
        <w:t xml:space="preserve"> and brief their purpose</w:t>
      </w:r>
      <w:r w:rsidRPr="005076C8">
        <w:rPr>
          <w:sz w:val="24"/>
          <w:szCs w:val="24"/>
        </w:rPr>
        <w:t>?</w:t>
      </w:r>
    </w:p>
    <w:p w14:paraId="14A5CBFD" w14:textId="13326248" w:rsidR="004D753F" w:rsidRPr="004D753F" w:rsidRDefault="00815374" w:rsidP="004D753F">
      <w:pPr>
        <w:spacing w:after="120"/>
        <w:ind w:left="720"/>
        <w:rPr>
          <w:sz w:val="24"/>
          <w:szCs w:val="24"/>
        </w:rPr>
      </w:pPr>
      <w:r>
        <w:rPr>
          <w:sz w:val="24"/>
          <w:szCs w:val="24"/>
        </w:rPr>
        <w:t>Logical link control sub layer places information in the frame that identifies which network protocol is being used for the frame. Media access control sub layer regulates the placement of data frames onto the media and provides addressing and delimiting of data according to the physical signaling requirements of the medium</w:t>
      </w:r>
      <w:bookmarkStart w:id="0" w:name="_GoBack"/>
      <w:bookmarkEnd w:id="0"/>
    </w:p>
    <w:p w14:paraId="7585E1F7" w14:textId="41D39B10" w:rsidR="00E9070F" w:rsidRPr="004D753F" w:rsidRDefault="00E9070F" w:rsidP="005076C8">
      <w:pPr>
        <w:pStyle w:val="ListParagraph"/>
        <w:numPr>
          <w:ilvl w:val="0"/>
          <w:numId w:val="2"/>
        </w:numPr>
        <w:spacing w:after="120"/>
        <w:rPr>
          <w:sz w:val="24"/>
          <w:szCs w:val="24"/>
        </w:rPr>
      </w:pPr>
      <w:r w:rsidRPr="005076C8">
        <w:rPr>
          <w:rFonts w:cs="Arial"/>
          <w:color w:val="252525"/>
          <w:sz w:val="24"/>
          <w:szCs w:val="24"/>
          <w:shd w:val="clear" w:color="auto" w:fill="FFFFFF"/>
        </w:rPr>
        <w:t xml:space="preserve">What </w:t>
      </w:r>
      <w:r w:rsidR="005076C8">
        <w:rPr>
          <w:rFonts w:cs="Arial"/>
          <w:color w:val="252525"/>
          <w:sz w:val="24"/>
          <w:szCs w:val="24"/>
          <w:shd w:val="clear" w:color="auto" w:fill="FFFFFF"/>
        </w:rPr>
        <w:t>information does</w:t>
      </w:r>
      <w:r w:rsidRPr="005076C8">
        <w:rPr>
          <w:rFonts w:cs="Arial"/>
          <w:color w:val="252525"/>
          <w:sz w:val="24"/>
          <w:szCs w:val="24"/>
          <w:shd w:val="clear" w:color="auto" w:fill="FFFFFF"/>
        </w:rPr>
        <w:t xml:space="preserve"> the frame header and trailer contain?</w:t>
      </w:r>
    </w:p>
    <w:p w14:paraId="6DF07C97" w14:textId="29675D79" w:rsidR="004D753F" w:rsidRPr="004D753F" w:rsidRDefault="003C3B35" w:rsidP="004D753F">
      <w:pPr>
        <w:spacing w:after="120"/>
        <w:ind w:left="720"/>
        <w:rPr>
          <w:sz w:val="24"/>
          <w:szCs w:val="24"/>
        </w:rPr>
      </w:pPr>
      <w:r>
        <w:rPr>
          <w:sz w:val="24"/>
          <w:szCs w:val="24"/>
        </w:rPr>
        <w:t>The frame header contains the control information for the specific logical topology and media used. It contains the Start Frame, Address, and Type/Length. The frame trailer contains the information to check if the frame arrived with any errors. It contains the FCS and the Stop Frame.</w:t>
      </w:r>
    </w:p>
    <w:p w14:paraId="2C3AC521" w14:textId="77777777" w:rsidR="00650122" w:rsidRDefault="00650122" w:rsidP="00650122">
      <w:pPr>
        <w:spacing w:after="120"/>
        <w:rPr>
          <w:sz w:val="24"/>
          <w:szCs w:val="24"/>
        </w:rPr>
      </w:pPr>
    </w:p>
    <w:p w14:paraId="65A95B54" w14:textId="77777777" w:rsidR="00380465" w:rsidRDefault="00380465" w:rsidP="003F49D4">
      <w:pPr>
        <w:spacing w:after="120"/>
        <w:rPr>
          <w:sz w:val="24"/>
          <w:szCs w:val="24"/>
        </w:rPr>
      </w:pPr>
    </w:p>
    <w:p w14:paraId="2D218547" w14:textId="77777777" w:rsidR="006A3723" w:rsidRPr="006A3723" w:rsidRDefault="006A3723" w:rsidP="003F49D4">
      <w:pPr>
        <w:spacing w:after="120"/>
        <w:rPr>
          <w:sz w:val="24"/>
          <w:szCs w:val="24"/>
        </w:rPr>
      </w:pPr>
    </w:p>
    <w:sectPr w:rsidR="006A3723" w:rsidRPr="006A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60561"/>
    <w:multiLevelType w:val="hybridMultilevel"/>
    <w:tmpl w:val="A3384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B29FD"/>
    <w:multiLevelType w:val="hybridMultilevel"/>
    <w:tmpl w:val="268AD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D4"/>
    <w:rsid w:val="00032AC6"/>
    <w:rsid w:val="000E6929"/>
    <w:rsid w:val="002B733E"/>
    <w:rsid w:val="002F4E16"/>
    <w:rsid w:val="00380465"/>
    <w:rsid w:val="003C3B35"/>
    <w:rsid w:val="003F49D4"/>
    <w:rsid w:val="00425511"/>
    <w:rsid w:val="004D33C0"/>
    <w:rsid w:val="004D753F"/>
    <w:rsid w:val="005076C8"/>
    <w:rsid w:val="0064137A"/>
    <w:rsid w:val="00650122"/>
    <w:rsid w:val="00662543"/>
    <w:rsid w:val="00680762"/>
    <w:rsid w:val="006A3723"/>
    <w:rsid w:val="008028C1"/>
    <w:rsid w:val="00815374"/>
    <w:rsid w:val="00860329"/>
    <w:rsid w:val="008E21ED"/>
    <w:rsid w:val="00C03414"/>
    <w:rsid w:val="00DB78DE"/>
    <w:rsid w:val="00DD71FC"/>
    <w:rsid w:val="00E56C9A"/>
    <w:rsid w:val="00E9070F"/>
    <w:rsid w:val="00ED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67AF"/>
  <w15:docId w15:val="{722C31B5-5A81-4584-8B4C-FE254AB5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49D4"/>
  </w:style>
  <w:style w:type="paragraph" w:styleId="ListParagraph">
    <w:name w:val="List Paragraph"/>
    <w:basedOn w:val="Normal"/>
    <w:uiPriority w:val="34"/>
    <w:qFormat/>
    <w:rsid w:val="00662543"/>
    <w:pPr>
      <w:ind w:left="720"/>
      <w:contextualSpacing/>
    </w:pPr>
  </w:style>
  <w:style w:type="character" w:styleId="Hyperlink">
    <w:name w:val="Hyperlink"/>
    <w:basedOn w:val="DefaultParagraphFont"/>
    <w:uiPriority w:val="99"/>
    <w:unhideWhenUsed/>
    <w:rsid w:val="000E6929"/>
    <w:rPr>
      <w:color w:val="0000FF"/>
      <w:u w:val="single"/>
    </w:rPr>
  </w:style>
  <w:style w:type="character" w:styleId="FollowedHyperlink">
    <w:name w:val="FollowedHyperlink"/>
    <w:basedOn w:val="DefaultParagraphFont"/>
    <w:uiPriority w:val="99"/>
    <w:semiHidden/>
    <w:unhideWhenUsed/>
    <w:rsid w:val="00C03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9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fIb5Xluk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bondugulapati</dc:creator>
  <cp:keywords/>
  <dc:description/>
  <cp:lastModifiedBy>Landon Leigh</cp:lastModifiedBy>
  <cp:revision>3</cp:revision>
  <dcterms:created xsi:type="dcterms:W3CDTF">2019-09-10T15:24:00Z</dcterms:created>
  <dcterms:modified xsi:type="dcterms:W3CDTF">2019-09-10T15:57:00Z</dcterms:modified>
</cp:coreProperties>
</file>