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72D35" w14:textId="24C6C81A" w:rsidR="006F5AE8" w:rsidRDefault="001F6CD8">
      <w:r>
        <w:tab/>
        <w:t>My website meets the assignment specifications by possessing each of the interactive functionalities required. It uses a JQuery UI to create an accordion where information about occupational therapy is held. It contains a JQuery plugin that takes multiple images and puts them on a carousel so that you can go through each one at a time. It uses a JQuery Plugin that when navigating to a certain page, a popup will come up with a warning message. It uses 2 Ajax requests to pull information from the Json files and populate a div element in the pages. It also has accessibility elements such as: Non-text content such as images have a title that can be read using a reader and it will give a general idea of the image, the info relationships and structure are formatted in a way that can be understood when read out, there is good contrast so that it is not difficult to read any of the information, there is no timing on any of the elements so people that are slower at reading and such are not rushed to make actions, all of the pages are titles so that a reader or even you can visually see the purpose of the page you are on.</w:t>
      </w:r>
    </w:p>
    <w:p w14:paraId="78F74544" w14:textId="2A075E0E" w:rsidR="001F6CD8" w:rsidRDefault="001F6CD8">
      <w:r>
        <w:tab/>
        <w:t xml:space="preserve">In the feedback I was told that there needed to be more pictures and better spacing, so I added many more pictures and </w:t>
      </w:r>
      <w:r w:rsidR="00BD0182">
        <w:t>made it so that the spacing allows it to flow better. I did not receive much feedback on things to improve other than those mainly and I also included more functionality that was also recommended.</w:t>
      </w:r>
    </w:p>
    <w:p w14:paraId="77B01853" w14:textId="0C3E72C9" w:rsidR="00BD0182" w:rsidRDefault="00BD0182">
      <w:r>
        <w:tab/>
        <w:t>I believe that my website will meet the needs of my client because it contains all of the features that my client wanted and I have shown the website to her and she was very pleased with how it came out. What I would do with the website in the future is expand on the quiz to include many more questions and add more materials on the resources page. Also make the plan page allow you to add the events yourself as well.</w:t>
      </w:r>
    </w:p>
    <w:sectPr w:rsidR="00BD0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03"/>
    <w:rsid w:val="001D0603"/>
    <w:rsid w:val="001F4B89"/>
    <w:rsid w:val="001F6CD8"/>
    <w:rsid w:val="006B158F"/>
    <w:rsid w:val="00AD56BD"/>
    <w:rsid w:val="00B9456C"/>
    <w:rsid w:val="00BD0182"/>
    <w:rsid w:val="00C00933"/>
    <w:rsid w:val="00C1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376F"/>
  <w15:chartTrackingRefBased/>
  <w15:docId w15:val="{1988832C-BF8E-43A7-AAB9-9619AB41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2</cp:revision>
  <dcterms:created xsi:type="dcterms:W3CDTF">2020-12-16T01:44:00Z</dcterms:created>
  <dcterms:modified xsi:type="dcterms:W3CDTF">2020-12-16T01:57:00Z</dcterms:modified>
</cp:coreProperties>
</file>