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Arial" w:cs="Arial" w:eastAsia="Arial" w:hAnsi="Arial"/>
          <w:b/>
          <w:bCs/>
          <w:color w:val="3B82F6"/>
          <w:spacing w:val="200"/>
          <w:sz w:val="22"/>
          <w:szCs w:val="22"/>
        </w:rPr>
        <w:t xml:space="preserve">PRODUCT SPECIFICATION</w:t>
      </w:r>
    </w:p>
    <w:p>
      <w:pPr>
        <w:pBdr>
          <w:bottom w:val="single" w:color="3B82F6" w:sz="6" w:space="8"/>
        </w:pBdr>
        <w:spacing w:after="200"/>
        <w:jc w:val="left"/>
      </w:pPr>
      <w:r>
        <w:rPr>
          <w:rFonts w:ascii="Arial" w:cs="Arial" w:eastAsia="Arial" w:hAnsi="Arial"/>
          <w:b/>
          <w:bCs/>
          <w:color w:val="1B2A4A"/>
          <w:sz w:val="56"/>
          <w:szCs w:val="56"/>
        </w:rPr>
        <w:t xml:space="preserve">Mission Control</w:t>
      </w:r>
    </w:p>
    <w:p>
      <w:pPr>
        <w:spacing w:after="120"/>
        <w:jc w:val="left"/>
      </w:pPr>
      <w:r>
        <w:rPr>
          <w:rFonts w:ascii="Arial" w:cs="Arial" w:eastAsia="Arial" w:hAnsi="Arial"/>
          <w:color w:val="475569"/>
          <w:sz w:val="24"/>
          <w:szCs w:val="24"/>
        </w:rPr>
        <w:t xml:space="preserve">A web-based dashboard for managing Claude Code sessions remotely</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B2A4A" w:val="clear"/>
            <w:tcMar>
              <w:top w:type="dxa" w:w="60"/>
              <w:left w:type="dxa" w:w="120"/>
              <w:bottom w:type="dxa" w:w="6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Landon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1.0 — Draft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March 29, 2026</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Ready for Build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Platform</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Web application (React) served from Mac Studio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Access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Tailscale private network</w:t>
            </w:r>
          </w:p>
        </w:tc>
      </w:tr>
    </w:tbl>
    <w:p>
      <w:pPr>
        <w:spacing w:after="1200"/>
      </w:pPr>
    </w:p>
    <w:p>
      <w:r>
        <w:rPr>
          <w:rFonts w:ascii="Arial" w:cs="Arial" w:eastAsia="Arial" w:hAnsi="Arial"/>
          <w:i/>
          <w:iCs/>
          <w:color w:val="47556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Overview</w:t>
      </w:r>
    </w:p>
    <w:p>
      <w:pPr>
        <w:spacing w:after="160" w:line="276"/>
      </w:pPr>
      <w:r>
        <w:rPr>
          <w:rFonts w:ascii="Arial" w:cs="Arial" w:eastAsia="Arial" w:hAnsi="Arial"/>
          <w:color w:val="1E293B"/>
          <w:sz w:val="21"/>
          <w:szCs w:val="21"/>
        </w:rPr>
        <w:t xml:space="preserve">Mission Control is a web-based dashboard for monitoring and interacting with Claude Code sessions running on a Mac Studio. It provides reliable remote access from any device via Tailscale, a file browser for inspecting project repos, and real-time observability into session health — capabilities that Claude Desktop and Remote Control currently lack or deliver unreliably.</w:t>
      </w:r>
    </w:p>
    <w:p>
      <w:pPr>
        <w:spacing w:after="160" w:line="276"/>
      </w:pPr>
      <w:r>
        <w:rPr>
          <w:rFonts w:ascii="Arial" w:cs="Arial" w:eastAsia="Arial" w:hAnsi="Arial"/>
          <w:color w:val="1E293B"/>
          <w:sz w:val="21"/>
          <w:szCs w:val="21"/>
        </w:rPr>
        <w:t xml:space="preserve">The system runs entirely on a Pro or Max subscription with no API token costs. It fills three specific gaps in the current Claude Code Desktop experience:</w:t>
      </w:r>
    </w:p>
    <w:p>
      <w:pPr>
        <w:pStyle w:val="ListParagraph"/>
        <w:numPr>
          <w:ilvl w:val="0"/>
          <w:numId w:val="2"/>
        </w:numPr>
        <w:spacing w:after="80" w:line="276"/>
      </w:pPr>
      <w:r>
        <w:rPr>
          <w:rFonts w:ascii="Arial" w:cs="Arial" w:eastAsia="Arial" w:hAnsi="Arial"/>
          <w:b/>
          <w:bCs/>
          <w:color w:val="1E293B"/>
          <w:sz w:val="21"/>
          <w:szCs w:val="21"/>
        </w:rPr>
        <w:t xml:space="preserve">Reliable mobile access.  </w:t>
      </w:r>
      <w:r>
        <w:rPr>
          <w:rFonts w:ascii="Arial" w:cs="Arial" w:eastAsia="Arial" w:hAnsi="Arial"/>
          <w:color w:val="475569"/>
          <w:sz w:val="21"/>
          <w:szCs w:val="21"/>
        </w:rPr>
        <w:t xml:space="preserve">Remote Control is a research preview with documented connection drops, silent failures, and no automatic reconnection. Mission Control provides a stable web interface over Tailscale.</w:t>
      </w:r>
    </w:p>
    <w:p>
      <w:pPr>
        <w:pStyle w:val="ListParagraph"/>
        <w:numPr>
          <w:ilvl w:val="0"/>
          <w:numId w:val="2"/>
        </w:numPr>
        <w:spacing w:after="80" w:line="276"/>
      </w:pPr>
      <w:r>
        <w:rPr>
          <w:rFonts w:ascii="Arial" w:cs="Arial" w:eastAsia="Arial" w:hAnsi="Arial"/>
          <w:b/>
          <w:bCs/>
          <w:color w:val="1E293B"/>
          <w:sz w:val="21"/>
          <w:szCs w:val="21"/>
        </w:rPr>
        <w:t xml:space="preserve">Session observability.  </w:t>
      </w:r>
      <w:r>
        <w:rPr>
          <w:rFonts w:ascii="Arial" w:cs="Arial" w:eastAsia="Arial" w:hAnsi="Arial"/>
          <w:color w:val="475569"/>
          <w:sz w:val="21"/>
          <w:szCs w:val="21"/>
        </w:rPr>
        <w:t xml:space="preserve">Desktop hides meta-information about sessions. Mission Control surfaces context window size, session status, message counts, tool calls, and alerts when sessions need attention.</w:t>
      </w:r>
    </w:p>
    <w:p>
      <w:pPr>
        <w:pStyle w:val="ListParagraph"/>
        <w:numPr>
          <w:ilvl w:val="0"/>
          <w:numId w:val="2"/>
        </w:numPr>
        <w:spacing w:after="80" w:line="276"/>
      </w:pPr>
      <w:r>
        <w:rPr>
          <w:rFonts w:ascii="Arial" w:cs="Arial" w:eastAsia="Arial" w:hAnsi="Arial"/>
          <w:b/>
          <w:bCs/>
          <w:color w:val="1E293B"/>
          <w:sz w:val="21"/>
          <w:szCs w:val="21"/>
        </w:rPr>
        <w:t xml:space="preserve">File browsing and preview.  </w:t>
      </w:r>
      <w:r>
        <w:rPr>
          <w:rFonts w:ascii="Arial" w:cs="Arial" w:eastAsia="Arial" w:hAnsi="Arial"/>
          <w:color w:val="475569"/>
          <w:sz w:val="21"/>
          <w:szCs w:val="21"/>
        </w:rPr>
        <w:t xml:space="preserve">Desktop requires asking Claude to list or display files. Mission Control provides a persistent file tree with click-to-preview, live updates, and visual diffs.</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2. Architecture</w:t>
      </w:r>
    </w:p>
    <w:p>
      <w:pPr>
        <w:spacing w:after="160" w:line="276"/>
      </w:pPr>
      <w:r>
        <w:rPr>
          <w:rFonts w:ascii="Arial" w:cs="Arial" w:eastAsia="Arial" w:hAnsi="Arial"/>
          <w:color w:val="1E293B"/>
          <w:sz w:val="21"/>
          <w:szCs w:val="21"/>
        </w:rPr>
        <w:t xml:space="preserve">Mission Control is a three-layer system running on the Mac Studio, accessible over Tailscale from any device including phones, tablets, and laptops.</w:t>
      </w:r>
    </w:p>
    <w:p>
      <w:pPr>
        <w:pStyle w:val="Heading2"/>
        <w:spacing w:after="160" w:before="280"/>
      </w:pPr>
      <w:r>
        <w:rPr>
          <w:rFonts w:ascii="Arial" w:cs="Arial" w:eastAsia="Arial" w:hAnsi="Arial"/>
          <w:b/>
          <w:bCs/>
          <w:color w:val="3B82F6"/>
          <w:sz w:val="24"/>
          <w:szCs w:val="24"/>
        </w:rPr>
        <w:t xml:space="preserve">2.1 Infrastructure</w:t>
      </w:r>
    </w:p>
    <w:p>
      <w:pPr>
        <w:pStyle w:val="ListParagraph"/>
        <w:numPr>
          <w:ilvl w:val="0"/>
          <w:numId w:val="2"/>
        </w:numPr>
        <w:spacing w:after="80" w:line="276"/>
      </w:pPr>
      <w:r>
        <w:rPr>
          <w:rFonts w:ascii="Arial" w:cs="Arial" w:eastAsia="Arial" w:hAnsi="Arial"/>
          <w:b/>
          <w:bCs/>
          <w:color w:val="1E293B"/>
          <w:sz w:val="21"/>
          <w:szCs w:val="21"/>
        </w:rPr>
        <w:t xml:space="preserve">Host machine.  </w:t>
      </w:r>
      <w:r>
        <w:rPr>
          <w:rFonts w:ascii="Arial" w:cs="Arial" w:eastAsia="Arial" w:hAnsi="Arial"/>
          <w:color w:val="475569"/>
          <w:sz w:val="21"/>
          <w:szCs w:val="21"/>
        </w:rPr>
        <w:t xml:space="preserve">Mac Studio, always-on, connected to Tailscale. This is the existing development machine already configured for remote access via SSH and tmux.</w:t>
      </w:r>
    </w:p>
    <w:p>
      <w:pPr>
        <w:pStyle w:val="ListParagraph"/>
        <w:numPr>
          <w:ilvl w:val="0"/>
          <w:numId w:val="2"/>
        </w:numPr>
        <w:spacing w:after="80" w:line="276"/>
      </w:pPr>
      <w:r>
        <w:rPr>
          <w:rFonts w:ascii="Arial" w:cs="Arial" w:eastAsia="Arial" w:hAnsi="Arial"/>
          <w:b/>
          <w:bCs/>
          <w:color w:val="1E293B"/>
          <w:sz w:val="21"/>
          <w:szCs w:val="21"/>
        </w:rPr>
        <w:t xml:space="preserve">Web server.  </w:t>
      </w:r>
      <w:r>
        <w:rPr>
          <w:rFonts w:ascii="Arial" w:cs="Arial" w:eastAsia="Arial" w:hAnsi="Arial"/>
          <w:color w:val="475569"/>
          <w:sz w:val="21"/>
          <w:szCs w:val="21"/>
        </w:rPr>
        <w:t xml:space="preserve">A lightweight Node.js backend (Express or Fastify) running on a fixed port (e.g., 3000). Serves the React frontend and provides API endpoints for session management, file browsing, and WebSocket connections.</w:t>
      </w:r>
    </w:p>
    <w:p>
      <w:pPr>
        <w:pStyle w:val="ListParagraph"/>
        <w:numPr>
          <w:ilvl w:val="0"/>
          <w:numId w:val="2"/>
        </w:numPr>
        <w:spacing w:after="80" w:line="276"/>
      </w:pPr>
      <w:r>
        <w:rPr>
          <w:rFonts w:ascii="Arial" w:cs="Arial" w:eastAsia="Arial" w:hAnsi="Arial"/>
          <w:b/>
          <w:bCs/>
          <w:color w:val="1E293B"/>
          <w:sz w:val="21"/>
          <w:szCs w:val="21"/>
        </w:rPr>
        <w:t xml:space="preserve">Claude Code sessions.  </w:t>
      </w:r>
      <w:r>
        <w:rPr>
          <w:rFonts w:ascii="Arial" w:cs="Arial" w:eastAsia="Arial" w:hAnsi="Arial"/>
          <w:color w:val="475569"/>
          <w:sz w:val="21"/>
          <w:szCs w:val="21"/>
        </w:rPr>
        <w:t xml:space="preserve">Standard Claude Code CLI processes spawned and managed by the backend. Each session runs in its own working directory with its own git worktree, exactly as Claude Code Desktop would handle it.</w:t>
      </w:r>
    </w:p>
    <w:p>
      <w:pPr>
        <w:pStyle w:val="ListParagraph"/>
        <w:numPr>
          <w:ilvl w:val="0"/>
          <w:numId w:val="2"/>
        </w:numPr>
        <w:spacing w:after="80" w:line="276"/>
      </w:pPr>
      <w:r>
        <w:rPr>
          <w:rFonts w:ascii="Arial" w:cs="Arial" w:eastAsia="Arial" w:hAnsi="Arial"/>
          <w:b/>
          <w:bCs/>
          <w:color w:val="1E293B"/>
          <w:sz w:val="21"/>
          <w:szCs w:val="21"/>
        </w:rPr>
        <w:t xml:space="preserve">Network access.  </w:t>
      </w:r>
      <w:r>
        <w:rPr>
          <w:rFonts w:ascii="Arial" w:cs="Arial" w:eastAsia="Arial" w:hAnsi="Arial"/>
          <w:color w:val="475569"/>
          <w:sz w:val="21"/>
          <w:szCs w:val="21"/>
        </w:rPr>
        <w:t xml:space="preserve">Tailscale only — no public internet exposure. Access from any device on the Tailscale network at the Mac Studio’s Tailscale IP address.</w:t>
      </w:r>
    </w:p>
    <w:p>
      <w:pPr>
        <w:pStyle w:val="Heading2"/>
        <w:spacing w:after="160" w:before="280"/>
      </w:pPr>
      <w:r>
        <w:rPr>
          <w:rFonts w:ascii="Arial" w:cs="Arial" w:eastAsia="Arial" w:hAnsi="Arial"/>
          <w:b/>
          <w:bCs/>
          <w:color w:val="3B82F6"/>
          <w:sz w:val="24"/>
          <w:szCs w:val="24"/>
        </w:rPr>
        <w:t xml:space="preserve">2.2 System Diagram</w:t>
      </w:r>
    </w:p>
    <w:p>
      <w:pPr>
        <w:spacing w:after="160" w:line="276"/>
      </w:pPr>
      <w:r>
        <w:rPr>
          <w:rFonts w:ascii="Arial" w:cs="Arial" w:eastAsia="Arial" w:hAnsi="Arial"/>
          <w:color w:val="1E293B"/>
          <w:sz w:val="21"/>
          <w:szCs w:val="21"/>
        </w:rPr>
        <w:t xml:space="preserve">Phone/Laptop/Tablet → Tailscale Network → Mac Studio (port 3000) → Node.js Backend → Claude Code CLI Processes + Filesystem</w:t>
      </w:r>
    </w:p>
    <w:p>
      <w:pPr>
        <w:pStyle w:val="Heading2"/>
        <w:spacing w:after="160" w:before="280"/>
      </w:pPr>
      <w:r>
        <w:rPr>
          <w:rFonts w:ascii="Arial" w:cs="Arial" w:eastAsia="Arial" w:hAnsi="Arial"/>
          <w:b/>
          <w:bCs/>
          <w:color w:val="3B82F6"/>
          <w:sz w:val="24"/>
          <w:szCs w:val="24"/>
        </w:rPr>
        <w:t xml:space="preserve">2.3 Key Technical Decisions</w:t>
      </w:r>
    </w:p>
    <w:p>
      <w:pPr>
        <w:pStyle w:val="ListParagraph"/>
        <w:numPr>
          <w:ilvl w:val="0"/>
          <w:numId w:val="2"/>
        </w:numPr>
        <w:spacing w:after="80" w:line="276"/>
      </w:pPr>
      <w:r>
        <w:rPr>
          <w:rFonts w:ascii="Arial" w:cs="Arial" w:eastAsia="Arial" w:hAnsi="Arial"/>
          <w:b/>
          <w:bCs/>
          <w:color w:val="1E293B"/>
          <w:sz w:val="21"/>
          <w:szCs w:val="21"/>
        </w:rPr>
        <w:t xml:space="preserve">No auth layer needed.  </w:t>
      </w:r>
      <w:r>
        <w:rPr>
          <w:rFonts w:ascii="Arial" w:cs="Arial" w:eastAsia="Arial" w:hAnsi="Arial"/>
          <w:color w:val="475569"/>
          <w:sz w:val="21"/>
          <w:szCs w:val="21"/>
        </w:rPr>
        <w:t xml:space="preserve">Tailscale handles authentication and encryption. Only devices on the private network can reach the server.</w:t>
      </w:r>
    </w:p>
    <w:p>
      <w:pPr>
        <w:pStyle w:val="ListParagraph"/>
        <w:numPr>
          <w:ilvl w:val="0"/>
          <w:numId w:val="2"/>
        </w:numPr>
        <w:spacing w:after="80" w:line="276"/>
      </w:pPr>
      <w:r>
        <w:rPr>
          <w:rFonts w:ascii="Arial" w:cs="Arial" w:eastAsia="Arial" w:hAnsi="Arial"/>
          <w:b/>
          <w:bCs/>
          <w:color w:val="1E293B"/>
          <w:sz w:val="21"/>
          <w:szCs w:val="21"/>
        </w:rPr>
        <w:t xml:space="preserve">WebSockets for real-time.  </w:t>
      </w:r>
      <w:r>
        <w:rPr>
          <w:rFonts w:ascii="Arial" w:cs="Arial" w:eastAsia="Arial" w:hAnsi="Arial"/>
          <w:color w:val="475569"/>
          <w:sz w:val="21"/>
          <w:szCs w:val="21"/>
        </w:rPr>
        <w:t xml:space="preserve">Session output, file change notifications, and status updates stream to the frontend over WebSocket connections.</w:t>
      </w:r>
    </w:p>
    <w:p>
      <w:pPr>
        <w:pStyle w:val="ListParagraph"/>
        <w:numPr>
          <w:ilvl w:val="0"/>
          <w:numId w:val="2"/>
        </w:numPr>
        <w:spacing w:after="80" w:line="276"/>
      </w:pPr>
      <w:r>
        <w:rPr>
          <w:rFonts w:ascii="Arial" w:cs="Arial" w:eastAsia="Arial" w:hAnsi="Arial"/>
          <w:b/>
          <w:bCs/>
          <w:color w:val="1E293B"/>
          <w:sz w:val="21"/>
          <w:szCs w:val="21"/>
        </w:rPr>
        <w:t xml:space="preserve">Git integration via Claude Code.  </w:t>
      </w:r>
      <w:r>
        <w:rPr>
          <w:rFonts w:ascii="Arial" w:cs="Arial" w:eastAsia="Arial" w:hAnsi="Arial"/>
          <w:color w:val="475569"/>
          <w:sz w:val="21"/>
          <w:szCs w:val="21"/>
        </w:rPr>
        <w:t xml:space="preserve">The backend does not implement its own git layer. It delegates branching, committing, and merging to Claude Code, which already handles this natively.</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3. Features</w:t>
      </w:r>
    </w:p>
    <w:p>
      <w:pPr>
        <w:pStyle w:val="Heading2"/>
        <w:spacing w:after="160" w:before="280"/>
      </w:pPr>
      <w:r>
        <w:rPr>
          <w:rFonts w:ascii="Arial" w:cs="Arial" w:eastAsia="Arial" w:hAnsi="Arial"/>
          <w:b/>
          <w:bCs/>
          <w:color w:val="3B82F6"/>
          <w:sz w:val="24"/>
          <w:szCs w:val="24"/>
        </w:rPr>
        <w:t xml:space="preserve">3.1 Session Dashboard</w:t>
      </w:r>
    </w:p>
    <w:p>
      <w:pPr>
        <w:spacing w:after="160" w:line="276"/>
      </w:pPr>
      <w:r>
        <w:rPr>
          <w:rFonts w:ascii="Arial" w:cs="Arial" w:eastAsia="Arial" w:hAnsi="Arial"/>
          <w:color w:val="1E293B"/>
          <w:sz w:val="21"/>
          <w:szCs w:val="21"/>
        </w:rPr>
        <w:t xml:space="preserve">The primary view. A card-based grid showing all active and recent Claude Code sessions at a glance, inspired by the Mission Control screenshot that sparked this project.</w:t>
      </w:r>
    </w:p>
    <w:p>
      <w:pPr>
        <w:spacing w:after="120" w:before="200"/>
      </w:pPr>
      <w:r>
        <w:rPr>
          <w:rFonts w:ascii="Arial" w:cs="Arial" w:eastAsia="Arial" w:hAnsi="Arial"/>
          <w:b/>
          <w:bCs/>
          <w:color w:val="1E293B"/>
          <w:sz w:val="22"/>
          <w:szCs w:val="22"/>
        </w:rPr>
        <w:t xml:space="preserve">Each session card displays:</w:t>
      </w:r>
    </w:p>
    <w:p>
      <w:pPr>
        <w:pStyle w:val="ListParagraph"/>
        <w:numPr>
          <w:ilvl w:val="0"/>
          <w:numId w:val="2"/>
        </w:numPr>
        <w:spacing w:after="80" w:line="276"/>
      </w:pPr>
      <w:r>
        <w:rPr>
          <w:rFonts w:ascii="Arial" w:cs="Arial" w:eastAsia="Arial" w:hAnsi="Arial"/>
          <w:b/>
          <w:bCs/>
          <w:color w:val="1E293B"/>
          <w:sz w:val="21"/>
          <w:szCs w:val="21"/>
        </w:rPr>
        <w:t xml:space="preserve">Session name.  </w:t>
      </w:r>
      <w:r>
        <w:rPr>
          <w:rFonts w:ascii="Arial" w:cs="Arial" w:eastAsia="Arial" w:hAnsi="Arial"/>
          <w:color w:val="475569"/>
          <w:sz w:val="21"/>
          <w:szCs w:val="21"/>
        </w:rPr>
        <w:t xml:space="preserve">The task or project name (e.g., “Pages-Agent: fix nav rendering”).</w:t>
      </w:r>
    </w:p>
    <w:p>
      <w:pPr>
        <w:pStyle w:val="ListParagraph"/>
        <w:numPr>
          <w:ilvl w:val="0"/>
          <w:numId w:val="2"/>
        </w:numPr>
        <w:spacing w:after="80" w:line="276"/>
      </w:pPr>
      <w:r>
        <w:rPr>
          <w:rFonts w:ascii="Arial" w:cs="Arial" w:eastAsia="Arial" w:hAnsi="Arial"/>
          <w:b/>
          <w:bCs/>
          <w:color w:val="1E293B"/>
          <w:sz w:val="21"/>
          <w:szCs w:val="21"/>
        </w:rPr>
        <w:t xml:space="preserve">Status badge.  </w:t>
      </w:r>
      <w:r>
        <w:rPr>
          <w:rFonts w:ascii="Arial" w:cs="Arial" w:eastAsia="Arial" w:hAnsi="Arial"/>
          <w:color w:val="475569"/>
          <w:sz w:val="21"/>
          <w:szCs w:val="21"/>
        </w:rPr>
        <w:t xml:space="preserve">Working, Idle, Waiting (needs your input), or Error.</w:t>
      </w:r>
    </w:p>
    <w:p>
      <w:pPr>
        <w:pStyle w:val="ListParagraph"/>
        <w:numPr>
          <w:ilvl w:val="0"/>
          <w:numId w:val="2"/>
        </w:numPr>
        <w:spacing w:after="80" w:line="276"/>
      </w:pPr>
      <w:r>
        <w:rPr>
          <w:rFonts w:ascii="Arial" w:cs="Arial" w:eastAsia="Arial" w:hAnsi="Arial"/>
          <w:b/>
          <w:bCs/>
          <w:color w:val="1E293B"/>
          <w:sz w:val="21"/>
          <w:szCs w:val="21"/>
        </w:rPr>
        <w:t xml:space="preserve">Context window health.  </w:t>
      </w:r>
      <w:r>
        <w:rPr>
          <w:rFonts w:ascii="Arial" w:cs="Arial" w:eastAsia="Arial" w:hAnsi="Arial"/>
          <w:color w:val="475569"/>
          <w:sz w:val="21"/>
          <w:szCs w:val="21"/>
        </w:rPr>
        <w:t xml:space="preserve">A visual meter showing light / moderate / heavy / very heavy, with the actual size in KB or MB. This is the single most valuable piece of information Desktop hides from you.</w:t>
      </w:r>
    </w:p>
    <w:p>
      <w:pPr>
        <w:pStyle w:val="ListParagraph"/>
        <w:numPr>
          <w:ilvl w:val="0"/>
          <w:numId w:val="2"/>
        </w:numPr>
        <w:spacing w:after="80" w:line="276"/>
      </w:pPr>
      <w:r>
        <w:rPr>
          <w:rFonts w:ascii="Arial" w:cs="Arial" w:eastAsia="Arial" w:hAnsi="Arial"/>
          <w:b/>
          <w:bCs/>
          <w:color w:val="1E293B"/>
          <w:sz w:val="21"/>
          <w:szCs w:val="21"/>
        </w:rPr>
        <w:t xml:space="preserve">Message counts.  </w:t>
      </w:r>
      <w:r>
        <w:rPr>
          <w:rFonts w:ascii="Arial" w:cs="Arial" w:eastAsia="Arial" w:hAnsi="Arial"/>
          <w:color w:val="475569"/>
          <w:sz w:val="21"/>
          <w:szCs w:val="21"/>
        </w:rPr>
        <w:t xml:space="preserve">User messages and assistant messages, so you can gauge how deep into a conversation you are.</w:t>
      </w:r>
    </w:p>
    <w:p>
      <w:pPr>
        <w:pStyle w:val="ListParagraph"/>
        <w:numPr>
          <w:ilvl w:val="0"/>
          <w:numId w:val="2"/>
        </w:numPr>
        <w:spacing w:after="80" w:line="276"/>
      </w:pPr>
      <w:r>
        <w:rPr>
          <w:rFonts w:ascii="Arial" w:cs="Arial" w:eastAsia="Arial" w:hAnsi="Arial"/>
          <w:b/>
          <w:bCs/>
          <w:color w:val="1E293B"/>
          <w:sz w:val="21"/>
          <w:szCs w:val="21"/>
        </w:rPr>
        <w:t xml:space="preserve">Tool call count.  </w:t>
      </w:r>
      <w:r>
        <w:rPr>
          <w:rFonts w:ascii="Arial" w:cs="Arial" w:eastAsia="Arial" w:hAnsi="Arial"/>
          <w:color w:val="475569"/>
          <w:sz w:val="21"/>
          <w:szCs w:val="21"/>
        </w:rPr>
        <w:t xml:space="preserve">Indicates how much work Claude has done or whether it’s spinning.</w:t>
      </w:r>
    </w:p>
    <w:p>
      <w:pPr>
        <w:pStyle w:val="ListParagraph"/>
        <w:numPr>
          <w:ilvl w:val="0"/>
          <w:numId w:val="2"/>
        </w:numPr>
        <w:spacing w:after="80" w:line="276"/>
      </w:pPr>
      <w:r>
        <w:rPr>
          <w:rFonts w:ascii="Arial" w:cs="Arial" w:eastAsia="Arial" w:hAnsi="Arial"/>
          <w:b/>
          <w:bCs/>
          <w:color w:val="1E293B"/>
          <w:sz w:val="21"/>
          <w:szCs w:val="21"/>
        </w:rPr>
        <w:t xml:space="preserve">Last action.  </w:t>
      </w:r>
      <w:r>
        <w:rPr>
          <w:rFonts w:ascii="Arial" w:cs="Arial" w:eastAsia="Arial" w:hAnsi="Arial"/>
          <w:color w:val="475569"/>
          <w:sz w:val="21"/>
          <w:szCs w:val="21"/>
        </w:rPr>
        <w:t xml:space="preserve">What Claude did most recently, shown as a truncated summary.</w:t>
      </w:r>
    </w:p>
    <w:p>
      <w:pPr>
        <w:pStyle w:val="ListParagraph"/>
        <w:numPr>
          <w:ilvl w:val="0"/>
          <w:numId w:val="2"/>
        </w:numPr>
        <w:spacing w:after="80" w:line="276"/>
      </w:pPr>
      <w:r>
        <w:rPr>
          <w:rFonts w:ascii="Arial" w:cs="Arial" w:eastAsia="Arial" w:hAnsi="Arial"/>
          <w:b/>
          <w:bCs/>
          <w:color w:val="1E293B"/>
          <w:sz w:val="21"/>
          <w:szCs w:val="21"/>
        </w:rPr>
        <w:t xml:space="preserve">Time since last activity.  </w:t>
      </w:r>
      <w:r>
        <w:rPr>
          <w:rFonts w:ascii="Arial" w:cs="Arial" w:eastAsia="Arial" w:hAnsi="Arial"/>
          <w:color w:val="475569"/>
          <w:sz w:val="21"/>
          <w:szCs w:val="21"/>
        </w:rPr>
        <w:t xml:space="preserve">How long ago something happened in this session.</w:t>
      </w:r>
    </w:p>
    <w:p>
      <w:pPr>
        <w:pStyle w:val="ListParagraph"/>
        <w:numPr>
          <w:ilvl w:val="0"/>
          <w:numId w:val="2"/>
        </w:numPr>
        <w:spacing w:after="80" w:line="276"/>
      </w:pPr>
      <w:r>
        <w:rPr>
          <w:rFonts w:ascii="Arial" w:cs="Arial" w:eastAsia="Arial" w:hAnsi="Arial"/>
          <w:b/>
          <w:bCs/>
          <w:color w:val="1E293B"/>
          <w:sz w:val="21"/>
          <w:szCs w:val="21"/>
        </w:rPr>
        <w:t xml:space="preserve">Branch name.  </w:t>
      </w:r>
      <w:r>
        <w:rPr>
          <w:rFonts w:ascii="Arial" w:cs="Arial" w:eastAsia="Arial" w:hAnsi="Arial"/>
          <w:color w:val="475569"/>
          <w:sz w:val="21"/>
          <w:szCs w:val="21"/>
        </w:rPr>
        <w:t xml:space="preserve">Which git branch this session is working on.</w:t>
      </w:r>
    </w:p>
    <w:p>
      <w:pPr>
        <w:spacing w:after="120" w:before="200"/>
      </w:pPr>
      <w:r>
        <w:rPr>
          <w:rFonts w:ascii="Arial" w:cs="Arial" w:eastAsia="Arial" w:hAnsi="Arial"/>
          <w:b/>
          <w:bCs/>
          <w:color w:val="1E293B"/>
          <w:sz w:val="22"/>
          <w:szCs w:val="22"/>
        </w:rPr>
        <w:t xml:space="preserve">Dashboard actions:</w:t>
      </w:r>
    </w:p>
    <w:p>
      <w:pPr>
        <w:pStyle w:val="ListParagraph"/>
        <w:numPr>
          <w:ilvl w:val="0"/>
          <w:numId w:val="2"/>
        </w:numPr>
        <w:spacing w:after="80" w:line="276"/>
      </w:pPr>
      <w:r>
        <w:rPr>
          <w:rFonts w:ascii="Arial" w:cs="Arial" w:eastAsia="Arial" w:hAnsi="Arial"/>
          <w:b/>
          <w:bCs/>
          <w:color w:val="1E293B"/>
          <w:sz w:val="21"/>
          <w:szCs w:val="21"/>
        </w:rPr>
        <w:t xml:space="preserve">New session.  </w:t>
      </w:r>
      <w:r>
        <w:rPr>
          <w:rFonts w:ascii="Arial" w:cs="Arial" w:eastAsia="Arial" w:hAnsi="Arial"/>
          <w:color w:val="475569"/>
          <w:sz w:val="21"/>
          <w:szCs w:val="21"/>
        </w:rPr>
        <w:t xml:space="preserve">Start a new Claude Code session, optionally from a project preset.</w:t>
      </w:r>
    </w:p>
    <w:p>
      <w:pPr>
        <w:pStyle w:val="ListParagraph"/>
        <w:numPr>
          <w:ilvl w:val="0"/>
          <w:numId w:val="2"/>
        </w:numPr>
        <w:spacing w:after="80" w:line="276"/>
      </w:pPr>
      <w:r>
        <w:rPr>
          <w:rFonts w:ascii="Arial" w:cs="Arial" w:eastAsia="Arial" w:hAnsi="Arial"/>
          <w:b/>
          <w:bCs/>
          <w:color w:val="1E293B"/>
          <w:sz w:val="21"/>
          <w:szCs w:val="21"/>
        </w:rPr>
        <w:t xml:space="preserve">Click to open.  </w:t>
      </w:r>
      <w:r>
        <w:rPr>
          <w:rFonts w:ascii="Arial" w:cs="Arial" w:eastAsia="Arial" w:hAnsi="Arial"/>
          <w:color w:val="475569"/>
          <w:sz w:val="21"/>
          <w:szCs w:val="21"/>
        </w:rPr>
        <w:t xml:space="preserve">Tapping a card opens that session’s chat view.</w:t>
      </w:r>
    </w:p>
    <w:p>
      <w:pPr>
        <w:pStyle w:val="ListParagraph"/>
        <w:numPr>
          <w:ilvl w:val="0"/>
          <w:numId w:val="2"/>
        </w:numPr>
        <w:spacing w:after="80" w:line="276"/>
      </w:pPr>
      <w:r>
        <w:rPr>
          <w:rFonts w:ascii="Arial" w:cs="Arial" w:eastAsia="Arial" w:hAnsi="Arial"/>
          <w:b/>
          <w:bCs/>
          <w:color w:val="1E293B"/>
          <w:sz w:val="21"/>
          <w:szCs w:val="21"/>
        </w:rPr>
        <w:t xml:space="preserve">Auto-refresh.  </w:t>
      </w:r>
      <w:r>
        <w:rPr>
          <w:rFonts w:ascii="Arial" w:cs="Arial" w:eastAsia="Arial" w:hAnsi="Arial"/>
          <w:color w:val="475569"/>
          <w:sz w:val="21"/>
          <w:szCs w:val="21"/>
        </w:rPr>
        <w:t xml:space="preserve">The dashboard updates in real time via WebSocket — no manual refresh needed.</w:t>
      </w:r>
    </w:p>
    <w:p>
      <w:pPr>
        <w:spacing w:after="80"/>
      </w:pPr>
    </w:p>
    <w:p>
      <w:pPr>
        <w:pStyle w:val="Heading2"/>
        <w:spacing w:after="160" w:before="280"/>
      </w:pPr>
      <w:r>
        <w:rPr>
          <w:rFonts w:ascii="Arial" w:cs="Arial" w:eastAsia="Arial" w:hAnsi="Arial"/>
          <w:b/>
          <w:bCs/>
          <w:color w:val="3B82F6"/>
          <w:sz w:val="24"/>
          <w:szCs w:val="24"/>
        </w:rPr>
        <w:t xml:space="preserve">3.2 Chat Interface</w:t>
      </w:r>
    </w:p>
    <w:p>
      <w:pPr>
        <w:spacing w:after="160" w:line="276"/>
      </w:pPr>
      <w:r>
        <w:rPr>
          <w:rFonts w:ascii="Arial" w:cs="Arial" w:eastAsia="Arial" w:hAnsi="Arial"/>
          <w:color w:val="1E293B"/>
          <w:sz w:val="21"/>
          <w:szCs w:val="21"/>
        </w:rPr>
        <w:t xml:space="preserve">When you open a session, you see a chat view for interacting with Claude Code. This is not trying to replicate Claude Desktop’s full UI — it’s a focused, mobile-friendly conversation interface.</w:t>
      </w:r>
    </w:p>
    <w:p>
      <w:pPr>
        <w:pStyle w:val="ListParagraph"/>
        <w:numPr>
          <w:ilvl w:val="0"/>
          <w:numId w:val="2"/>
        </w:numPr>
        <w:spacing w:after="80" w:line="276"/>
      </w:pPr>
      <w:r>
        <w:rPr>
          <w:rFonts w:ascii="Arial" w:cs="Arial" w:eastAsia="Arial" w:hAnsi="Arial"/>
          <w:b/>
          <w:bCs/>
          <w:color w:val="1E293B"/>
          <w:sz w:val="21"/>
          <w:szCs w:val="21"/>
        </w:rPr>
        <w:t xml:space="preserve">Message input.  </w:t>
      </w:r>
      <w:r>
        <w:rPr>
          <w:rFonts w:ascii="Arial" w:cs="Arial" w:eastAsia="Arial" w:hAnsi="Arial"/>
          <w:color w:val="475569"/>
          <w:sz w:val="21"/>
          <w:szCs w:val="21"/>
        </w:rPr>
        <w:t xml:space="preserve">Text field with send button. Supports multi-line input.</w:t>
      </w:r>
    </w:p>
    <w:p>
      <w:pPr>
        <w:pStyle w:val="ListParagraph"/>
        <w:numPr>
          <w:ilvl w:val="0"/>
          <w:numId w:val="2"/>
        </w:numPr>
        <w:spacing w:after="80" w:line="276"/>
      </w:pPr>
      <w:r>
        <w:rPr>
          <w:rFonts w:ascii="Arial" w:cs="Arial" w:eastAsia="Arial" w:hAnsi="Arial"/>
          <w:b/>
          <w:bCs/>
          <w:color w:val="1E293B"/>
          <w:sz w:val="21"/>
          <w:szCs w:val="21"/>
        </w:rPr>
        <w:t xml:space="preserve">Message history.  </w:t>
      </w:r>
      <w:r>
        <w:rPr>
          <w:rFonts w:ascii="Arial" w:cs="Arial" w:eastAsia="Arial" w:hAnsi="Arial"/>
          <w:color w:val="475569"/>
          <w:sz w:val="21"/>
          <w:szCs w:val="21"/>
        </w:rPr>
        <w:t xml:space="preserve">Scrollable conversation showing your messages and Claude’s responses, including tool use indicators.</w:t>
      </w:r>
    </w:p>
    <w:p>
      <w:pPr>
        <w:pStyle w:val="ListParagraph"/>
        <w:numPr>
          <w:ilvl w:val="0"/>
          <w:numId w:val="2"/>
        </w:numPr>
        <w:spacing w:after="80" w:line="276"/>
      </w:pPr>
      <w:r>
        <w:rPr>
          <w:rFonts w:ascii="Arial" w:cs="Arial" w:eastAsia="Arial" w:hAnsi="Arial"/>
          <w:b/>
          <w:bCs/>
          <w:color w:val="1E293B"/>
          <w:sz w:val="21"/>
          <w:szCs w:val="21"/>
        </w:rPr>
        <w:t xml:space="preserve">Permission approvals.  </w:t>
      </w:r>
      <w:r>
        <w:rPr>
          <w:rFonts w:ascii="Arial" w:cs="Arial" w:eastAsia="Arial" w:hAnsi="Arial"/>
          <w:color w:val="475569"/>
          <w:sz w:val="21"/>
          <w:szCs w:val="21"/>
        </w:rPr>
        <w:t xml:space="preserve">When Claude needs permission to run a command or edit a file, the approval prompt surfaces here with Approve/Deny buttons.</w:t>
      </w:r>
    </w:p>
    <w:p>
      <w:pPr>
        <w:pStyle w:val="ListParagraph"/>
        <w:numPr>
          <w:ilvl w:val="0"/>
          <w:numId w:val="2"/>
        </w:numPr>
        <w:spacing w:after="80" w:line="276"/>
      </w:pPr>
      <w:r>
        <w:rPr>
          <w:rFonts w:ascii="Arial" w:cs="Arial" w:eastAsia="Arial" w:hAnsi="Arial"/>
          <w:b/>
          <w:bCs/>
          <w:color w:val="1E293B"/>
          <w:sz w:val="21"/>
          <w:szCs w:val="21"/>
        </w:rPr>
        <w:t xml:space="preserve">Session controls.  </w:t>
      </w:r>
      <w:r>
        <w:rPr>
          <w:rFonts w:ascii="Arial" w:cs="Arial" w:eastAsia="Arial" w:hAnsi="Arial"/>
          <w:color w:val="475569"/>
          <w:sz w:val="21"/>
          <w:szCs w:val="21"/>
        </w:rPr>
        <w:t xml:space="preserve">Pause, resume, or end the session. Switch to Plan mode or Auto-accept mode.</w:t>
      </w:r>
    </w:p>
    <w:p>
      <w:pPr>
        <w:pStyle w:val="ListParagraph"/>
        <w:numPr>
          <w:ilvl w:val="0"/>
          <w:numId w:val="2"/>
        </w:numPr>
        <w:spacing w:after="80" w:line="276"/>
      </w:pPr>
      <w:r>
        <w:rPr>
          <w:rFonts w:ascii="Arial" w:cs="Arial" w:eastAsia="Arial" w:hAnsi="Arial"/>
          <w:b/>
          <w:bCs/>
          <w:color w:val="1E293B"/>
          <w:sz w:val="21"/>
          <w:szCs w:val="21"/>
        </w:rPr>
        <w:t xml:space="preserve">Context window indicator.  </w:t>
      </w:r>
      <w:r>
        <w:rPr>
          <w:rFonts w:ascii="Arial" w:cs="Arial" w:eastAsia="Arial" w:hAnsi="Arial"/>
          <w:color w:val="475569"/>
          <w:sz w:val="21"/>
          <w:szCs w:val="21"/>
        </w:rPr>
        <w:t xml:space="preserve">Always visible at the top of the chat, showing current context usage.</w:t>
      </w:r>
    </w:p>
    <w:p>
      <w:pPr>
        <w:spacing w:after="80"/>
      </w:pPr>
    </w:p>
    <w:p>
      <w:pPr>
        <w:pStyle w:val="Heading2"/>
        <w:spacing w:after="160" w:before="280"/>
      </w:pPr>
      <w:r>
        <w:rPr>
          <w:rFonts w:ascii="Arial" w:cs="Arial" w:eastAsia="Arial" w:hAnsi="Arial"/>
          <w:b/>
          <w:bCs/>
          <w:color w:val="3B82F6"/>
          <w:sz w:val="24"/>
          <w:szCs w:val="24"/>
        </w:rPr>
        <w:t xml:space="preserve">3.3 File Browser</w:t>
      </w:r>
    </w:p>
    <w:p>
      <w:pPr>
        <w:spacing w:after="160" w:line="276"/>
      </w:pPr>
      <w:r>
        <w:rPr>
          <w:rFonts w:ascii="Arial" w:cs="Arial" w:eastAsia="Arial" w:hAnsi="Arial"/>
          <w:color w:val="1E293B"/>
          <w:sz w:val="21"/>
          <w:szCs w:val="21"/>
        </w:rPr>
        <w:t xml:space="preserve">A sidebar panel (desktop) or swipeable panel (mobile) showing the project’s file tree and providing file preview capabilities.</w:t>
      </w:r>
    </w:p>
    <w:p>
      <w:pPr>
        <w:spacing w:after="120" w:before="200"/>
      </w:pPr>
      <w:r>
        <w:rPr>
          <w:rFonts w:ascii="Arial" w:cs="Arial" w:eastAsia="Arial" w:hAnsi="Arial"/>
          <w:b/>
          <w:bCs/>
          <w:color w:val="1E293B"/>
          <w:sz w:val="22"/>
          <w:szCs w:val="22"/>
        </w:rPr>
        <w:t xml:space="preserve">File tree:</w:t>
      </w:r>
    </w:p>
    <w:p>
      <w:pPr>
        <w:pStyle w:val="ListParagraph"/>
        <w:numPr>
          <w:ilvl w:val="0"/>
          <w:numId w:val="2"/>
        </w:numPr>
        <w:spacing w:after="80" w:line="276"/>
      </w:pPr>
      <w:r>
        <w:rPr>
          <w:rFonts w:ascii="Arial" w:cs="Arial" w:eastAsia="Arial" w:hAnsi="Arial"/>
          <w:b/>
          <w:bCs/>
          <w:color w:val="1E293B"/>
          <w:sz w:val="21"/>
          <w:szCs w:val="21"/>
        </w:rPr>
        <w:t xml:space="preserve">Live directory listing.  </w:t>
      </w:r>
      <w:r>
        <w:rPr>
          <w:rFonts w:ascii="Arial" w:cs="Arial" w:eastAsia="Arial" w:hAnsi="Arial"/>
          <w:color w:val="475569"/>
          <w:sz w:val="21"/>
          <w:szCs w:val="21"/>
        </w:rPr>
        <w:t xml:space="preserve">Shows the repo’s file structure, updated in real time as Claude creates or modifies files.</w:t>
      </w:r>
    </w:p>
    <w:p>
      <w:pPr>
        <w:pStyle w:val="ListParagraph"/>
        <w:numPr>
          <w:ilvl w:val="0"/>
          <w:numId w:val="2"/>
        </w:numPr>
        <w:spacing w:after="80" w:line="276"/>
      </w:pPr>
      <w:r>
        <w:rPr>
          <w:rFonts w:ascii="Arial" w:cs="Arial" w:eastAsia="Arial" w:hAnsi="Arial"/>
          <w:b/>
          <w:bCs/>
          <w:color w:val="1E293B"/>
          <w:sz w:val="21"/>
          <w:szCs w:val="21"/>
        </w:rPr>
        <w:t xml:space="preserve">Change indicators.  </w:t>
      </w:r>
      <w:r>
        <w:rPr>
          <w:rFonts w:ascii="Arial" w:cs="Arial" w:eastAsia="Arial" w:hAnsi="Arial"/>
          <w:color w:val="475569"/>
          <w:sz w:val="21"/>
          <w:szCs w:val="21"/>
        </w:rPr>
        <w:t xml:space="preserve">Files that Claude has modified in the current session are visually highlighted (colored dot or badge).</w:t>
      </w:r>
    </w:p>
    <w:p>
      <w:pPr>
        <w:pStyle w:val="ListParagraph"/>
        <w:numPr>
          <w:ilvl w:val="0"/>
          <w:numId w:val="2"/>
        </w:numPr>
        <w:spacing w:after="80" w:line="276"/>
      </w:pPr>
      <w:r>
        <w:rPr>
          <w:rFonts w:ascii="Arial" w:cs="Arial" w:eastAsia="Arial" w:hAnsi="Arial"/>
          <w:b/>
          <w:bCs/>
          <w:color w:val="1E293B"/>
          <w:sz w:val="21"/>
          <w:szCs w:val="21"/>
        </w:rPr>
        <w:t xml:space="preserve">Collapsible folders.  </w:t>
      </w:r>
      <w:r>
        <w:rPr>
          <w:rFonts w:ascii="Arial" w:cs="Arial" w:eastAsia="Arial" w:hAnsi="Arial"/>
          <w:color w:val="475569"/>
          <w:sz w:val="21"/>
          <w:szCs w:val="21"/>
        </w:rPr>
        <w:t xml:space="preserve">Standard tree navigation with expand/collapse.</w:t>
      </w:r>
    </w:p>
    <w:p>
      <w:pPr>
        <w:pStyle w:val="ListParagraph"/>
        <w:numPr>
          <w:ilvl w:val="0"/>
          <w:numId w:val="2"/>
        </w:numPr>
        <w:spacing w:after="80" w:line="276"/>
      </w:pPr>
      <w:r>
        <w:rPr>
          <w:rFonts w:ascii="Arial" w:cs="Arial" w:eastAsia="Arial" w:hAnsi="Arial"/>
          <w:b/>
          <w:bCs/>
          <w:color w:val="1E293B"/>
          <w:sz w:val="21"/>
          <w:szCs w:val="21"/>
        </w:rPr>
        <w:t xml:space="preserve">Search/filter.  </w:t>
      </w:r>
      <w:r>
        <w:rPr>
          <w:rFonts w:ascii="Arial" w:cs="Arial" w:eastAsia="Arial" w:hAnsi="Arial"/>
          <w:color w:val="475569"/>
          <w:sz w:val="21"/>
          <w:szCs w:val="21"/>
        </w:rPr>
        <w:t xml:space="preserve">Quick filter to find files by name.</w:t>
      </w:r>
    </w:p>
    <w:p>
      <w:pPr>
        <w:spacing w:after="120" w:before="200"/>
      </w:pPr>
      <w:r>
        <w:rPr>
          <w:rFonts w:ascii="Arial" w:cs="Arial" w:eastAsia="Arial" w:hAnsi="Arial"/>
          <w:b/>
          <w:bCs/>
          <w:color w:val="1E293B"/>
          <w:sz w:val="22"/>
          <w:szCs w:val="22"/>
        </w:rPr>
        <w:t xml:space="preserve">File preview:</w:t>
      </w:r>
    </w:p>
    <w:p>
      <w:pPr>
        <w:pStyle w:val="ListParagraph"/>
        <w:numPr>
          <w:ilvl w:val="0"/>
          <w:numId w:val="2"/>
        </w:numPr>
        <w:spacing w:after="80" w:line="276"/>
      </w:pPr>
      <w:r>
        <w:rPr>
          <w:rFonts w:ascii="Arial" w:cs="Arial" w:eastAsia="Arial" w:hAnsi="Arial"/>
          <w:b/>
          <w:bCs/>
          <w:color w:val="1E293B"/>
          <w:sz w:val="21"/>
          <w:szCs w:val="21"/>
        </w:rPr>
        <w:t xml:space="preserve">Click to view.  </w:t>
      </w:r>
      <w:r>
        <w:rPr>
          <w:rFonts w:ascii="Arial" w:cs="Arial" w:eastAsia="Arial" w:hAnsi="Arial"/>
          <w:color w:val="475569"/>
          <w:sz w:val="21"/>
          <w:szCs w:val="21"/>
        </w:rPr>
        <w:t xml:space="preserve">Tapping any file opens a read-only preview in the main content area.</w:t>
      </w:r>
    </w:p>
    <w:p>
      <w:pPr>
        <w:pStyle w:val="ListParagraph"/>
        <w:numPr>
          <w:ilvl w:val="0"/>
          <w:numId w:val="2"/>
        </w:numPr>
        <w:spacing w:after="80" w:line="276"/>
      </w:pPr>
      <w:r>
        <w:rPr>
          <w:rFonts w:ascii="Arial" w:cs="Arial" w:eastAsia="Arial" w:hAnsi="Arial"/>
          <w:b/>
          <w:bCs/>
          <w:color w:val="1E293B"/>
          <w:sz w:val="21"/>
          <w:szCs w:val="21"/>
        </w:rPr>
        <w:t xml:space="preserve">Syntax highlighting.  </w:t>
      </w:r>
      <w:r>
        <w:rPr>
          <w:rFonts w:ascii="Arial" w:cs="Arial" w:eastAsia="Arial" w:hAnsi="Arial"/>
          <w:color w:val="475569"/>
          <w:sz w:val="21"/>
          <w:szCs w:val="21"/>
        </w:rPr>
        <w:t xml:space="preserve">Code files render with syntax highlighting for readability (you don’t need to read code, but syntax highlighting makes structure visible).</w:t>
      </w:r>
    </w:p>
    <w:p>
      <w:pPr>
        <w:pStyle w:val="ListParagraph"/>
        <w:numPr>
          <w:ilvl w:val="0"/>
          <w:numId w:val="2"/>
        </w:numPr>
        <w:spacing w:after="80" w:line="276"/>
      </w:pPr>
      <w:r>
        <w:rPr>
          <w:rFonts w:ascii="Arial" w:cs="Arial" w:eastAsia="Arial" w:hAnsi="Arial"/>
          <w:b/>
          <w:bCs/>
          <w:color w:val="1E293B"/>
          <w:sz w:val="21"/>
          <w:szCs w:val="21"/>
        </w:rPr>
        <w:t xml:space="preserve">HTML preview.  </w:t>
      </w:r>
      <w:r>
        <w:rPr>
          <w:rFonts w:ascii="Arial" w:cs="Arial" w:eastAsia="Arial" w:hAnsi="Arial"/>
          <w:color w:val="475569"/>
          <w:sz w:val="21"/>
          <w:szCs w:val="21"/>
        </w:rPr>
        <w:t xml:space="preserve">HTML files render in an iframe so you can see the visual output — critical for Pages-Agent work where you need to see what a page looks like.</w:t>
      </w:r>
    </w:p>
    <w:p>
      <w:pPr>
        <w:pStyle w:val="ListParagraph"/>
        <w:numPr>
          <w:ilvl w:val="0"/>
          <w:numId w:val="2"/>
        </w:numPr>
        <w:spacing w:after="80" w:line="276"/>
      </w:pPr>
      <w:r>
        <w:rPr>
          <w:rFonts w:ascii="Arial" w:cs="Arial" w:eastAsia="Arial" w:hAnsi="Arial"/>
          <w:b/>
          <w:bCs/>
          <w:color w:val="1E293B"/>
          <w:sz w:val="21"/>
          <w:szCs w:val="21"/>
        </w:rPr>
        <w:t xml:space="preserve">Image preview.  </w:t>
      </w:r>
      <w:r>
        <w:rPr>
          <w:rFonts w:ascii="Arial" w:cs="Arial" w:eastAsia="Arial" w:hAnsi="Arial"/>
          <w:color w:val="475569"/>
          <w:sz w:val="21"/>
          <w:szCs w:val="21"/>
        </w:rPr>
        <w:t xml:space="preserve">Image files render inline.</w:t>
      </w:r>
    </w:p>
    <w:p>
      <w:pPr>
        <w:pStyle w:val="ListParagraph"/>
        <w:numPr>
          <w:ilvl w:val="0"/>
          <w:numId w:val="2"/>
        </w:numPr>
        <w:spacing w:after="80" w:line="276"/>
      </w:pPr>
      <w:r>
        <w:rPr>
          <w:rFonts w:ascii="Arial" w:cs="Arial" w:eastAsia="Arial" w:hAnsi="Arial"/>
          <w:b/>
          <w:bCs/>
          <w:color w:val="1E293B"/>
          <w:sz w:val="21"/>
          <w:szCs w:val="21"/>
        </w:rPr>
        <w:t xml:space="preserve">Markdown preview.  </w:t>
      </w:r>
      <w:r>
        <w:rPr>
          <w:rFonts w:ascii="Arial" w:cs="Arial" w:eastAsia="Arial" w:hAnsi="Arial"/>
          <w:color w:val="475569"/>
          <w:sz w:val="21"/>
          <w:szCs w:val="21"/>
        </w:rPr>
        <w:t xml:space="preserve">Markdown files render as formatted text.</w:t>
      </w:r>
    </w:p>
    <w:p>
      <w:pPr>
        <w:spacing w:after="120" w:before="200"/>
      </w:pPr>
      <w:r>
        <w:rPr>
          <w:rFonts w:ascii="Arial" w:cs="Arial" w:eastAsia="Arial" w:hAnsi="Arial"/>
          <w:b/>
          <w:bCs/>
          <w:color w:val="1E293B"/>
          <w:sz w:val="22"/>
          <w:szCs w:val="22"/>
        </w:rPr>
        <w:t xml:space="preserve">Diff viewer:</w:t>
      </w:r>
    </w:p>
    <w:p>
      <w:pPr>
        <w:pStyle w:val="ListParagraph"/>
        <w:numPr>
          <w:ilvl w:val="0"/>
          <w:numId w:val="2"/>
        </w:numPr>
        <w:spacing w:after="80" w:line="276"/>
      </w:pPr>
      <w:r>
        <w:rPr>
          <w:rFonts w:ascii="Arial" w:cs="Arial" w:eastAsia="Arial" w:hAnsi="Arial"/>
          <w:b/>
          <w:bCs/>
          <w:color w:val="1E293B"/>
          <w:sz w:val="21"/>
          <w:szCs w:val="21"/>
        </w:rPr>
        <w:t xml:space="preserve">Per-file diffs.  </w:t>
      </w:r>
      <w:r>
        <w:rPr>
          <w:rFonts w:ascii="Arial" w:cs="Arial" w:eastAsia="Arial" w:hAnsi="Arial"/>
          <w:color w:val="475569"/>
          <w:sz w:val="21"/>
          <w:szCs w:val="21"/>
        </w:rPr>
        <w:t xml:space="preserve">See exactly what changed in any modified file, shown as a side-by-side or inline diff with additions highlighted in green and deletions in red.</w:t>
      </w:r>
    </w:p>
    <w:p>
      <w:pPr>
        <w:pStyle w:val="ListParagraph"/>
        <w:numPr>
          <w:ilvl w:val="0"/>
          <w:numId w:val="2"/>
        </w:numPr>
        <w:spacing w:after="80" w:line="276"/>
      </w:pPr>
      <w:r>
        <w:rPr>
          <w:rFonts w:ascii="Arial" w:cs="Arial" w:eastAsia="Arial" w:hAnsi="Arial"/>
          <w:b/>
          <w:bCs/>
          <w:color w:val="1E293B"/>
          <w:sz w:val="21"/>
          <w:szCs w:val="21"/>
        </w:rPr>
        <w:t xml:space="preserve">Session diff summary.  </w:t>
      </w:r>
      <w:r>
        <w:rPr>
          <w:rFonts w:ascii="Arial" w:cs="Arial" w:eastAsia="Arial" w:hAnsi="Arial"/>
          <w:color w:val="475569"/>
          <w:sz w:val="21"/>
          <w:szCs w:val="21"/>
        </w:rPr>
        <w:t xml:space="preserve">A single view showing all changes across all files for the current session — equivalent to a GitHub PR diff view.</w:t>
      </w:r>
    </w:p>
    <w:p>
      <w:pPr>
        <w:pStyle w:val="ListParagraph"/>
        <w:numPr>
          <w:ilvl w:val="0"/>
          <w:numId w:val="2"/>
        </w:numPr>
        <w:spacing w:after="80" w:line="276"/>
      </w:pPr>
      <w:r>
        <w:rPr>
          <w:rFonts w:ascii="Arial" w:cs="Arial" w:eastAsia="Arial" w:hAnsi="Arial"/>
          <w:b/>
          <w:bCs/>
          <w:color w:val="1E293B"/>
          <w:sz w:val="21"/>
          <w:szCs w:val="21"/>
        </w:rPr>
        <w:t xml:space="preserve">Branch comparison.  </w:t>
      </w:r>
      <w:r>
        <w:rPr>
          <w:rFonts w:ascii="Arial" w:cs="Arial" w:eastAsia="Arial" w:hAnsi="Arial"/>
          <w:color w:val="475569"/>
          <w:sz w:val="21"/>
          <w:szCs w:val="21"/>
        </w:rPr>
        <w:t xml:space="preserve">Compare the session’s working branch against main to see the cumulative impact of the session’s work.</w:t>
      </w:r>
    </w:p>
    <w:p>
      <w:pPr>
        <w:spacing w:after="80"/>
      </w:pPr>
    </w:p>
    <w:p>
      <w:pPr>
        <w:pStyle w:val="Heading2"/>
        <w:spacing w:after="160" w:before="280"/>
      </w:pPr>
      <w:r>
        <w:rPr>
          <w:rFonts w:ascii="Arial" w:cs="Arial" w:eastAsia="Arial" w:hAnsi="Arial"/>
          <w:b/>
          <w:bCs/>
          <w:color w:val="3B82F6"/>
          <w:sz w:val="24"/>
          <w:szCs w:val="24"/>
        </w:rPr>
        <w:t xml:space="preserve">3.4 Project Presets</w:t>
      </w:r>
    </w:p>
    <w:p>
      <w:pPr>
        <w:spacing w:after="160" w:line="276"/>
      </w:pPr>
      <w:r>
        <w:rPr>
          <w:rFonts w:ascii="Arial" w:cs="Arial" w:eastAsia="Arial" w:hAnsi="Arial"/>
          <w:color w:val="1E293B"/>
          <w:sz w:val="21"/>
          <w:szCs w:val="21"/>
        </w:rPr>
        <w:t xml:space="preserve">Pre-configured session templates that eliminate repetitive setup when starting new work.</w:t>
      </w:r>
    </w:p>
    <w:p>
      <w:pPr>
        <w:pStyle w:val="ListParagraph"/>
        <w:numPr>
          <w:ilvl w:val="0"/>
          <w:numId w:val="2"/>
        </w:numPr>
        <w:spacing w:after="80" w:line="276"/>
      </w:pPr>
      <w:r>
        <w:rPr>
          <w:rFonts w:ascii="Arial" w:cs="Arial" w:eastAsia="Arial" w:hAnsi="Arial"/>
          <w:b/>
          <w:bCs/>
          <w:color w:val="1E293B"/>
          <w:sz w:val="21"/>
          <w:szCs w:val="21"/>
        </w:rPr>
        <w:t xml:space="preserve">Pages-Agent.  </w:t>
      </w:r>
      <w:r>
        <w:rPr>
          <w:rFonts w:ascii="Arial" w:cs="Arial" w:eastAsia="Arial" w:hAnsi="Arial"/>
          <w:color w:val="475569"/>
          <w:sz w:val="21"/>
          <w:szCs w:val="21"/>
        </w:rPr>
        <w:t xml:space="preserve">Opens in the pages-agent repo directory with the Ontraport MCP server connected and the relevant CLAUDE.md loaded.</w:t>
      </w:r>
    </w:p>
    <w:p>
      <w:pPr>
        <w:pStyle w:val="ListParagraph"/>
        <w:numPr>
          <w:ilvl w:val="0"/>
          <w:numId w:val="2"/>
        </w:numPr>
        <w:spacing w:after="80" w:line="276"/>
      </w:pPr>
      <w:r>
        <w:rPr>
          <w:rFonts w:ascii="Arial" w:cs="Arial" w:eastAsia="Arial" w:hAnsi="Arial"/>
          <w:b/>
          <w:bCs/>
          <w:color w:val="1E293B"/>
          <w:sz w:val="21"/>
          <w:szCs w:val="21"/>
        </w:rPr>
        <w:t xml:space="preserve">AttesTime.  </w:t>
      </w:r>
      <w:r>
        <w:rPr>
          <w:rFonts w:ascii="Arial" w:cs="Arial" w:eastAsia="Arial" w:hAnsi="Arial"/>
          <w:color w:val="475569"/>
          <w:sz w:val="21"/>
          <w:szCs w:val="21"/>
        </w:rPr>
        <w:t xml:space="preserve">Opens in the AttesTime project directory.</w:t>
      </w:r>
    </w:p>
    <w:p>
      <w:pPr>
        <w:pStyle w:val="ListParagraph"/>
        <w:numPr>
          <w:ilvl w:val="0"/>
          <w:numId w:val="2"/>
        </w:numPr>
        <w:spacing w:after="80" w:line="276"/>
      </w:pPr>
      <w:r>
        <w:rPr>
          <w:rFonts w:ascii="Arial" w:cs="Arial" w:eastAsia="Arial" w:hAnsi="Arial"/>
          <w:b/>
          <w:bCs/>
          <w:color w:val="1E293B"/>
          <w:sz w:val="21"/>
          <w:szCs w:val="21"/>
        </w:rPr>
        <w:t xml:space="preserve">Autopilot.  </w:t>
      </w:r>
      <w:r>
        <w:rPr>
          <w:rFonts w:ascii="Arial" w:cs="Arial" w:eastAsia="Arial" w:hAnsi="Arial"/>
          <w:color w:val="475569"/>
          <w:sz w:val="21"/>
          <w:szCs w:val="21"/>
        </w:rPr>
        <w:t xml:space="preserve">Opens in the Autopilot project directory with Ontraport MCP connected.</w:t>
      </w:r>
    </w:p>
    <w:p>
      <w:pPr>
        <w:pStyle w:val="ListParagraph"/>
        <w:numPr>
          <w:ilvl w:val="0"/>
          <w:numId w:val="2"/>
        </w:numPr>
        <w:spacing w:after="80" w:line="276"/>
      </w:pPr>
      <w:r>
        <w:rPr>
          <w:rFonts w:ascii="Arial" w:cs="Arial" w:eastAsia="Arial" w:hAnsi="Arial"/>
          <w:b/>
          <w:bCs/>
          <w:color w:val="1E293B"/>
          <w:sz w:val="21"/>
          <w:szCs w:val="21"/>
        </w:rPr>
        <w:t xml:space="preserve">MCP Server.  </w:t>
      </w:r>
      <w:r>
        <w:rPr>
          <w:rFonts w:ascii="Arial" w:cs="Arial" w:eastAsia="Arial" w:hAnsi="Arial"/>
          <w:color w:val="475569"/>
          <w:sz w:val="21"/>
          <w:szCs w:val="21"/>
        </w:rPr>
        <w:t xml:space="preserve">Opens in the Ontraport MCP server repo.</w:t>
      </w:r>
    </w:p>
    <w:p>
      <w:pPr>
        <w:pStyle w:val="ListParagraph"/>
        <w:numPr>
          <w:ilvl w:val="0"/>
          <w:numId w:val="2"/>
        </w:numPr>
        <w:spacing w:after="80" w:line="276"/>
      </w:pPr>
      <w:r>
        <w:rPr>
          <w:rFonts w:ascii="Arial" w:cs="Arial" w:eastAsia="Arial" w:hAnsi="Arial"/>
          <w:b/>
          <w:bCs/>
          <w:color w:val="1E293B"/>
          <w:sz w:val="21"/>
          <w:szCs w:val="21"/>
        </w:rPr>
        <w:t xml:space="preserve">Custom.  </w:t>
      </w:r>
      <w:r>
        <w:rPr>
          <w:rFonts w:ascii="Arial" w:cs="Arial" w:eastAsia="Arial" w:hAnsi="Arial"/>
          <w:color w:val="475569"/>
          <w:sz w:val="21"/>
          <w:szCs w:val="21"/>
        </w:rPr>
        <w:t xml:space="preserve">Create new presets by specifying a directory, MCP connections, and any initial instructions.</w:t>
      </w:r>
    </w:p>
    <w:p>
      <w:pPr>
        <w:spacing w:after="160" w:line="276"/>
      </w:pPr>
      <w:r>
        <w:rPr>
          <w:rFonts w:ascii="Arial" w:cs="Arial" w:eastAsia="Arial" w:hAnsi="Arial"/>
          <w:color w:val="1E293B"/>
          <w:sz w:val="21"/>
          <w:szCs w:val="21"/>
        </w:rPr>
        <w:t xml:space="preserve">Each preset stores: working directory path, MCP server connections, CLAUDE.md reference, default permission mode (Ask, Auto-accept, or Plan), and optional initial prompt to seed the session.</w:t>
      </w:r>
    </w:p>
    <w:p>
      <w:pPr>
        <w:spacing w:after="80"/>
      </w:pPr>
    </w:p>
    <w:p>
      <w:pPr>
        <w:pStyle w:val="Heading2"/>
        <w:spacing w:after="160" w:before="280"/>
      </w:pPr>
      <w:r>
        <w:rPr>
          <w:rFonts w:ascii="Arial" w:cs="Arial" w:eastAsia="Arial" w:hAnsi="Arial"/>
          <w:b/>
          <w:bCs/>
          <w:color w:val="3B82F6"/>
          <w:sz w:val="24"/>
          <w:szCs w:val="24"/>
        </w:rPr>
        <w:t xml:space="preserve">3.5 Notifications</w:t>
      </w:r>
    </w:p>
    <w:p>
      <w:pPr>
        <w:spacing w:after="160" w:line="276"/>
      </w:pPr>
      <w:r>
        <w:rPr>
          <w:rFonts w:ascii="Arial" w:cs="Arial" w:eastAsia="Arial" w:hAnsi="Arial"/>
          <w:color w:val="1E293B"/>
          <w:sz w:val="21"/>
          <w:szCs w:val="21"/>
        </w:rPr>
        <w:t xml:space="preserve">Push notifications to your phone or browser when sessions need attention.</w:t>
      </w:r>
    </w:p>
    <w:p>
      <w:pPr>
        <w:pStyle w:val="ListParagraph"/>
        <w:numPr>
          <w:ilvl w:val="0"/>
          <w:numId w:val="2"/>
        </w:numPr>
        <w:spacing w:after="80" w:line="276"/>
      </w:pPr>
      <w:r>
        <w:rPr>
          <w:rFonts w:ascii="Arial" w:cs="Arial" w:eastAsia="Arial" w:hAnsi="Arial"/>
          <w:b/>
          <w:bCs/>
          <w:color w:val="1E293B"/>
          <w:sz w:val="21"/>
          <w:szCs w:val="21"/>
        </w:rPr>
        <w:t xml:space="preserve">Waiting for input.  </w:t>
      </w:r>
      <w:r>
        <w:rPr>
          <w:rFonts w:ascii="Arial" w:cs="Arial" w:eastAsia="Arial" w:hAnsi="Arial"/>
          <w:color w:val="475569"/>
          <w:sz w:val="21"/>
          <w:szCs w:val="21"/>
        </w:rPr>
        <w:t xml:space="preserve">Claude has asked a question or needs a permission approval.</w:t>
      </w:r>
    </w:p>
    <w:p>
      <w:pPr>
        <w:pStyle w:val="ListParagraph"/>
        <w:numPr>
          <w:ilvl w:val="0"/>
          <w:numId w:val="2"/>
        </w:numPr>
        <w:spacing w:after="80" w:line="276"/>
      </w:pPr>
      <w:r>
        <w:rPr>
          <w:rFonts w:ascii="Arial" w:cs="Arial" w:eastAsia="Arial" w:hAnsi="Arial"/>
          <w:b/>
          <w:bCs/>
          <w:color w:val="1E293B"/>
          <w:sz w:val="21"/>
          <w:szCs w:val="21"/>
        </w:rPr>
        <w:t xml:space="preserve">Task complete.  </w:t>
      </w:r>
      <w:r>
        <w:rPr>
          <w:rFonts w:ascii="Arial" w:cs="Arial" w:eastAsia="Arial" w:hAnsi="Arial"/>
          <w:color w:val="475569"/>
          <w:sz w:val="21"/>
          <w:szCs w:val="21"/>
        </w:rPr>
        <w:t xml:space="preserve">Claude has finished the work and is idle.</w:t>
      </w:r>
    </w:p>
    <w:p>
      <w:pPr>
        <w:pStyle w:val="ListParagraph"/>
        <w:numPr>
          <w:ilvl w:val="0"/>
          <w:numId w:val="2"/>
        </w:numPr>
        <w:spacing w:after="80" w:line="276"/>
      </w:pPr>
      <w:r>
        <w:rPr>
          <w:rFonts w:ascii="Arial" w:cs="Arial" w:eastAsia="Arial" w:hAnsi="Arial"/>
          <w:b/>
          <w:bCs/>
          <w:color w:val="1E293B"/>
          <w:sz w:val="21"/>
          <w:szCs w:val="21"/>
        </w:rPr>
        <w:t xml:space="preserve">Error.  </w:t>
      </w:r>
      <w:r>
        <w:rPr>
          <w:rFonts w:ascii="Arial" w:cs="Arial" w:eastAsia="Arial" w:hAnsi="Arial"/>
          <w:color w:val="475569"/>
          <w:sz w:val="21"/>
          <w:szCs w:val="21"/>
        </w:rPr>
        <w:t xml:space="preserve">Something went wrong — a command failed, a test didn’t pass, or Claude hit a problem it can’t resolve.</w:t>
      </w:r>
    </w:p>
    <w:p>
      <w:pPr>
        <w:pStyle w:val="ListParagraph"/>
        <w:numPr>
          <w:ilvl w:val="0"/>
          <w:numId w:val="2"/>
        </w:numPr>
        <w:spacing w:after="80" w:line="276"/>
      </w:pPr>
      <w:r>
        <w:rPr>
          <w:rFonts w:ascii="Arial" w:cs="Arial" w:eastAsia="Arial" w:hAnsi="Arial"/>
          <w:b/>
          <w:bCs/>
          <w:color w:val="1E293B"/>
          <w:sz w:val="21"/>
          <w:szCs w:val="21"/>
        </w:rPr>
        <w:t xml:space="preserve">Context window warning.  </w:t>
      </w:r>
      <w:r>
        <w:rPr>
          <w:rFonts w:ascii="Arial" w:cs="Arial" w:eastAsia="Arial" w:hAnsi="Arial"/>
          <w:color w:val="475569"/>
          <w:sz w:val="21"/>
          <w:szCs w:val="21"/>
        </w:rPr>
        <w:t xml:space="preserve">The session has crossed into “very heavy” context territory and may start losing coherence.</w:t>
      </w:r>
    </w:p>
    <w:p>
      <w:pPr>
        <w:pStyle w:val="ListParagraph"/>
        <w:numPr>
          <w:ilvl w:val="0"/>
          <w:numId w:val="2"/>
        </w:numPr>
        <w:spacing w:after="80" w:line="276"/>
      </w:pPr>
      <w:r>
        <w:rPr>
          <w:rFonts w:ascii="Arial" w:cs="Arial" w:eastAsia="Arial" w:hAnsi="Arial"/>
          <w:b/>
          <w:bCs/>
          <w:color w:val="1E293B"/>
          <w:sz w:val="21"/>
          <w:szCs w:val="21"/>
        </w:rPr>
        <w:t xml:space="preserve">Configurable thresholds.  </w:t>
      </w:r>
      <w:r>
        <w:rPr>
          <w:rFonts w:ascii="Arial" w:cs="Arial" w:eastAsia="Arial" w:hAnsi="Arial"/>
          <w:color w:val="475569"/>
          <w:sz w:val="21"/>
          <w:szCs w:val="21"/>
        </w:rPr>
        <w:t xml:space="preserve">Set which events trigger notifications and at what context window size the warning fires.</w:t>
      </w:r>
    </w:p>
    <w:p>
      <w:pPr>
        <w:spacing w:after="160" w:line="276"/>
      </w:pPr>
      <w:r>
        <w:rPr>
          <w:rFonts w:ascii="Arial" w:cs="Arial" w:eastAsia="Arial" w:hAnsi="Arial"/>
          <w:color w:val="1E293B"/>
          <w:sz w:val="21"/>
          <w:szCs w:val="21"/>
        </w:rPr>
        <w:t xml:space="preserve">Implementation note: browser push notifications via the Web Push API work well for this. On iOS, the app needs to be added to the home screen as a PWA to receive push notifications.</w:t>
      </w:r>
    </w:p>
    <w:p>
      <w:pPr>
        <w:spacing w:after="80"/>
      </w:pPr>
    </w:p>
    <w:p>
      <w:pPr>
        <w:pStyle w:val="Heading2"/>
        <w:spacing w:after="160" w:before="280"/>
      </w:pPr>
      <w:r>
        <w:rPr>
          <w:rFonts w:ascii="Arial" w:cs="Arial" w:eastAsia="Arial" w:hAnsi="Arial"/>
          <w:b/>
          <w:bCs/>
          <w:color w:val="3B82F6"/>
          <w:sz w:val="24"/>
          <w:szCs w:val="24"/>
        </w:rPr>
        <w:t xml:space="preserve">3.6 Session History and Summaries</w:t>
      </w:r>
    </w:p>
    <w:p>
      <w:pPr>
        <w:spacing w:after="160" w:line="276"/>
      </w:pPr>
      <w:r>
        <w:rPr>
          <w:rFonts w:ascii="Arial" w:cs="Arial" w:eastAsia="Arial" w:hAnsi="Arial"/>
          <w:color w:val="1E293B"/>
          <w:sz w:val="21"/>
          <w:szCs w:val="21"/>
        </w:rPr>
        <w:t xml:space="preserve">When a session ends or goes idle, the system captures what happened.</w:t>
      </w:r>
    </w:p>
    <w:p>
      <w:pPr>
        <w:pStyle w:val="ListParagraph"/>
        <w:numPr>
          <w:ilvl w:val="0"/>
          <w:numId w:val="2"/>
        </w:numPr>
        <w:spacing w:after="80" w:line="276"/>
      </w:pPr>
      <w:r>
        <w:rPr>
          <w:rFonts w:ascii="Arial" w:cs="Arial" w:eastAsia="Arial" w:hAnsi="Arial"/>
          <w:b/>
          <w:bCs/>
          <w:color w:val="1E293B"/>
          <w:sz w:val="21"/>
          <w:szCs w:val="21"/>
        </w:rPr>
        <w:t xml:space="preserve">Auto-generated summary.  </w:t>
      </w:r>
      <w:r>
        <w:rPr>
          <w:rFonts w:ascii="Arial" w:cs="Arial" w:eastAsia="Arial" w:hAnsi="Arial"/>
          <w:color w:val="475569"/>
          <w:sz w:val="21"/>
          <w:szCs w:val="21"/>
        </w:rPr>
        <w:t xml:space="preserve">A short paragraph describing what was accomplished, which files were changed, and what branch the work is on. Generated by sending the session transcript to Claude with a summarization prompt.</w:t>
      </w:r>
    </w:p>
    <w:p>
      <w:pPr>
        <w:pStyle w:val="ListParagraph"/>
        <w:numPr>
          <w:ilvl w:val="0"/>
          <w:numId w:val="2"/>
        </w:numPr>
        <w:spacing w:after="80" w:line="276"/>
      </w:pPr>
      <w:r>
        <w:rPr>
          <w:rFonts w:ascii="Arial" w:cs="Arial" w:eastAsia="Arial" w:hAnsi="Arial"/>
          <w:b/>
          <w:bCs/>
          <w:color w:val="1E293B"/>
          <w:sz w:val="21"/>
          <w:szCs w:val="21"/>
        </w:rPr>
        <w:t xml:space="preserve">Session log.  </w:t>
      </w:r>
      <w:r>
        <w:rPr>
          <w:rFonts w:ascii="Arial" w:cs="Arial" w:eastAsia="Arial" w:hAnsi="Arial"/>
          <w:color w:val="475569"/>
          <w:sz w:val="21"/>
          <w:szCs w:val="21"/>
        </w:rPr>
        <w:t xml:space="preserve">The full conversation history, stored and searchable.</w:t>
      </w:r>
    </w:p>
    <w:p>
      <w:pPr>
        <w:pStyle w:val="ListParagraph"/>
        <w:numPr>
          <w:ilvl w:val="0"/>
          <w:numId w:val="2"/>
        </w:numPr>
        <w:spacing w:after="80" w:line="276"/>
      </w:pPr>
      <w:r>
        <w:rPr>
          <w:rFonts w:ascii="Arial" w:cs="Arial" w:eastAsia="Arial" w:hAnsi="Arial"/>
          <w:b/>
          <w:bCs/>
          <w:color w:val="1E293B"/>
          <w:sz w:val="21"/>
          <w:szCs w:val="21"/>
        </w:rPr>
        <w:t xml:space="preserve">Daily digest.  </w:t>
      </w:r>
      <w:r>
        <w:rPr>
          <w:rFonts w:ascii="Arial" w:cs="Arial" w:eastAsia="Arial" w:hAnsi="Arial"/>
          <w:color w:val="475569"/>
          <w:sz w:val="21"/>
          <w:szCs w:val="21"/>
        </w:rPr>
        <w:t xml:space="preserve">An optional end-of-day summary that rolls up all session activity: what was completed, what’s still in progress, and what needs your attention tomorrow.</w:t>
      </w:r>
    </w:p>
    <w:p>
      <w:pPr>
        <w:spacing w:after="80"/>
      </w:pPr>
    </w:p>
    <w:p>
      <w:pPr>
        <w:pStyle w:val="Heading2"/>
        <w:spacing w:after="160" w:before="280"/>
      </w:pPr>
      <w:r>
        <w:rPr>
          <w:rFonts w:ascii="Arial" w:cs="Arial" w:eastAsia="Arial" w:hAnsi="Arial"/>
          <w:b/>
          <w:bCs/>
          <w:color w:val="3B82F6"/>
          <w:sz w:val="24"/>
          <w:szCs w:val="24"/>
        </w:rPr>
        <w:t xml:space="preserve">3.7 MCP Server Integration</w:t>
      </w:r>
    </w:p>
    <w:p>
      <w:pPr>
        <w:spacing w:after="160" w:line="276"/>
      </w:pPr>
      <w:r>
        <w:rPr>
          <w:rFonts w:ascii="Arial" w:cs="Arial" w:eastAsia="Arial" w:hAnsi="Arial"/>
          <w:color w:val="1E293B"/>
          <w:sz w:val="21"/>
          <w:szCs w:val="21"/>
        </w:rPr>
        <w:t xml:space="preserve">The Ontraport MCP server is a first-class citizen in Mission Control. Rather than connecting it manually each time, the system supports persistent MCP configurations.</w:t>
      </w:r>
    </w:p>
    <w:p>
      <w:pPr>
        <w:pStyle w:val="ListParagraph"/>
        <w:numPr>
          <w:ilvl w:val="0"/>
          <w:numId w:val="2"/>
        </w:numPr>
        <w:spacing w:after="80" w:line="276"/>
      </w:pPr>
      <w:r>
        <w:rPr>
          <w:rFonts w:ascii="Arial" w:cs="Arial" w:eastAsia="Arial" w:hAnsi="Arial"/>
          <w:b/>
          <w:bCs/>
          <w:color w:val="1E293B"/>
          <w:sz w:val="21"/>
          <w:szCs w:val="21"/>
        </w:rPr>
        <w:t xml:space="preserve">Default connections.  </w:t>
      </w:r>
      <w:r>
        <w:rPr>
          <w:rFonts w:ascii="Arial" w:cs="Arial" w:eastAsia="Arial" w:hAnsi="Arial"/>
          <w:color w:val="475569"/>
          <w:sz w:val="21"/>
          <w:szCs w:val="21"/>
        </w:rPr>
        <w:t xml:space="preserve">Configure MCP servers that auto-connect to every new session, or per-project-preset connections.</w:t>
      </w:r>
    </w:p>
    <w:p>
      <w:pPr>
        <w:pStyle w:val="ListParagraph"/>
        <w:numPr>
          <w:ilvl w:val="0"/>
          <w:numId w:val="2"/>
        </w:numPr>
        <w:spacing w:after="80" w:line="276"/>
      </w:pPr>
      <w:r>
        <w:rPr>
          <w:rFonts w:ascii="Arial" w:cs="Arial" w:eastAsia="Arial" w:hAnsi="Arial"/>
          <w:b/>
          <w:bCs/>
          <w:color w:val="1E293B"/>
          <w:sz w:val="21"/>
          <w:szCs w:val="21"/>
        </w:rPr>
        <w:t xml:space="preserve">Connection status.  </w:t>
      </w:r>
      <w:r>
        <w:rPr>
          <w:rFonts w:ascii="Arial" w:cs="Arial" w:eastAsia="Arial" w:hAnsi="Arial"/>
          <w:color w:val="475569"/>
          <w:sz w:val="21"/>
          <w:szCs w:val="21"/>
        </w:rPr>
        <w:t xml:space="preserve">The dashboard shows whether MCP servers are connected and healthy for each session.</w:t>
      </w:r>
    </w:p>
    <w:p>
      <w:pPr>
        <w:pStyle w:val="ListParagraph"/>
        <w:numPr>
          <w:ilvl w:val="0"/>
          <w:numId w:val="2"/>
        </w:numPr>
        <w:spacing w:after="80" w:line="276"/>
      </w:pPr>
      <w:r>
        <w:rPr>
          <w:rFonts w:ascii="Arial" w:cs="Arial" w:eastAsia="Arial" w:hAnsi="Arial"/>
          <w:b/>
          <w:bCs/>
          <w:color w:val="1E293B"/>
          <w:sz w:val="21"/>
          <w:szCs w:val="21"/>
        </w:rPr>
        <w:t xml:space="preserve">Quick connect/disconnect.  </w:t>
      </w:r>
      <w:r>
        <w:rPr>
          <w:rFonts w:ascii="Arial" w:cs="Arial" w:eastAsia="Arial" w:hAnsi="Arial"/>
          <w:color w:val="475569"/>
          <w:sz w:val="21"/>
          <w:szCs w:val="21"/>
        </w:rPr>
        <w:t xml:space="preserve">Toggle MCP connections on and off from the session controls without restarting the session.</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4. UI Layout</w:t>
      </w:r>
    </w:p>
    <w:p>
      <w:pPr>
        <w:pStyle w:val="Heading2"/>
        <w:spacing w:after="160" w:before="280"/>
      </w:pPr>
      <w:r>
        <w:rPr>
          <w:rFonts w:ascii="Arial" w:cs="Arial" w:eastAsia="Arial" w:hAnsi="Arial"/>
          <w:b/>
          <w:bCs/>
          <w:color w:val="3B82F6"/>
          <w:sz w:val="24"/>
          <w:szCs w:val="24"/>
        </w:rPr>
        <w:t xml:space="preserve">4.1 Desktop / Tablet (three-panel)</w:t>
      </w:r>
    </w:p>
    <w:p>
      <w:pPr>
        <w:pStyle w:val="ListParagraph"/>
        <w:numPr>
          <w:ilvl w:val="0"/>
          <w:numId w:val="2"/>
        </w:numPr>
        <w:spacing w:after="80" w:line="276"/>
      </w:pPr>
      <w:r>
        <w:rPr>
          <w:rFonts w:ascii="Arial" w:cs="Arial" w:eastAsia="Arial" w:hAnsi="Arial"/>
          <w:b/>
          <w:bCs/>
          <w:color w:val="1E293B"/>
          <w:sz w:val="21"/>
          <w:szCs w:val="21"/>
        </w:rPr>
        <w:t xml:space="preserve">Left panel.  </w:t>
      </w:r>
      <w:r>
        <w:rPr>
          <w:rFonts w:ascii="Arial" w:cs="Arial" w:eastAsia="Arial" w:hAnsi="Arial"/>
          <w:color w:val="475569"/>
          <w:sz w:val="21"/>
          <w:szCs w:val="21"/>
        </w:rPr>
        <w:t xml:space="preserve">Session list with status indicators and context health. Click to select a session. New Session button at top.</w:t>
      </w:r>
    </w:p>
    <w:p>
      <w:pPr>
        <w:pStyle w:val="ListParagraph"/>
        <w:numPr>
          <w:ilvl w:val="0"/>
          <w:numId w:val="2"/>
        </w:numPr>
        <w:spacing w:after="80" w:line="276"/>
      </w:pPr>
      <w:r>
        <w:rPr>
          <w:rFonts w:ascii="Arial" w:cs="Arial" w:eastAsia="Arial" w:hAnsi="Arial"/>
          <w:b/>
          <w:bCs/>
          <w:color w:val="1E293B"/>
          <w:sz w:val="21"/>
          <w:szCs w:val="21"/>
        </w:rPr>
        <w:t xml:space="preserve">Center panel.  </w:t>
      </w:r>
      <w:r>
        <w:rPr>
          <w:rFonts w:ascii="Arial" w:cs="Arial" w:eastAsia="Arial" w:hAnsi="Arial"/>
          <w:color w:val="475569"/>
          <w:sz w:val="21"/>
          <w:szCs w:val="21"/>
        </w:rPr>
        <w:t xml:space="preserve">Chat interface for the selected session. Message history and input at bottom.</w:t>
      </w:r>
    </w:p>
    <w:p>
      <w:pPr>
        <w:pStyle w:val="ListParagraph"/>
        <w:numPr>
          <w:ilvl w:val="0"/>
          <w:numId w:val="2"/>
        </w:numPr>
        <w:spacing w:after="80" w:line="276"/>
      </w:pPr>
      <w:r>
        <w:rPr>
          <w:rFonts w:ascii="Arial" w:cs="Arial" w:eastAsia="Arial" w:hAnsi="Arial"/>
          <w:b/>
          <w:bCs/>
          <w:color w:val="1E293B"/>
          <w:sz w:val="21"/>
          <w:szCs w:val="21"/>
        </w:rPr>
        <w:t xml:space="preserve">Right panel.  </w:t>
      </w:r>
      <w:r>
        <w:rPr>
          <w:rFonts w:ascii="Arial" w:cs="Arial" w:eastAsia="Arial" w:hAnsi="Arial"/>
          <w:color w:val="475569"/>
          <w:sz w:val="21"/>
          <w:szCs w:val="21"/>
        </w:rPr>
        <w:t xml:space="preserve">File browser with tree navigation at top, file preview / diff viewer below. Collapsible.</w:t>
      </w:r>
    </w:p>
    <w:p>
      <w:pPr>
        <w:pStyle w:val="Heading2"/>
        <w:spacing w:after="160" w:before="280"/>
      </w:pPr>
      <w:r>
        <w:rPr>
          <w:rFonts w:ascii="Arial" w:cs="Arial" w:eastAsia="Arial" w:hAnsi="Arial"/>
          <w:b/>
          <w:bCs/>
          <w:color w:val="3B82F6"/>
          <w:sz w:val="24"/>
          <w:szCs w:val="24"/>
        </w:rPr>
        <w:t xml:space="preserve">4.2 Mobile (single-panel with navigation)</w:t>
      </w:r>
    </w:p>
    <w:p>
      <w:pPr>
        <w:spacing w:after="160" w:line="276"/>
      </w:pPr>
      <w:r>
        <w:rPr>
          <w:rFonts w:ascii="Arial" w:cs="Arial" w:eastAsia="Arial" w:hAnsi="Arial"/>
          <w:color w:val="1E293B"/>
          <w:sz w:val="21"/>
          <w:szCs w:val="21"/>
        </w:rPr>
        <w:t xml:space="preserve">On phone screens, the three panels become separate views accessible via bottom tab navigation:</w:t>
      </w:r>
    </w:p>
    <w:p>
      <w:pPr>
        <w:pStyle w:val="ListParagraph"/>
        <w:numPr>
          <w:ilvl w:val="0"/>
          <w:numId w:val="2"/>
        </w:numPr>
        <w:spacing w:after="80" w:line="276"/>
      </w:pPr>
      <w:r>
        <w:rPr>
          <w:rFonts w:ascii="Arial" w:cs="Arial" w:eastAsia="Arial" w:hAnsi="Arial"/>
          <w:b/>
          <w:bCs/>
          <w:color w:val="1E293B"/>
          <w:sz w:val="21"/>
          <w:szCs w:val="21"/>
        </w:rPr>
        <w:t xml:space="preserve">Dashboard tab.  </w:t>
      </w:r>
      <w:r>
        <w:rPr>
          <w:rFonts w:ascii="Arial" w:cs="Arial" w:eastAsia="Arial" w:hAnsi="Arial"/>
          <w:color w:val="475569"/>
          <w:sz w:val="21"/>
          <w:szCs w:val="21"/>
        </w:rPr>
        <w:t xml:space="preserve">The card grid showing all sessions.</w:t>
      </w:r>
    </w:p>
    <w:p>
      <w:pPr>
        <w:pStyle w:val="ListParagraph"/>
        <w:numPr>
          <w:ilvl w:val="0"/>
          <w:numId w:val="2"/>
        </w:numPr>
        <w:spacing w:after="80" w:line="276"/>
      </w:pPr>
      <w:r>
        <w:rPr>
          <w:rFonts w:ascii="Arial" w:cs="Arial" w:eastAsia="Arial" w:hAnsi="Arial"/>
          <w:b/>
          <w:bCs/>
          <w:color w:val="1E293B"/>
          <w:sz w:val="21"/>
          <w:szCs w:val="21"/>
        </w:rPr>
        <w:t xml:space="preserve">Chat tab.  </w:t>
      </w:r>
      <w:r>
        <w:rPr>
          <w:rFonts w:ascii="Arial" w:cs="Arial" w:eastAsia="Arial" w:hAnsi="Arial"/>
          <w:color w:val="475569"/>
          <w:sz w:val="21"/>
          <w:szCs w:val="21"/>
        </w:rPr>
        <w:t xml:space="preserve">Full-screen chat for the selected session.</w:t>
      </w:r>
    </w:p>
    <w:p>
      <w:pPr>
        <w:pStyle w:val="ListParagraph"/>
        <w:numPr>
          <w:ilvl w:val="0"/>
          <w:numId w:val="2"/>
        </w:numPr>
        <w:spacing w:after="80" w:line="276"/>
      </w:pPr>
      <w:r>
        <w:rPr>
          <w:rFonts w:ascii="Arial" w:cs="Arial" w:eastAsia="Arial" w:hAnsi="Arial"/>
          <w:b/>
          <w:bCs/>
          <w:color w:val="1E293B"/>
          <w:sz w:val="21"/>
          <w:szCs w:val="21"/>
        </w:rPr>
        <w:t xml:space="preserve">Files tab.  </w:t>
      </w:r>
      <w:r>
        <w:rPr>
          <w:rFonts w:ascii="Arial" w:cs="Arial" w:eastAsia="Arial" w:hAnsi="Arial"/>
          <w:color w:val="475569"/>
          <w:sz w:val="21"/>
          <w:szCs w:val="21"/>
        </w:rPr>
        <w:t xml:space="preserve">File tree and preview.</w:t>
      </w:r>
    </w:p>
    <w:p>
      <w:pPr>
        <w:pStyle w:val="ListParagraph"/>
        <w:numPr>
          <w:ilvl w:val="0"/>
          <w:numId w:val="2"/>
        </w:numPr>
        <w:spacing w:after="80" w:line="276"/>
      </w:pPr>
      <w:r>
        <w:rPr>
          <w:rFonts w:ascii="Arial" w:cs="Arial" w:eastAsia="Arial" w:hAnsi="Arial"/>
          <w:b/>
          <w:bCs/>
          <w:color w:val="1E293B"/>
          <w:sz w:val="21"/>
          <w:szCs w:val="21"/>
        </w:rPr>
        <w:t xml:space="preserve">Settings tab.  </w:t>
      </w:r>
      <w:r>
        <w:rPr>
          <w:rFonts w:ascii="Arial" w:cs="Arial" w:eastAsia="Arial" w:hAnsi="Arial"/>
          <w:color w:val="475569"/>
          <w:sz w:val="21"/>
          <w:szCs w:val="21"/>
        </w:rPr>
        <w:t xml:space="preserve">Presets, notification preferences, MCP configuration.</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5. Implementation Notes</w:t>
      </w:r>
    </w:p>
    <w:p>
      <w:pPr>
        <w:spacing w:after="160" w:line="276"/>
      </w:pPr>
      <w:r>
        <w:rPr>
          <w:rFonts w:ascii="Arial" w:cs="Arial" w:eastAsia="Arial" w:hAnsi="Arial"/>
          <w:color w:val="1E293B"/>
          <w:sz w:val="21"/>
          <w:szCs w:val="21"/>
        </w:rPr>
        <w:t xml:space="preserve">These notes are for the engineer (or Claude Code session) that builds this. They describe what to build without prescribing how to write the code.</w:t>
      </w:r>
    </w:p>
    <w:p>
      <w:pPr>
        <w:pStyle w:val="Heading2"/>
        <w:spacing w:after="160" w:before="280"/>
      </w:pPr>
      <w:r>
        <w:rPr>
          <w:rFonts w:ascii="Arial" w:cs="Arial" w:eastAsia="Arial" w:hAnsi="Arial"/>
          <w:b/>
          <w:bCs/>
          <w:color w:val="3B82F6"/>
          <w:sz w:val="24"/>
          <w:szCs w:val="24"/>
        </w:rPr>
        <w:t xml:space="preserve">5.1 Backend Responsibilities</w:t>
      </w:r>
    </w:p>
    <w:p>
      <w:pPr>
        <w:pStyle w:val="ListParagraph"/>
        <w:numPr>
          <w:ilvl w:val="0"/>
          <w:numId w:val="2"/>
        </w:numPr>
        <w:spacing w:after="80" w:line="276"/>
      </w:pPr>
      <w:r>
        <w:rPr>
          <w:rFonts w:ascii="Arial" w:cs="Arial" w:eastAsia="Arial" w:hAnsi="Arial"/>
          <w:color w:val="1E293B"/>
          <w:sz w:val="21"/>
          <w:szCs w:val="21"/>
        </w:rPr>
        <w:t xml:space="preserve">Spawn and manage Claude Code CLI processes (start, stop, send input, capture output).</w:t>
      </w:r>
    </w:p>
    <w:p>
      <w:pPr>
        <w:pStyle w:val="ListParagraph"/>
        <w:numPr>
          <w:ilvl w:val="0"/>
          <w:numId w:val="2"/>
        </w:numPr>
        <w:spacing w:after="80" w:line="276"/>
      </w:pPr>
      <w:r>
        <w:rPr>
          <w:rFonts w:ascii="Arial" w:cs="Arial" w:eastAsia="Arial" w:hAnsi="Arial"/>
          <w:color w:val="1E293B"/>
          <w:sz w:val="21"/>
          <w:szCs w:val="21"/>
        </w:rPr>
        <w:t xml:space="preserve">Watch the filesystem for changes in active session working directories and broadcast updates over WebSocket.</w:t>
      </w:r>
    </w:p>
    <w:p>
      <w:pPr>
        <w:pStyle w:val="ListParagraph"/>
        <w:numPr>
          <w:ilvl w:val="0"/>
          <w:numId w:val="2"/>
        </w:numPr>
        <w:spacing w:after="80" w:line="276"/>
      </w:pPr>
      <w:r>
        <w:rPr>
          <w:rFonts w:ascii="Arial" w:cs="Arial" w:eastAsia="Arial" w:hAnsi="Arial"/>
          <w:color w:val="1E293B"/>
          <w:sz w:val="21"/>
          <w:szCs w:val="21"/>
        </w:rPr>
        <w:t xml:space="preserve">Serve the React frontend as static files.</w:t>
      </w:r>
    </w:p>
    <w:p>
      <w:pPr>
        <w:pStyle w:val="ListParagraph"/>
        <w:numPr>
          <w:ilvl w:val="0"/>
          <w:numId w:val="2"/>
        </w:numPr>
        <w:spacing w:after="80" w:line="276"/>
      </w:pPr>
      <w:r>
        <w:rPr>
          <w:rFonts w:ascii="Arial" w:cs="Arial" w:eastAsia="Arial" w:hAnsi="Arial"/>
          <w:color w:val="1E293B"/>
          <w:sz w:val="21"/>
          <w:szCs w:val="21"/>
        </w:rPr>
        <w:t xml:space="preserve">Provide REST API endpoints for: listing sessions, getting session details, getting file trees, reading file contents, computing diffs.</w:t>
      </w:r>
    </w:p>
    <w:p>
      <w:pPr>
        <w:pStyle w:val="ListParagraph"/>
        <w:numPr>
          <w:ilvl w:val="0"/>
          <w:numId w:val="2"/>
        </w:numPr>
        <w:spacing w:after="80" w:line="276"/>
      </w:pPr>
      <w:r>
        <w:rPr>
          <w:rFonts w:ascii="Arial" w:cs="Arial" w:eastAsia="Arial" w:hAnsi="Arial"/>
          <w:color w:val="1E293B"/>
          <w:sz w:val="21"/>
          <w:szCs w:val="21"/>
        </w:rPr>
        <w:t xml:space="preserve">Provide WebSocket endpoints for: streaming session output, pushing file change notifications, pushing status updates.</w:t>
      </w:r>
    </w:p>
    <w:p>
      <w:pPr>
        <w:pStyle w:val="ListParagraph"/>
        <w:numPr>
          <w:ilvl w:val="0"/>
          <w:numId w:val="2"/>
        </w:numPr>
        <w:spacing w:after="80" w:line="276"/>
      </w:pPr>
      <w:r>
        <w:rPr>
          <w:rFonts w:ascii="Arial" w:cs="Arial" w:eastAsia="Arial" w:hAnsi="Arial"/>
          <w:color w:val="1E293B"/>
          <w:sz w:val="21"/>
          <w:szCs w:val="21"/>
        </w:rPr>
        <w:t xml:space="preserve">Store session metadata and conversation history in a lightweight local database (SQLite).</w:t>
      </w:r>
    </w:p>
    <w:p>
      <w:pPr>
        <w:pStyle w:val="ListParagraph"/>
        <w:numPr>
          <w:ilvl w:val="0"/>
          <w:numId w:val="2"/>
        </w:numPr>
        <w:spacing w:after="80" w:line="276"/>
      </w:pPr>
      <w:r>
        <w:rPr>
          <w:rFonts w:ascii="Arial" w:cs="Arial" w:eastAsia="Arial" w:hAnsi="Arial"/>
          <w:color w:val="1E293B"/>
          <w:sz w:val="21"/>
          <w:szCs w:val="21"/>
        </w:rPr>
        <w:t xml:space="preserve">Generate session summaries by calling Claude Code with a summarization prompt when sessions end.</w:t>
      </w:r>
    </w:p>
    <w:p>
      <w:pPr>
        <w:pStyle w:val="Heading2"/>
        <w:spacing w:after="160" w:before="280"/>
      </w:pPr>
      <w:r>
        <w:rPr>
          <w:rFonts w:ascii="Arial" w:cs="Arial" w:eastAsia="Arial" w:hAnsi="Arial"/>
          <w:b/>
          <w:bCs/>
          <w:color w:val="3B82F6"/>
          <w:sz w:val="24"/>
          <w:szCs w:val="24"/>
        </w:rPr>
        <w:t xml:space="preserve">5.2 Frontend Responsibilities</w:t>
      </w:r>
    </w:p>
    <w:p>
      <w:pPr>
        <w:pStyle w:val="ListParagraph"/>
        <w:numPr>
          <w:ilvl w:val="0"/>
          <w:numId w:val="2"/>
        </w:numPr>
        <w:spacing w:after="80" w:line="276"/>
      </w:pPr>
      <w:r>
        <w:rPr>
          <w:rFonts w:ascii="Arial" w:cs="Arial" w:eastAsia="Arial" w:hAnsi="Arial"/>
          <w:color w:val="1E293B"/>
          <w:sz w:val="21"/>
          <w:szCs w:val="21"/>
        </w:rPr>
        <w:t xml:space="preserve">Render the three-panel layout (responsive to mobile).</w:t>
      </w:r>
    </w:p>
    <w:p>
      <w:pPr>
        <w:pStyle w:val="ListParagraph"/>
        <w:numPr>
          <w:ilvl w:val="0"/>
          <w:numId w:val="2"/>
        </w:numPr>
        <w:spacing w:after="80" w:line="276"/>
      </w:pPr>
      <w:r>
        <w:rPr>
          <w:rFonts w:ascii="Arial" w:cs="Arial" w:eastAsia="Arial" w:hAnsi="Arial"/>
          <w:color w:val="1E293B"/>
          <w:sz w:val="21"/>
          <w:szCs w:val="21"/>
        </w:rPr>
        <w:t xml:space="preserve">Maintain WebSocket connections for real-time updates.</w:t>
      </w:r>
    </w:p>
    <w:p>
      <w:pPr>
        <w:pStyle w:val="ListParagraph"/>
        <w:numPr>
          <w:ilvl w:val="0"/>
          <w:numId w:val="2"/>
        </w:numPr>
        <w:spacing w:after="80" w:line="276"/>
      </w:pPr>
      <w:r>
        <w:rPr>
          <w:rFonts w:ascii="Arial" w:cs="Arial" w:eastAsia="Arial" w:hAnsi="Arial"/>
          <w:color w:val="1E293B"/>
          <w:sz w:val="21"/>
          <w:szCs w:val="21"/>
        </w:rPr>
        <w:t xml:space="preserve">Render file previews: syntax-highlighted code, rendered HTML in iframes, images, and markdown.</w:t>
      </w:r>
    </w:p>
    <w:p>
      <w:pPr>
        <w:pStyle w:val="ListParagraph"/>
        <w:numPr>
          <w:ilvl w:val="0"/>
          <w:numId w:val="2"/>
        </w:numPr>
        <w:spacing w:after="80" w:line="276"/>
      </w:pPr>
      <w:r>
        <w:rPr>
          <w:rFonts w:ascii="Arial" w:cs="Arial" w:eastAsia="Arial" w:hAnsi="Arial"/>
          <w:color w:val="1E293B"/>
          <w:sz w:val="21"/>
          <w:szCs w:val="21"/>
        </w:rPr>
        <w:t xml:space="preserve">Render diffs using a standard diff visualization library.</w:t>
      </w:r>
    </w:p>
    <w:p>
      <w:pPr>
        <w:pStyle w:val="ListParagraph"/>
        <w:numPr>
          <w:ilvl w:val="0"/>
          <w:numId w:val="2"/>
        </w:numPr>
        <w:spacing w:after="80" w:line="276"/>
      </w:pPr>
      <w:r>
        <w:rPr>
          <w:rFonts w:ascii="Arial" w:cs="Arial" w:eastAsia="Arial" w:hAnsi="Arial"/>
          <w:color w:val="1E293B"/>
          <w:sz w:val="21"/>
          <w:szCs w:val="21"/>
        </w:rPr>
        <w:t xml:space="preserve">Handle push notification registration and display.</w:t>
      </w:r>
    </w:p>
    <w:p>
      <w:pPr>
        <w:pStyle w:val="ListParagraph"/>
        <w:numPr>
          <w:ilvl w:val="0"/>
          <w:numId w:val="2"/>
        </w:numPr>
        <w:spacing w:after="80" w:line="276"/>
      </w:pPr>
      <w:r>
        <w:rPr>
          <w:rFonts w:ascii="Arial" w:cs="Arial" w:eastAsia="Arial" w:hAnsi="Arial"/>
          <w:color w:val="1E293B"/>
          <w:sz w:val="21"/>
          <w:szCs w:val="21"/>
        </w:rPr>
        <w:t xml:space="preserve">Support PWA installation for iOS home screen (required for push notifications on iOS).</w:t>
      </w:r>
    </w:p>
    <w:p>
      <w:pPr>
        <w:pStyle w:val="Heading2"/>
        <w:spacing w:after="160" w:before="280"/>
      </w:pPr>
      <w:r>
        <w:rPr>
          <w:rFonts w:ascii="Arial" w:cs="Arial" w:eastAsia="Arial" w:hAnsi="Arial"/>
          <w:b/>
          <w:bCs/>
          <w:color w:val="3B82F6"/>
          <w:sz w:val="24"/>
          <w:szCs w:val="24"/>
        </w:rPr>
        <w:t xml:space="preserve">5.3 Data Storage</w:t>
      </w:r>
    </w:p>
    <w:p>
      <w:pPr>
        <w:spacing w:after="160" w:line="276"/>
      </w:pPr>
      <w:r>
        <w:rPr>
          <w:rFonts w:ascii="Arial" w:cs="Arial" w:eastAsia="Arial" w:hAnsi="Arial"/>
          <w:color w:val="1E293B"/>
          <w:sz w:val="21"/>
          <w:szCs w:val="21"/>
        </w:rPr>
        <w:t xml:space="preserve">All data is local to the Mac Studio. No cloud storage, no external databases. A SQLite database stores session metadata, conversation logs, and generated summaries. File content is read directly from the filesystem. Git operations are delegated to Claude Code.</w:t>
      </w:r>
    </w:p>
    <w:p>
      <w:pPr>
        <w:pStyle w:val="Heading2"/>
        <w:spacing w:after="160" w:before="280"/>
      </w:pPr>
      <w:r>
        <w:rPr>
          <w:rFonts w:ascii="Arial" w:cs="Arial" w:eastAsia="Arial" w:hAnsi="Arial"/>
          <w:b/>
          <w:bCs/>
          <w:color w:val="3B82F6"/>
          <w:sz w:val="24"/>
          <w:szCs w:val="24"/>
        </w:rPr>
        <w:t xml:space="preserve">5.4 Security Model</w:t>
      </w:r>
    </w:p>
    <w:p>
      <w:pPr>
        <w:spacing w:after="160" w:line="276"/>
      </w:pPr>
      <w:r>
        <w:rPr>
          <w:rFonts w:ascii="Arial" w:cs="Arial" w:eastAsia="Arial" w:hAnsi="Arial"/>
          <w:color w:val="1E293B"/>
          <w:sz w:val="21"/>
          <w:szCs w:val="21"/>
        </w:rPr>
        <w:t xml:space="preserve">Tailscale provides the entire security boundary. The web server binds to 0.0.0.0 on the configured port, but only Tailscale-connected devices can reach the Mac Studio’s Tailscale IP. No authentication layer is needed beyond Tailscale device authorization. The shared computer situation (Landon and partner) means both users on the Mac Studio would have access — this is acceptable for a personal productivity tool.</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6. Build Phases</w:t>
      </w:r>
    </w:p>
    <w:p>
      <w:pPr>
        <w:pStyle w:val="Heading2"/>
        <w:spacing w:after="160" w:before="280"/>
      </w:pPr>
      <w:r>
        <w:rPr>
          <w:rFonts w:ascii="Arial" w:cs="Arial" w:eastAsia="Arial" w:hAnsi="Arial"/>
          <w:b/>
          <w:bCs/>
          <w:color w:val="3B82F6"/>
          <w:sz w:val="24"/>
          <w:szCs w:val="24"/>
        </w:rPr>
        <w:t xml:space="preserve">Phase 1: Foundation</w:t>
      </w:r>
    </w:p>
    <w:p>
      <w:pPr>
        <w:spacing w:after="160" w:line="276"/>
      </w:pPr>
      <w:r>
        <w:rPr>
          <w:rFonts w:ascii="Arial" w:cs="Arial" w:eastAsia="Arial" w:hAnsi="Arial"/>
          <w:color w:val="1E293B"/>
          <w:sz w:val="21"/>
          <w:szCs w:val="21"/>
        </w:rPr>
        <w:t xml:space="preserve">Get the core loop working: spawn a Claude Code session from the web, send messages, see responses.</w:t>
      </w:r>
    </w:p>
    <w:p>
      <w:pPr>
        <w:pStyle w:val="ListParagraph"/>
        <w:numPr>
          <w:ilvl w:val="0"/>
          <w:numId w:val="2"/>
        </w:numPr>
        <w:spacing w:after="80" w:line="276"/>
      </w:pPr>
      <w:r>
        <w:rPr>
          <w:rFonts w:ascii="Arial" w:cs="Arial" w:eastAsia="Arial" w:hAnsi="Arial"/>
          <w:color w:val="1E293B"/>
          <w:sz w:val="21"/>
          <w:szCs w:val="21"/>
        </w:rPr>
        <w:t xml:space="preserve">Node.js backend with process management for Claude Code CLI.</w:t>
      </w:r>
    </w:p>
    <w:p>
      <w:pPr>
        <w:pStyle w:val="ListParagraph"/>
        <w:numPr>
          <w:ilvl w:val="0"/>
          <w:numId w:val="2"/>
        </w:numPr>
        <w:spacing w:after="80" w:line="276"/>
      </w:pPr>
      <w:r>
        <w:rPr>
          <w:rFonts w:ascii="Arial" w:cs="Arial" w:eastAsia="Arial" w:hAnsi="Arial"/>
          <w:color w:val="1E293B"/>
          <w:sz w:val="21"/>
          <w:szCs w:val="21"/>
        </w:rPr>
        <w:t xml:space="preserve">WebSocket bridge between Claude Code process output and the browser.</w:t>
      </w:r>
    </w:p>
    <w:p>
      <w:pPr>
        <w:pStyle w:val="ListParagraph"/>
        <w:numPr>
          <w:ilvl w:val="0"/>
          <w:numId w:val="2"/>
        </w:numPr>
        <w:spacing w:after="80" w:line="276"/>
      </w:pPr>
      <w:r>
        <w:rPr>
          <w:rFonts w:ascii="Arial" w:cs="Arial" w:eastAsia="Arial" w:hAnsi="Arial"/>
          <w:color w:val="1E293B"/>
          <w:sz w:val="21"/>
          <w:szCs w:val="21"/>
        </w:rPr>
        <w:t xml:space="preserve">Minimal React frontend with a single chat view.</w:t>
      </w:r>
    </w:p>
    <w:p>
      <w:pPr>
        <w:pStyle w:val="ListParagraph"/>
        <w:numPr>
          <w:ilvl w:val="0"/>
          <w:numId w:val="2"/>
        </w:numPr>
        <w:spacing w:after="80" w:line="276"/>
      </w:pPr>
      <w:r>
        <w:rPr>
          <w:rFonts w:ascii="Arial" w:cs="Arial" w:eastAsia="Arial" w:hAnsi="Arial"/>
          <w:color w:val="1E293B"/>
          <w:sz w:val="21"/>
          <w:szCs w:val="21"/>
        </w:rPr>
        <w:t xml:space="preserve">Tailscale access confirmed from phone.</w:t>
      </w:r>
    </w:p>
    <w:p>
      <w:pPr>
        <w:spacing w:after="160" w:line="276"/>
      </w:pPr>
      <w:r>
        <w:rPr>
          <w:rFonts w:ascii="Arial" w:cs="Arial" w:eastAsia="Arial" w:hAnsi="Arial"/>
          <w:color w:val="1E293B"/>
          <w:sz w:val="21"/>
          <w:szCs w:val="21"/>
        </w:rPr>
        <w:t xml:space="preserve">Exit criteria: You can start a Claude Code session from your phone, send it a task, and see its responses in real time.</w:t>
      </w:r>
    </w:p>
    <w:p>
      <w:pPr>
        <w:pStyle w:val="Heading2"/>
        <w:spacing w:after="160" w:before="280"/>
      </w:pPr>
      <w:r>
        <w:rPr>
          <w:rFonts w:ascii="Arial" w:cs="Arial" w:eastAsia="Arial" w:hAnsi="Arial"/>
          <w:b/>
          <w:bCs/>
          <w:color w:val="3B82F6"/>
          <w:sz w:val="24"/>
          <w:szCs w:val="24"/>
        </w:rPr>
        <w:t xml:space="preserve">Phase 2: Dashboard and Observability</w:t>
      </w:r>
    </w:p>
    <w:p>
      <w:pPr>
        <w:spacing w:after="160" w:line="276"/>
      </w:pPr>
      <w:r>
        <w:rPr>
          <w:rFonts w:ascii="Arial" w:cs="Arial" w:eastAsia="Arial" w:hAnsi="Arial"/>
          <w:color w:val="1E293B"/>
          <w:sz w:val="21"/>
          <w:szCs w:val="21"/>
        </w:rPr>
        <w:t xml:space="preserve">Add the multi-session view and health monitoring.</w:t>
      </w:r>
    </w:p>
    <w:p>
      <w:pPr>
        <w:pStyle w:val="ListParagraph"/>
        <w:numPr>
          <w:ilvl w:val="0"/>
          <w:numId w:val="2"/>
        </w:numPr>
        <w:spacing w:after="80" w:line="276"/>
      </w:pPr>
      <w:r>
        <w:rPr>
          <w:rFonts w:ascii="Arial" w:cs="Arial" w:eastAsia="Arial" w:hAnsi="Arial"/>
          <w:color w:val="1E293B"/>
          <w:sz w:val="21"/>
          <w:szCs w:val="21"/>
        </w:rPr>
        <w:t xml:space="preserve">Session card grid with status badges.</w:t>
      </w:r>
    </w:p>
    <w:p>
      <w:pPr>
        <w:pStyle w:val="ListParagraph"/>
        <w:numPr>
          <w:ilvl w:val="0"/>
          <w:numId w:val="2"/>
        </w:numPr>
        <w:spacing w:after="80" w:line="276"/>
      </w:pPr>
      <w:r>
        <w:rPr>
          <w:rFonts w:ascii="Arial" w:cs="Arial" w:eastAsia="Arial" w:hAnsi="Arial"/>
          <w:color w:val="1E293B"/>
          <w:sz w:val="21"/>
          <w:szCs w:val="21"/>
        </w:rPr>
        <w:t xml:space="preserve">Context window size tracking and display.</w:t>
      </w:r>
    </w:p>
    <w:p>
      <w:pPr>
        <w:pStyle w:val="ListParagraph"/>
        <w:numPr>
          <w:ilvl w:val="0"/>
          <w:numId w:val="2"/>
        </w:numPr>
        <w:spacing w:after="80" w:line="276"/>
      </w:pPr>
      <w:r>
        <w:rPr>
          <w:rFonts w:ascii="Arial" w:cs="Arial" w:eastAsia="Arial" w:hAnsi="Arial"/>
          <w:color w:val="1E293B"/>
          <w:sz w:val="21"/>
          <w:szCs w:val="21"/>
        </w:rPr>
        <w:t xml:space="preserve">Message and tool call counters.</w:t>
      </w:r>
    </w:p>
    <w:p>
      <w:pPr>
        <w:pStyle w:val="ListParagraph"/>
        <w:numPr>
          <w:ilvl w:val="0"/>
          <w:numId w:val="2"/>
        </w:numPr>
        <w:spacing w:after="80" w:line="276"/>
      </w:pPr>
      <w:r>
        <w:rPr>
          <w:rFonts w:ascii="Arial" w:cs="Arial" w:eastAsia="Arial" w:hAnsi="Arial"/>
          <w:color w:val="1E293B"/>
          <w:sz w:val="21"/>
          <w:szCs w:val="21"/>
        </w:rPr>
        <w:t xml:space="preserve">Multiple simultaneous sessions.</w:t>
      </w:r>
    </w:p>
    <w:p>
      <w:pPr>
        <w:spacing w:after="160" w:line="276"/>
      </w:pPr>
      <w:r>
        <w:rPr>
          <w:rFonts w:ascii="Arial" w:cs="Arial" w:eastAsia="Arial" w:hAnsi="Arial"/>
          <w:color w:val="1E293B"/>
          <w:sz w:val="21"/>
          <w:szCs w:val="21"/>
        </w:rPr>
        <w:t xml:space="preserve">Exit criteria: You can see all active sessions at a glance with their health status, and tap into any one to chat.</w:t>
      </w:r>
    </w:p>
    <w:p>
      <w:pPr>
        <w:pStyle w:val="Heading2"/>
        <w:spacing w:after="160" w:before="280"/>
      </w:pPr>
      <w:r>
        <w:rPr>
          <w:rFonts w:ascii="Arial" w:cs="Arial" w:eastAsia="Arial" w:hAnsi="Arial"/>
          <w:b/>
          <w:bCs/>
          <w:color w:val="3B82F6"/>
          <w:sz w:val="24"/>
          <w:szCs w:val="24"/>
        </w:rPr>
        <w:t xml:space="preserve">Phase 3: File Browser</w:t>
      </w:r>
    </w:p>
    <w:p>
      <w:pPr>
        <w:spacing w:after="160" w:line="276"/>
      </w:pPr>
      <w:r>
        <w:rPr>
          <w:rFonts w:ascii="Arial" w:cs="Arial" w:eastAsia="Arial" w:hAnsi="Arial"/>
          <w:color w:val="1E293B"/>
          <w:sz w:val="21"/>
          <w:szCs w:val="21"/>
        </w:rPr>
        <w:t xml:space="preserve">Add the file tree, preview, and diff capabilities.</w:t>
      </w:r>
    </w:p>
    <w:p>
      <w:pPr>
        <w:pStyle w:val="ListParagraph"/>
        <w:numPr>
          <w:ilvl w:val="0"/>
          <w:numId w:val="2"/>
        </w:numPr>
        <w:spacing w:after="80" w:line="276"/>
      </w:pPr>
      <w:r>
        <w:rPr>
          <w:rFonts w:ascii="Arial" w:cs="Arial" w:eastAsia="Arial" w:hAnsi="Arial"/>
          <w:color w:val="1E293B"/>
          <w:sz w:val="21"/>
          <w:szCs w:val="21"/>
        </w:rPr>
        <w:t xml:space="preserve">Directory tree with live watching via filesystem events.</w:t>
      </w:r>
    </w:p>
    <w:p>
      <w:pPr>
        <w:pStyle w:val="ListParagraph"/>
        <w:numPr>
          <w:ilvl w:val="0"/>
          <w:numId w:val="2"/>
        </w:numPr>
        <w:spacing w:after="80" w:line="276"/>
      </w:pPr>
      <w:r>
        <w:rPr>
          <w:rFonts w:ascii="Arial" w:cs="Arial" w:eastAsia="Arial" w:hAnsi="Arial"/>
          <w:color w:val="1E293B"/>
          <w:sz w:val="21"/>
          <w:szCs w:val="21"/>
        </w:rPr>
        <w:t xml:space="preserve">File preview with syntax highlighting, HTML rendering, and image display.</w:t>
      </w:r>
    </w:p>
    <w:p>
      <w:pPr>
        <w:pStyle w:val="ListParagraph"/>
        <w:numPr>
          <w:ilvl w:val="0"/>
          <w:numId w:val="2"/>
        </w:numPr>
        <w:spacing w:after="80" w:line="276"/>
      </w:pPr>
      <w:r>
        <w:rPr>
          <w:rFonts w:ascii="Arial" w:cs="Arial" w:eastAsia="Arial" w:hAnsi="Arial"/>
          <w:color w:val="1E293B"/>
          <w:sz w:val="21"/>
          <w:szCs w:val="21"/>
        </w:rPr>
        <w:t xml:space="preserve">Diff viewer for modified files.</w:t>
      </w:r>
    </w:p>
    <w:p>
      <w:pPr>
        <w:pStyle w:val="ListParagraph"/>
        <w:numPr>
          <w:ilvl w:val="0"/>
          <w:numId w:val="2"/>
        </w:numPr>
        <w:spacing w:after="80" w:line="276"/>
      </w:pPr>
      <w:r>
        <w:rPr>
          <w:rFonts w:ascii="Arial" w:cs="Arial" w:eastAsia="Arial" w:hAnsi="Arial"/>
          <w:color w:val="1E293B"/>
          <w:sz w:val="21"/>
          <w:szCs w:val="21"/>
        </w:rPr>
        <w:t xml:space="preserve">Branch comparison view.</w:t>
      </w:r>
    </w:p>
    <w:p>
      <w:pPr>
        <w:spacing w:after="160" w:line="276"/>
      </w:pPr>
      <w:r>
        <w:rPr>
          <w:rFonts w:ascii="Arial" w:cs="Arial" w:eastAsia="Arial" w:hAnsi="Arial"/>
          <w:color w:val="1E293B"/>
          <w:sz w:val="21"/>
          <w:szCs w:val="21"/>
        </w:rPr>
        <w:t xml:space="preserve">Exit criteria: You can browse the repo, see what Claude changed, preview HTML pages, and view diffs — all without asking Claude.</w:t>
      </w:r>
    </w:p>
    <w:p>
      <w:pPr>
        <w:pStyle w:val="Heading2"/>
        <w:spacing w:after="160" w:before="280"/>
      </w:pPr>
      <w:r>
        <w:rPr>
          <w:rFonts w:ascii="Arial" w:cs="Arial" w:eastAsia="Arial" w:hAnsi="Arial"/>
          <w:b/>
          <w:bCs/>
          <w:color w:val="3B82F6"/>
          <w:sz w:val="24"/>
          <w:szCs w:val="24"/>
        </w:rPr>
        <w:t xml:space="preserve">Phase 4: Presets, Notifications, and Polish</w:t>
      </w:r>
    </w:p>
    <w:p>
      <w:pPr>
        <w:spacing w:after="160" w:line="276"/>
      </w:pPr>
      <w:r>
        <w:rPr>
          <w:rFonts w:ascii="Arial" w:cs="Arial" w:eastAsia="Arial" w:hAnsi="Arial"/>
          <w:color w:val="1E293B"/>
          <w:sz w:val="21"/>
          <w:szCs w:val="21"/>
        </w:rPr>
        <w:t xml:space="preserve">Add the workflow acceleration features.</w:t>
      </w:r>
    </w:p>
    <w:p>
      <w:pPr>
        <w:pStyle w:val="ListParagraph"/>
        <w:numPr>
          <w:ilvl w:val="0"/>
          <w:numId w:val="2"/>
        </w:numPr>
        <w:spacing w:after="80" w:line="276"/>
      </w:pPr>
      <w:r>
        <w:rPr>
          <w:rFonts w:ascii="Arial" w:cs="Arial" w:eastAsia="Arial" w:hAnsi="Arial"/>
          <w:color w:val="1E293B"/>
          <w:sz w:val="21"/>
          <w:szCs w:val="21"/>
        </w:rPr>
        <w:t xml:space="preserve">Project presets with one-tap session creation.</w:t>
      </w:r>
    </w:p>
    <w:p>
      <w:pPr>
        <w:pStyle w:val="ListParagraph"/>
        <w:numPr>
          <w:ilvl w:val="0"/>
          <w:numId w:val="2"/>
        </w:numPr>
        <w:spacing w:after="80" w:line="276"/>
      </w:pPr>
      <w:r>
        <w:rPr>
          <w:rFonts w:ascii="Arial" w:cs="Arial" w:eastAsia="Arial" w:hAnsi="Arial"/>
          <w:color w:val="1E293B"/>
          <w:sz w:val="21"/>
          <w:szCs w:val="21"/>
        </w:rPr>
        <w:t xml:space="preserve">Push notifications via Web Push API / PWA.</w:t>
      </w:r>
    </w:p>
    <w:p>
      <w:pPr>
        <w:pStyle w:val="ListParagraph"/>
        <w:numPr>
          <w:ilvl w:val="0"/>
          <w:numId w:val="2"/>
        </w:numPr>
        <w:spacing w:after="80" w:line="276"/>
      </w:pPr>
      <w:r>
        <w:rPr>
          <w:rFonts w:ascii="Arial" w:cs="Arial" w:eastAsia="Arial" w:hAnsi="Arial"/>
          <w:color w:val="1E293B"/>
          <w:sz w:val="21"/>
          <w:szCs w:val="21"/>
        </w:rPr>
        <w:t xml:space="preserve">Session summaries and history.</w:t>
      </w:r>
    </w:p>
    <w:p>
      <w:pPr>
        <w:pStyle w:val="ListParagraph"/>
        <w:numPr>
          <w:ilvl w:val="0"/>
          <w:numId w:val="2"/>
        </w:numPr>
        <w:spacing w:after="80" w:line="276"/>
      </w:pPr>
      <w:r>
        <w:rPr>
          <w:rFonts w:ascii="Arial" w:cs="Arial" w:eastAsia="Arial" w:hAnsi="Arial"/>
          <w:color w:val="1E293B"/>
          <w:sz w:val="21"/>
          <w:szCs w:val="21"/>
        </w:rPr>
        <w:t xml:space="preserve">MCP server auto-connection.</w:t>
      </w:r>
    </w:p>
    <w:p>
      <w:pPr>
        <w:pStyle w:val="ListParagraph"/>
        <w:numPr>
          <w:ilvl w:val="0"/>
          <w:numId w:val="2"/>
        </w:numPr>
        <w:spacing w:after="80" w:line="276"/>
      </w:pPr>
      <w:r>
        <w:rPr>
          <w:rFonts w:ascii="Arial" w:cs="Arial" w:eastAsia="Arial" w:hAnsi="Arial"/>
          <w:color w:val="1E293B"/>
          <w:sz w:val="21"/>
          <w:szCs w:val="21"/>
        </w:rPr>
        <w:t xml:space="preserve">Mobile-responsive layout refinement.</w:t>
      </w:r>
    </w:p>
    <w:p>
      <w:pPr>
        <w:spacing w:after="160" w:line="276"/>
      </w:pPr>
      <w:r>
        <w:rPr>
          <w:rFonts w:ascii="Arial" w:cs="Arial" w:eastAsia="Arial" w:hAnsi="Arial"/>
          <w:color w:val="1E293B"/>
          <w:sz w:val="21"/>
          <w:szCs w:val="21"/>
        </w:rPr>
        <w:t xml:space="preserve">Exit criteria: Full daily workflow supported — start preset sessions, get notified when they need you, review work from your phone, merge when ready.</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7. Out of Scope (v1)</w:t>
      </w:r>
    </w:p>
    <w:p>
      <w:pPr>
        <w:pStyle w:val="ListParagraph"/>
        <w:numPr>
          <w:ilvl w:val="0"/>
          <w:numId w:val="2"/>
        </w:numPr>
        <w:spacing w:after="80" w:line="276"/>
      </w:pPr>
      <w:r>
        <w:rPr>
          <w:rFonts w:ascii="Arial" w:cs="Arial" w:eastAsia="Arial" w:hAnsi="Arial"/>
          <w:color w:val="1E293B"/>
          <w:sz w:val="21"/>
          <w:szCs w:val="21"/>
        </w:rPr>
        <w:t xml:space="preserve">Conversation branching / forking (Claude Code sessions are linear; accept this).</w:t>
      </w:r>
    </w:p>
    <w:p>
      <w:pPr>
        <w:pStyle w:val="ListParagraph"/>
        <w:numPr>
          <w:ilvl w:val="0"/>
          <w:numId w:val="2"/>
        </w:numPr>
        <w:spacing w:after="80" w:line="276"/>
      </w:pPr>
      <w:r>
        <w:rPr>
          <w:rFonts w:ascii="Arial" w:cs="Arial" w:eastAsia="Arial" w:hAnsi="Arial"/>
          <w:color w:val="1E293B"/>
          <w:sz w:val="21"/>
          <w:szCs w:val="21"/>
        </w:rPr>
        <w:t xml:space="preserve">Public internet access (Tailscale-only is sufficient and avoids auth complexity).</w:t>
      </w:r>
    </w:p>
    <w:p>
      <w:pPr>
        <w:pStyle w:val="ListParagraph"/>
        <w:numPr>
          <w:ilvl w:val="0"/>
          <w:numId w:val="2"/>
        </w:numPr>
        <w:spacing w:after="80" w:line="276"/>
      </w:pPr>
      <w:r>
        <w:rPr>
          <w:rFonts w:ascii="Arial" w:cs="Arial" w:eastAsia="Arial" w:hAnsi="Arial"/>
          <w:color w:val="1E293B"/>
          <w:sz w:val="21"/>
          <w:szCs w:val="21"/>
        </w:rPr>
        <w:t xml:space="preserve">Multi-user support (this is a personal tool).</w:t>
      </w:r>
    </w:p>
    <w:p>
      <w:pPr>
        <w:pStyle w:val="ListParagraph"/>
        <w:numPr>
          <w:ilvl w:val="0"/>
          <w:numId w:val="2"/>
        </w:numPr>
        <w:spacing w:after="80" w:line="276"/>
      </w:pPr>
      <w:r>
        <w:rPr>
          <w:rFonts w:ascii="Arial" w:cs="Arial" w:eastAsia="Arial" w:hAnsi="Arial"/>
          <w:color w:val="1E293B"/>
          <w:sz w:val="21"/>
          <w:szCs w:val="21"/>
        </w:rPr>
        <w:t xml:space="preserve">Code editing from the browser (you don’t write code; Claude does. The file browser is read-only).</w:t>
      </w:r>
    </w:p>
    <w:p>
      <w:pPr>
        <w:pStyle w:val="ListParagraph"/>
        <w:numPr>
          <w:ilvl w:val="0"/>
          <w:numId w:val="2"/>
        </w:numPr>
        <w:spacing w:after="80" w:line="276"/>
      </w:pPr>
      <w:r>
        <w:rPr>
          <w:rFonts w:ascii="Arial" w:cs="Arial" w:eastAsia="Arial" w:hAnsi="Arial"/>
          <w:color w:val="1E293B"/>
          <w:sz w:val="21"/>
          <w:szCs w:val="21"/>
        </w:rPr>
        <w:t xml:space="preserve">IDE integration (this replaces the IDE for your workflow, not augments it).</w:t>
      </w:r>
    </w:p>
    <w:p>
      <w:pPr>
        <w:pStyle w:val="ListParagraph"/>
        <w:numPr>
          <w:ilvl w:val="0"/>
          <w:numId w:val="2"/>
        </w:numPr>
        <w:spacing w:after="80" w:line="276"/>
      </w:pPr>
      <w:r>
        <w:rPr>
          <w:rFonts w:ascii="Arial" w:cs="Arial" w:eastAsia="Arial" w:hAnsi="Arial"/>
          <w:color w:val="1E293B"/>
          <w:sz w:val="21"/>
          <w:szCs w:val="21"/>
        </w:rPr>
        <w:t xml:space="preserve">Replacing Claude Desktop for non-code conversations (use claude.ai for general chat).</w:t>
      </w:r>
    </w:p>
    <w:p>
      <w:pPr>
        <w:pBdr>
          <w:bottom w:val="single" w:color="CBD5E1" w:sz="2" w:space="1"/>
        </w:pBdr>
        <w:spacing w:after="200" w:before="200"/>
      </w:pPr>
    </w:p>
    <w:p>
      <w:pPr>
        <w:pStyle w:val="Heading1"/>
        <w:spacing w:after="200" w:before="360"/>
      </w:pPr>
      <w:r>
        <w:rPr>
          <w:rFonts w:ascii="Arial" w:cs="Arial" w:eastAsia="Arial" w:hAnsi="Arial"/>
          <w:b/>
          <w:bCs/>
          <w:color w:val="1B2A4A"/>
          <w:sz w:val="28"/>
          <w:szCs w:val="28"/>
        </w:rPr>
        <w:t xml:space="preserve">8. Success Criteria</w:t>
      </w:r>
    </w:p>
    <w:p>
      <w:pPr>
        <w:spacing w:after="160" w:line="276"/>
      </w:pPr>
      <w:r>
        <w:rPr>
          <w:rFonts w:ascii="Arial" w:cs="Arial" w:eastAsia="Arial" w:hAnsi="Arial"/>
          <w:color w:val="1E293B"/>
          <w:sz w:val="21"/>
          <w:szCs w:val="21"/>
        </w:rPr>
        <w:t xml:space="preserve">Mission Control is successful when it becomes the default way you interact with Claude Code, replacing both Claude Desktop and the broken Remote Control feature. Specifically:</w:t>
      </w:r>
    </w:p>
    <w:p>
      <w:pPr>
        <w:pStyle w:val="ListParagraph"/>
        <w:numPr>
          <w:ilvl w:val="0"/>
          <w:numId w:val="2"/>
        </w:numPr>
        <w:spacing w:after="80" w:line="276"/>
      </w:pPr>
      <w:r>
        <w:rPr>
          <w:rFonts w:ascii="Arial" w:cs="Arial" w:eastAsia="Arial" w:hAnsi="Arial"/>
          <w:color w:val="1E293B"/>
          <w:sz w:val="21"/>
          <w:szCs w:val="21"/>
        </w:rPr>
        <w:t xml:space="preserve">You can start and manage Claude Code sessions from your phone without connection drops or silent failures.</w:t>
      </w:r>
    </w:p>
    <w:p>
      <w:pPr>
        <w:pStyle w:val="ListParagraph"/>
        <w:numPr>
          <w:ilvl w:val="0"/>
          <w:numId w:val="2"/>
        </w:numPr>
        <w:spacing w:after="80" w:line="276"/>
      </w:pPr>
      <w:r>
        <w:rPr>
          <w:rFonts w:ascii="Arial" w:cs="Arial" w:eastAsia="Arial" w:hAnsi="Arial"/>
          <w:color w:val="1E293B"/>
          <w:sz w:val="21"/>
          <w:szCs w:val="21"/>
        </w:rPr>
        <w:t xml:space="preserve">You can see context window health and session status without asking Claude.</w:t>
      </w:r>
    </w:p>
    <w:p>
      <w:pPr>
        <w:pStyle w:val="ListParagraph"/>
        <w:numPr>
          <w:ilvl w:val="0"/>
          <w:numId w:val="2"/>
        </w:numPr>
        <w:spacing w:after="80" w:line="276"/>
      </w:pPr>
      <w:r>
        <w:rPr>
          <w:rFonts w:ascii="Arial" w:cs="Arial" w:eastAsia="Arial" w:hAnsi="Arial"/>
          <w:color w:val="1E293B"/>
          <w:sz w:val="21"/>
          <w:szCs w:val="21"/>
        </w:rPr>
        <w:t xml:space="preserve">You can browse project files and preview Claude’s output (especially HTML pages) without switching tools.</w:t>
      </w:r>
    </w:p>
    <w:p>
      <w:pPr>
        <w:pStyle w:val="ListParagraph"/>
        <w:numPr>
          <w:ilvl w:val="0"/>
          <w:numId w:val="2"/>
        </w:numPr>
        <w:spacing w:after="80" w:line="276"/>
      </w:pPr>
      <w:r>
        <w:rPr>
          <w:rFonts w:ascii="Arial" w:cs="Arial" w:eastAsia="Arial" w:hAnsi="Arial"/>
          <w:color w:val="1E293B"/>
          <w:sz w:val="21"/>
          <w:szCs w:val="21"/>
        </w:rPr>
        <w:t xml:space="preserve">You can get notified when a session needs your attention instead of checking manually.</w:t>
      </w:r>
    </w:p>
    <w:p>
      <w:pPr>
        <w:pStyle w:val="ListParagraph"/>
        <w:numPr>
          <w:ilvl w:val="0"/>
          <w:numId w:val="2"/>
        </w:numPr>
        <w:spacing w:after="80" w:line="276"/>
      </w:pPr>
      <w:r>
        <w:rPr>
          <w:rFonts w:ascii="Arial" w:cs="Arial" w:eastAsia="Arial" w:hAnsi="Arial"/>
          <w:color w:val="1E293B"/>
          <w:sz w:val="21"/>
          <w:szCs w:val="21"/>
        </w:rPr>
        <w:t xml:space="preserve">The entire system runs on your existing Pro/Max subscription with zero additional cost beyond the Mac Studio’s electricity.</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Mission Control — Product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2026-03-29T19:09:43.191Z</dcterms:created>
  <dcterms:modified xsi:type="dcterms:W3CDTF">2026-03-29T19:09:43.192Z</dcterms:modified>
</cp:coreProperties>
</file>

<file path=docProps/custom.xml><?xml version="1.0" encoding="utf-8"?>
<Properties xmlns="http://schemas.openxmlformats.org/officeDocument/2006/custom-properties" xmlns:vt="http://schemas.openxmlformats.org/officeDocument/2006/docPropsVTypes"/>
</file>