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52E3F" w14:textId="201EEA94" w:rsidR="00915FE1" w:rsidRDefault="00DE3BFE" w:rsidP="00915FE1">
      <w:pPr>
        <w:pStyle w:val="NormalWeb"/>
        <w:spacing w:before="150" w:beforeAutospacing="0" w:after="0" w:afterAutospacing="0" w:line="360" w:lineRule="atLeast"/>
        <w:ind w:left="720"/>
        <w:rPr>
          <w:rFonts w:ascii="Roboto" w:hAnsi="Roboto"/>
          <w:color w:val="2B2B2B"/>
        </w:rPr>
      </w:pPr>
      <w:r>
        <w:rPr>
          <w:rFonts w:ascii="Roboto" w:hAnsi="Roboto"/>
          <w:color w:val="2B2B2B"/>
        </w:rPr>
        <w:t xml:space="preserve">Name: </w:t>
      </w:r>
      <w:r w:rsidR="00915FE1">
        <w:rPr>
          <w:rFonts w:ascii="Roboto" w:hAnsi="Roboto"/>
          <w:color w:val="2B2B2B"/>
        </w:rPr>
        <w:t>Landon Stubblefield</w:t>
      </w:r>
    </w:p>
    <w:p w14:paraId="09D725BD" w14:textId="4DE0F5DE" w:rsidR="00915FE1" w:rsidRPr="00DE3BFE" w:rsidRDefault="00915FE1" w:rsidP="00915FE1">
      <w:pPr>
        <w:pStyle w:val="NormalWeb"/>
        <w:spacing w:before="150" w:beforeAutospacing="0" w:after="0" w:afterAutospacing="0" w:line="360" w:lineRule="atLeast"/>
        <w:ind w:left="720"/>
        <w:jc w:val="center"/>
        <w:rPr>
          <w:rFonts w:ascii="Roboto" w:hAnsi="Roboto"/>
          <w:b/>
          <w:bCs/>
          <w:color w:val="2B2B2B"/>
        </w:rPr>
      </w:pPr>
      <w:r w:rsidRPr="00DE3BFE">
        <w:rPr>
          <w:rFonts w:ascii="Roboto" w:hAnsi="Roboto"/>
          <w:b/>
          <w:bCs/>
          <w:color w:val="2B2B2B"/>
        </w:rPr>
        <w:t>Excel Challenge 1 Written Questions and Answers</w:t>
      </w:r>
    </w:p>
    <w:p w14:paraId="213F6750" w14:textId="5C21701E" w:rsidR="009D5A43" w:rsidRDefault="009D5A43" w:rsidP="00915FE1">
      <w:pPr>
        <w:pStyle w:val="NormalWeb"/>
        <w:spacing w:before="150" w:beforeAutospacing="0" w:after="0" w:afterAutospacing="0" w:line="360" w:lineRule="atLeast"/>
        <w:ind w:left="720"/>
        <w:rPr>
          <w:rFonts w:ascii="Roboto" w:hAnsi="Roboto"/>
          <w:color w:val="2B2B2B"/>
        </w:rPr>
      </w:pPr>
      <w:r>
        <w:rPr>
          <w:rFonts w:ascii="Roboto" w:hAnsi="Roboto"/>
          <w:color w:val="2B2B2B"/>
        </w:rPr>
        <w:t>Given the provided data, what are three conclusions that we can draw about crowdfunding campaigns?</w:t>
      </w:r>
    </w:p>
    <w:p w14:paraId="6B51DDF1" w14:textId="77777777" w:rsidR="009D5A43" w:rsidRDefault="009D5A43" w:rsidP="009D5A43">
      <w:pPr>
        <w:pStyle w:val="NormalWeb"/>
        <w:spacing w:before="150" w:beforeAutospacing="0" w:after="0" w:afterAutospacing="0" w:line="360" w:lineRule="atLeast"/>
        <w:ind w:left="360"/>
        <w:rPr>
          <w:rFonts w:ascii="Roboto" w:hAnsi="Roboto"/>
          <w:color w:val="2B2B2B"/>
        </w:rPr>
      </w:pPr>
      <w:r>
        <w:rPr>
          <w:rFonts w:ascii="Roboto" w:hAnsi="Roboto"/>
          <w:color w:val="2B2B2B"/>
        </w:rPr>
        <w:t>One conclusion we can draw is that the campaigns are generally successful according to the data shown.  Another conclusion is that the percentage funded into the campaigns does factor into the success and fail rates.  Lastly, a conclusion we can draw is that many of these campaigns are based in the United States and have grown over the years.</w:t>
      </w:r>
    </w:p>
    <w:p w14:paraId="7FFDD79F" w14:textId="3AD3D2FC" w:rsidR="009D5A43" w:rsidRDefault="009D5A43" w:rsidP="009D5A43">
      <w:pPr>
        <w:pStyle w:val="NormalWeb"/>
        <w:spacing w:before="150" w:beforeAutospacing="0" w:after="0" w:afterAutospacing="0" w:line="360" w:lineRule="atLeast"/>
        <w:ind w:left="360"/>
        <w:rPr>
          <w:rFonts w:ascii="Roboto" w:hAnsi="Roboto"/>
          <w:color w:val="2B2B2B"/>
        </w:rPr>
      </w:pPr>
      <w:r>
        <w:rPr>
          <w:rFonts w:ascii="Roboto" w:hAnsi="Roboto"/>
          <w:color w:val="2B2B2B"/>
        </w:rPr>
        <w:t>What are some limitations of this dataset?</w:t>
      </w:r>
    </w:p>
    <w:p w14:paraId="5C2C3261" w14:textId="3AA99709" w:rsidR="009D5A43" w:rsidRDefault="009D5A43" w:rsidP="009D5A43">
      <w:pPr>
        <w:pStyle w:val="NormalWeb"/>
        <w:spacing w:before="150" w:beforeAutospacing="0" w:after="0" w:afterAutospacing="0" w:line="360" w:lineRule="atLeast"/>
        <w:ind w:left="360"/>
        <w:rPr>
          <w:rFonts w:ascii="Roboto" w:hAnsi="Roboto"/>
          <w:color w:val="2B2B2B"/>
        </w:rPr>
      </w:pPr>
      <w:r>
        <w:rPr>
          <w:rFonts w:ascii="Roboto" w:hAnsi="Roboto"/>
          <w:color w:val="2B2B2B"/>
        </w:rPr>
        <w:t xml:space="preserve">Some limitations include a certain allocation of funding, </w:t>
      </w:r>
      <w:r w:rsidR="00915FE1">
        <w:rPr>
          <w:rFonts w:ascii="Roboto" w:hAnsi="Roboto"/>
          <w:color w:val="2B2B2B"/>
        </w:rPr>
        <w:t xml:space="preserve">and that it </w:t>
      </w:r>
      <w:r w:rsidR="00663188">
        <w:rPr>
          <w:rFonts w:ascii="Roboto" w:hAnsi="Roboto"/>
          <w:color w:val="2B2B2B"/>
        </w:rPr>
        <w:t>can’t be used for educational purposes, and there ar</w:t>
      </w:r>
      <w:r w:rsidR="00915FE1">
        <w:rPr>
          <w:rFonts w:ascii="Roboto" w:hAnsi="Roboto"/>
          <w:color w:val="2B2B2B"/>
        </w:rPr>
        <w:t>e rules limitations as well that come with crowdfunding.</w:t>
      </w:r>
    </w:p>
    <w:p w14:paraId="4C4AC1C6" w14:textId="77777777" w:rsidR="00663188" w:rsidRDefault="009D5A43" w:rsidP="00915FE1">
      <w:pPr>
        <w:pStyle w:val="NormalWeb"/>
        <w:spacing w:before="150" w:beforeAutospacing="0" w:after="0" w:afterAutospacing="0" w:line="360" w:lineRule="atLeast"/>
        <w:ind w:left="720"/>
        <w:rPr>
          <w:rFonts w:ascii="Roboto" w:hAnsi="Roboto"/>
          <w:color w:val="2B2B2B"/>
        </w:rPr>
      </w:pPr>
      <w:r>
        <w:rPr>
          <w:rFonts w:ascii="Roboto" w:hAnsi="Roboto"/>
          <w:color w:val="2B2B2B"/>
        </w:rPr>
        <w:t>What are some other possible tables and/or graphs that we could create, and what additional value would they provide?</w:t>
      </w:r>
      <w:r w:rsidR="00663188">
        <w:rPr>
          <w:rFonts w:ascii="Roboto" w:hAnsi="Roboto"/>
          <w:color w:val="2B2B2B"/>
        </w:rPr>
        <w:t xml:space="preserve">  </w:t>
      </w:r>
    </w:p>
    <w:p w14:paraId="4845EBAB" w14:textId="17F695C4" w:rsidR="009D5A43" w:rsidRDefault="00663188" w:rsidP="00663188">
      <w:pPr>
        <w:pStyle w:val="NormalWeb"/>
        <w:spacing w:before="150" w:beforeAutospacing="0" w:after="0" w:afterAutospacing="0" w:line="360" w:lineRule="atLeast"/>
        <w:ind w:left="720"/>
        <w:rPr>
          <w:rFonts w:ascii="Roboto" w:hAnsi="Roboto"/>
          <w:color w:val="2B2B2B"/>
        </w:rPr>
      </w:pPr>
      <w:r>
        <w:rPr>
          <w:rFonts w:ascii="Roboto" w:hAnsi="Roboto"/>
          <w:color w:val="2B2B2B"/>
        </w:rPr>
        <w:t>We could create some scatterplots.  The additional value behind this is that we could more easily determine potential outliers in the data.  We could also create a box plot which would be conducive because they can provide a data’s spread and centers clearly.</w:t>
      </w:r>
    </w:p>
    <w:p w14:paraId="029B2532" w14:textId="24A00F45" w:rsidR="00915FE1" w:rsidRDefault="00915FE1" w:rsidP="00915FE1">
      <w:pPr>
        <w:pStyle w:val="NormalWeb"/>
        <w:spacing w:before="150" w:beforeAutospacing="0" w:after="0" w:afterAutospacing="0" w:line="360" w:lineRule="atLeast"/>
        <w:ind w:left="720"/>
        <w:rPr>
          <w:rFonts w:ascii="Roboto" w:hAnsi="Roboto"/>
          <w:color w:val="2B2B2B"/>
        </w:rPr>
      </w:pPr>
      <w:r>
        <w:rPr>
          <w:rFonts w:ascii="Roboto" w:hAnsi="Roboto"/>
          <w:color w:val="2B2B2B"/>
        </w:rPr>
        <w:t>Use your data to determine whether the mean or the median better summarizes the data.</w:t>
      </w:r>
      <w:r>
        <w:rPr>
          <w:rFonts w:ascii="Roboto" w:hAnsi="Roboto"/>
          <w:color w:val="2B2B2B"/>
        </w:rPr>
        <w:t xml:space="preserve">  </w:t>
      </w:r>
    </w:p>
    <w:p w14:paraId="0149EF28" w14:textId="52A25EC4" w:rsidR="00915FE1" w:rsidRDefault="00915FE1" w:rsidP="00915FE1">
      <w:pPr>
        <w:pStyle w:val="NormalWeb"/>
        <w:spacing w:before="150" w:beforeAutospacing="0" w:after="0" w:afterAutospacing="0" w:line="360" w:lineRule="atLeast"/>
        <w:ind w:left="720"/>
        <w:rPr>
          <w:rFonts w:ascii="Roboto" w:hAnsi="Roboto"/>
          <w:color w:val="2B2B2B"/>
        </w:rPr>
      </w:pPr>
      <w:r>
        <w:rPr>
          <w:rFonts w:ascii="Roboto" w:hAnsi="Roboto"/>
          <w:color w:val="2B2B2B"/>
        </w:rPr>
        <w:t xml:space="preserve">The mean better summarizes the data since the values I got from the mean </w:t>
      </w:r>
      <w:r w:rsidR="00B15C7E">
        <w:rPr>
          <w:rFonts w:ascii="Roboto" w:hAnsi="Roboto"/>
          <w:color w:val="2B2B2B"/>
        </w:rPr>
        <w:t>visually seemed fairly uniform and I didn’t see too many outliers, which is why I prefer the mean.</w:t>
      </w:r>
    </w:p>
    <w:p w14:paraId="14EE94A2" w14:textId="77777777" w:rsidR="00915FE1" w:rsidRDefault="00915FE1" w:rsidP="00915FE1">
      <w:pPr>
        <w:pStyle w:val="NormalWeb"/>
        <w:spacing w:before="150" w:beforeAutospacing="0" w:after="0" w:afterAutospacing="0" w:line="360" w:lineRule="atLeast"/>
        <w:ind w:left="360"/>
        <w:rPr>
          <w:rFonts w:ascii="Roboto" w:hAnsi="Roboto"/>
          <w:color w:val="2B2B2B"/>
        </w:rPr>
      </w:pPr>
      <w:r>
        <w:rPr>
          <w:rFonts w:ascii="Roboto" w:hAnsi="Roboto"/>
          <w:color w:val="2B2B2B"/>
        </w:rPr>
        <w:t>Use your data to determine if there is more variability with successful or unsuccessful campaigns. Does this make sense? Why or why not?</w:t>
      </w:r>
    </w:p>
    <w:p w14:paraId="783FF066" w14:textId="2BF5FB5A" w:rsidR="00915FE1" w:rsidRDefault="00915FE1" w:rsidP="00915FE1">
      <w:pPr>
        <w:pStyle w:val="NormalWeb"/>
        <w:spacing w:before="150" w:beforeAutospacing="0" w:after="0" w:afterAutospacing="0" w:line="360" w:lineRule="atLeast"/>
        <w:ind w:left="720"/>
        <w:rPr>
          <w:rFonts w:ascii="Roboto" w:hAnsi="Roboto"/>
          <w:color w:val="2B2B2B"/>
        </w:rPr>
      </w:pPr>
      <w:r>
        <w:rPr>
          <w:rFonts w:ascii="Roboto" w:hAnsi="Roboto"/>
          <w:color w:val="2B2B2B"/>
        </w:rPr>
        <w:t>There is more variability with successful campaigns.  This makes sense because overall there is more successful campaigns than unsuccessful campaigns, and therefore, there is naturally more of a chance for variability with more data than less data I believe.</w:t>
      </w:r>
    </w:p>
    <w:p w14:paraId="1004CB69" w14:textId="77777777" w:rsidR="00362093" w:rsidRDefault="00362093"/>
    <w:sectPr w:rsidR="00362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249A"/>
    <w:multiLevelType w:val="multilevel"/>
    <w:tmpl w:val="DF30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514141"/>
    <w:multiLevelType w:val="multilevel"/>
    <w:tmpl w:val="36AE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643546">
    <w:abstractNumId w:val="0"/>
  </w:num>
  <w:num w:numId="2" w16cid:durableId="1702779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43"/>
    <w:rsid w:val="00362093"/>
    <w:rsid w:val="00663188"/>
    <w:rsid w:val="00680D92"/>
    <w:rsid w:val="00915FE1"/>
    <w:rsid w:val="009D5A43"/>
    <w:rsid w:val="00B15C7E"/>
    <w:rsid w:val="00DE3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B9C1"/>
  <w15:chartTrackingRefBased/>
  <w15:docId w15:val="{91C91DDB-AF94-404D-80F4-F65FAA4F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A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14266">
      <w:bodyDiv w:val="1"/>
      <w:marLeft w:val="0"/>
      <w:marRight w:val="0"/>
      <w:marTop w:val="0"/>
      <w:marBottom w:val="0"/>
      <w:divBdr>
        <w:top w:val="none" w:sz="0" w:space="0" w:color="auto"/>
        <w:left w:val="none" w:sz="0" w:space="0" w:color="auto"/>
        <w:bottom w:val="none" w:sz="0" w:space="0" w:color="auto"/>
        <w:right w:val="none" w:sz="0" w:space="0" w:color="auto"/>
      </w:divBdr>
    </w:div>
    <w:div w:id="135615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Stubblefield</dc:creator>
  <cp:keywords/>
  <dc:description/>
  <cp:lastModifiedBy>Landon Stubblefield</cp:lastModifiedBy>
  <cp:revision>7</cp:revision>
  <dcterms:created xsi:type="dcterms:W3CDTF">2023-04-09T01:26:00Z</dcterms:created>
  <dcterms:modified xsi:type="dcterms:W3CDTF">2023-04-09T05:03:00Z</dcterms:modified>
</cp:coreProperties>
</file>