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1bd09b6b8b04982428f24e3c9d1ab7fd3ba8309"/>
    <w:p>
      <w:pPr>
        <w:pStyle w:val="Heading1"/>
      </w:pPr>
      <w:r>
        <w:t xml:space="preserve">05 - Acceptance Criteria (Gherkin)</w:t>
      </w:r>
    </w:p>
    <w:p>
      <w:pPr>
        <w:pStyle w:val="FirstParagraph"/>
      </w:pPr>
      <w:r>
        <w:t xml:space="preserve">Riferimenti:</w:t>
      </w:r>
      <w:r>
        <w:t xml:space="preserve"> </w:t>
      </w:r>
      <w:r>
        <w:rPr>
          <w:rStyle w:val="VerbatimChar"/>
        </w:rPr>
        <w:t xml:space="preserve">04_Epic_UserStories.md</w:t>
      </w:r>
      <w:r>
        <w:t xml:space="preserve">. Ogni AC è espressa in Given/When/Then.</w:t>
      </w:r>
    </w:p>
    <w:p>
      <w:r>
        <w:pict>
          <v:rect style="width:0;height:1.5pt" o:hralign="center" o:hrstd="t" o:hr="t"/>
        </w:pict>
      </w:r>
    </w:p>
    <w:bookmarkStart w:id="13" w:name="e2--integrazione-bpm--apertura-pratica"/>
    <w:p>
      <w:pPr>
        <w:pStyle w:val="Heading2"/>
      </w:pPr>
      <w:r>
        <w:t xml:space="preserve">E2 – Integrazione BPM / Apertura Pratica</w:t>
      </w:r>
    </w:p>
    <w:bookmarkStart w:id="9" w:name="ac-e201--apertura-nominale"/>
    <w:p>
      <w:pPr>
        <w:pStyle w:val="Heading3"/>
      </w:pPr>
      <w:r>
        <w:t xml:space="preserve">AC-E2.01 – Apertura nominale</w:t>
      </w:r>
    </w:p>
    <w:p>
      <w:pPr>
        <w:pStyle w:val="SourceCode"/>
      </w:pPr>
      <w:r>
        <w:rPr>
          <w:rStyle w:val="VerbatimChar"/>
        </w:rPr>
        <w:t xml:space="preserve">Given il sistema BPM invia una richiesta di apertura pratica</w:t>
      </w:r>
      <w:r>
        <w:br/>
      </w:r>
      <w:r>
        <w:rPr>
          <w:rStyle w:val="VerbatimChar"/>
        </w:rPr>
        <w:t xml:space="preserve">And la richiesta contiene dati cliente, dati carta bloccata e oggetto DOCUMENTI valido</w:t>
      </w:r>
      <w:r>
        <w:br/>
      </w:r>
      <w:r>
        <w:rPr>
          <w:rStyle w:val="VerbatimChar"/>
        </w:rPr>
        <w:t xml:space="preserve">And ID_WORKITEM è nuovo</w:t>
      </w:r>
      <w:r>
        <w:br/>
      </w:r>
      <w:r>
        <w:rPr>
          <w:rStyle w:val="VerbatimChar"/>
        </w:rPr>
        <w:t xml:space="preserve">When SD elabora la richiesta</w:t>
      </w:r>
      <w:r>
        <w:br/>
      </w:r>
      <w:r>
        <w:rPr>
          <w:rStyle w:val="VerbatimChar"/>
        </w:rPr>
        <w:t xml:space="preserve">Then la pratica viene creata in stato "Aperta"</w:t>
      </w:r>
      <w:r>
        <w:br/>
      </w:r>
      <w:r>
        <w:rPr>
          <w:rStyle w:val="VerbatimChar"/>
        </w:rPr>
        <w:t xml:space="preserve">And viene generato un task corrispondente in Lista Attività</w:t>
      </w:r>
      <w:r>
        <w:br/>
      </w:r>
      <w:r>
        <w:rPr>
          <w:rStyle w:val="VerbatimChar"/>
        </w:rPr>
        <w:t xml:space="preserve">And la response contiene resultCode "0" e l'identificativo Pratica N°</w:t>
      </w:r>
    </w:p>
    <w:bookmarkEnd w:id="9"/>
    <w:bookmarkStart w:id="10" w:name="ac-e202--documenti-mancanti"/>
    <w:p>
      <w:pPr>
        <w:pStyle w:val="Heading3"/>
      </w:pPr>
      <w:r>
        <w:t xml:space="preserve">AC-E2.02 – Documenti mancanti</w:t>
      </w:r>
    </w:p>
    <w:p>
      <w:pPr>
        <w:pStyle w:val="SourceCode"/>
      </w:pPr>
      <w:r>
        <w:rPr>
          <w:rStyle w:val="VerbatimChar"/>
        </w:rPr>
        <w:t xml:space="preserve">Given una richiesta BPM senza oggetto DOCUMENTI</w:t>
      </w:r>
      <w:r>
        <w:br/>
      </w:r>
      <w:r>
        <w:rPr>
          <w:rStyle w:val="VerbatimChar"/>
        </w:rPr>
        <w:t xml:space="preserve">When SD valida la richiesta</w:t>
      </w:r>
      <w:r>
        <w:br/>
      </w:r>
      <w:r>
        <w:rPr>
          <w:rStyle w:val="VerbatimChar"/>
        </w:rPr>
        <w:t xml:space="preserve">Then la pratica NON viene creata</w:t>
      </w:r>
      <w:r>
        <w:br/>
      </w:r>
      <w:r>
        <w:rPr>
          <w:rStyle w:val="VerbatimChar"/>
        </w:rPr>
        <w:t xml:space="preserve">And il sistema restituisce un errore con messaggio descrittivo</w:t>
      </w:r>
    </w:p>
    <w:bookmarkEnd w:id="10"/>
    <w:bookmarkStart w:id="11" w:name="ac-e203--codice_doc_id-non-valido"/>
    <w:p>
      <w:pPr>
        <w:pStyle w:val="Heading3"/>
      </w:pPr>
      <w:r>
        <w:t xml:space="preserve">AC-E2.03 – CODICE_DOC_ID non valido</w:t>
      </w:r>
    </w:p>
    <w:p>
      <w:pPr>
        <w:pStyle w:val="SourceCode"/>
      </w:pPr>
      <w:r>
        <w:rPr>
          <w:rStyle w:val="VerbatimChar"/>
        </w:rPr>
        <w:t xml:space="preserve">Given una richiesta BPM con DOCUMENTI.CODICE_DOC_ID = 4</w:t>
      </w:r>
      <w:r>
        <w:br/>
      </w:r>
      <w:r>
        <w:rPr>
          <w:rStyle w:val="VerbatimChar"/>
        </w:rPr>
        <w:t xml:space="preserve">When SD valida la richiesta</w:t>
      </w:r>
      <w:r>
        <w:br/>
      </w:r>
      <w:r>
        <w:rPr>
          <w:rStyle w:val="VerbatimChar"/>
        </w:rPr>
        <w:t xml:space="preserve">Then il sistema restituisce resultCode "-4"</w:t>
      </w:r>
      <w:r>
        <w:br/>
      </w:r>
      <w:r>
        <w:rPr>
          <w:rStyle w:val="VerbatimChar"/>
        </w:rPr>
        <w:t xml:space="preserve">And resultMessage indica i valori ammessi (1, 2, 3)</w:t>
      </w:r>
      <w:r>
        <w:br/>
      </w:r>
      <w:r>
        <w:rPr>
          <w:rStyle w:val="VerbatimChar"/>
        </w:rPr>
        <w:t xml:space="preserve">And la pratica NON viene creata</w:t>
      </w:r>
    </w:p>
    <w:bookmarkEnd w:id="11"/>
    <w:bookmarkStart w:id="12" w:name="ac-e204--idempotenza"/>
    <w:p>
      <w:pPr>
        <w:pStyle w:val="Heading3"/>
      </w:pPr>
      <w:r>
        <w:t xml:space="preserve">AC-E2.04 – Idempotenza</w:t>
      </w:r>
    </w:p>
    <w:p>
      <w:pPr>
        <w:pStyle w:val="SourceCode"/>
      </w:pPr>
      <w:r>
        <w:rPr>
          <w:rStyle w:val="VerbatimChar"/>
        </w:rPr>
        <w:t xml:space="preserve">Given una pratica esistente con ID_WORKITEM = "X"</w:t>
      </w:r>
      <w:r>
        <w:br/>
      </w:r>
      <w:r>
        <w:rPr>
          <w:rStyle w:val="VerbatimChar"/>
        </w:rPr>
        <w:t xml:space="preserve">When BPM invia una nuova richiesta con lo stesso ID_WORKITEM "X"</w:t>
      </w:r>
      <w:r>
        <w:br/>
      </w:r>
      <w:r>
        <w:rPr>
          <w:rStyle w:val="VerbatimChar"/>
        </w:rPr>
        <w:t xml:space="preserve">Then SD restituisce resultCode "-5"</w:t>
      </w:r>
      <w:r>
        <w:br/>
      </w:r>
      <w:r>
        <w:rPr>
          <w:rStyle w:val="VerbatimChar"/>
        </w:rPr>
        <w:t xml:space="preserve">And nessuna pratica duplicata viene creata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e3--repository-pratiche"/>
    <w:p>
      <w:pPr>
        <w:pStyle w:val="Heading2"/>
      </w:pPr>
      <w:r>
        <w:t xml:space="preserve">E3 – Repository Pratiche</w:t>
      </w:r>
    </w:p>
    <w:bookmarkStart w:id="14" w:name="ac-e301--filtro-per-stato"/>
    <w:p>
      <w:pPr>
        <w:pStyle w:val="Heading3"/>
      </w:pPr>
      <w:r>
        <w:t xml:space="preserve">AC-E3.01 – Filtro per stato</w:t>
      </w:r>
    </w:p>
    <w:p>
      <w:pPr>
        <w:pStyle w:val="SourceCode"/>
      </w:pPr>
      <w:r>
        <w:rPr>
          <w:rStyle w:val="VerbatimChar"/>
        </w:rPr>
        <w:t xml:space="preserve">Given la lista pratiche contiene istanze in vari stati</w:t>
      </w:r>
      <w:r>
        <w:br/>
      </w:r>
      <w:r>
        <w:rPr>
          <w:rStyle w:val="VerbatimChar"/>
        </w:rPr>
        <w:t xml:space="preserve">When l'utente filtra per Stato = "In Lavorazione"</w:t>
      </w:r>
      <w:r>
        <w:br/>
      </w:r>
      <w:r>
        <w:rPr>
          <w:rStyle w:val="VerbatimChar"/>
        </w:rPr>
        <w:t xml:space="preserve">Then sono mostrate solo le pratiche in tale stato</w:t>
      </w:r>
    </w:p>
    <w:bookmarkEnd w:id="14"/>
    <w:bookmarkStart w:id="15" w:name="ac-e302--ordinamento-colonna"/>
    <w:p>
      <w:pPr>
        <w:pStyle w:val="Heading3"/>
      </w:pPr>
      <w:r>
        <w:t xml:space="preserve">AC-E3.02 – Ordinamento colonna</w:t>
      </w:r>
    </w:p>
    <w:p>
      <w:pPr>
        <w:pStyle w:val="SourceCode"/>
      </w:pPr>
      <w:r>
        <w:rPr>
          <w:rStyle w:val="VerbatimChar"/>
        </w:rPr>
        <w:t xml:space="preserve">Given la lista pratiche è caricata</w:t>
      </w:r>
      <w:r>
        <w:br/>
      </w:r>
      <w:r>
        <w:rPr>
          <w:rStyle w:val="VerbatimChar"/>
        </w:rPr>
        <w:t xml:space="preserve">When l'utente clicca sull'header colonna "Data Apertura"</w:t>
      </w:r>
      <w:r>
        <w:br/>
      </w:r>
      <w:r>
        <w:rPr>
          <w:rStyle w:val="VerbatimChar"/>
        </w:rPr>
        <w:t xml:space="preserve">Then l'elenco viene ordinato in modo ascendente</w:t>
      </w:r>
      <w:r>
        <w:br/>
      </w:r>
      <w:r>
        <w:rPr>
          <w:rStyle w:val="VerbatimChar"/>
        </w:rPr>
        <w:t xml:space="preserve">And un nuovo clic ordina in modo discendente</w:t>
      </w:r>
    </w:p>
    <w:bookmarkEnd w:id="15"/>
    <w:bookmarkStart w:id="16" w:name="ac-e303--dettaglio-cronologia"/>
    <w:p>
      <w:pPr>
        <w:pStyle w:val="Heading3"/>
      </w:pPr>
      <w:r>
        <w:t xml:space="preserve">AC-E3.03 – Dettaglio Cronologia</w:t>
      </w:r>
    </w:p>
    <w:p>
      <w:pPr>
        <w:pStyle w:val="SourceCode"/>
      </w:pPr>
      <w:r>
        <w:rPr>
          <w:rStyle w:val="VerbatimChar"/>
        </w:rPr>
        <w:t xml:space="preserve">Given una pratica con almeno 3 azioni registrate</w:t>
      </w:r>
      <w:r>
        <w:br/>
      </w:r>
      <w:r>
        <w:rPr>
          <w:rStyle w:val="VerbatimChar"/>
        </w:rPr>
        <w:t xml:space="preserve">When l'utente apre la pratica e seleziona il tab Cronologia</w:t>
      </w:r>
      <w:r>
        <w:br/>
      </w:r>
      <w:r>
        <w:rPr>
          <w:rStyle w:val="VerbatimChar"/>
        </w:rPr>
        <w:t xml:space="preserve">Then vede l'elenco delle attività con utente, timestamp e descrizione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e4--lista-attività-e-presa-in-carico"/>
    <w:p>
      <w:pPr>
        <w:pStyle w:val="Heading2"/>
      </w:pPr>
      <w:r>
        <w:t xml:space="preserve">E4 – Lista Attività e Presa in Carico</w:t>
      </w:r>
    </w:p>
    <w:bookmarkStart w:id="18" w:name="ac-e401--generazione-task"/>
    <w:p>
      <w:pPr>
        <w:pStyle w:val="Heading3"/>
      </w:pPr>
      <w:r>
        <w:t xml:space="preserve">AC-E4.01 – Generazione task</w:t>
      </w:r>
    </w:p>
    <w:p>
      <w:pPr>
        <w:pStyle w:val="SourceCode"/>
      </w:pPr>
      <w:r>
        <w:rPr>
          <w:rStyle w:val="VerbatimChar"/>
        </w:rPr>
        <w:t xml:space="preserve">Given una nuova pratica viene creata in stato "Aperta"</w:t>
      </w:r>
      <w:r>
        <w:br/>
      </w:r>
      <w:r>
        <w:rPr>
          <w:rStyle w:val="VerbatimChar"/>
        </w:rPr>
        <w:t xml:space="preserve">When il sistema processa la creazione</w:t>
      </w:r>
      <w:r>
        <w:br/>
      </w:r>
      <w:r>
        <w:rPr>
          <w:rStyle w:val="VerbatimChar"/>
        </w:rPr>
        <w:t xml:space="preserve">Then un task corrispondente compare nella Lista Attività con tipo pratica = "Attivazione Nuova Carta"</w:t>
      </w:r>
    </w:p>
    <w:bookmarkEnd w:id="18"/>
    <w:bookmarkStart w:id="19" w:name="ac-e402--accettazione-task"/>
    <w:p>
      <w:pPr>
        <w:pStyle w:val="Heading3"/>
      </w:pPr>
      <w:r>
        <w:t xml:space="preserve">AC-E4.02 – Accettazione task</w:t>
      </w:r>
    </w:p>
    <w:p>
      <w:pPr>
        <w:pStyle w:val="SourceCode"/>
      </w:pPr>
      <w:r>
        <w:rPr>
          <w:rStyle w:val="VerbatimChar"/>
        </w:rPr>
        <w:t xml:space="preserve">Given un task disponibile in Lista Attività</w:t>
      </w:r>
      <w:r>
        <w:br/>
      </w:r>
      <w:r>
        <w:rPr>
          <w:rStyle w:val="VerbatimChar"/>
        </w:rPr>
        <w:t xml:space="preserve">And l'utente loggato ha ruolo OPERATORE</w:t>
      </w:r>
      <w:r>
        <w:br/>
      </w:r>
      <w:r>
        <w:rPr>
          <w:rStyle w:val="VerbatimChar"/>
        </w:rPr>
        <w:t xml:space="preserve">When l'operatore clicca "ACCETTA" sul task</w:t>
      </w:r>
      <w:r>
        <w:br/>
      </w:r>
      <w:r>
        <w:rPr>
          <w:rStyle w:val="VerbatimChar"/>
        </w:rPr>
        <w:t xml:space="preserve">Then il task risulta assegnato all'operatore</w:t>
      </w:r>
      <w:r>
        <w:br/>
      </w:r>
      <w:r>
        <w:rPr>
          <w:rStyle w:val="VerbatimChar"/>
        </w:rPr>
        <w:t xml:space="preserve">And la pratica passa allo stato "In Lavorazione"</w:t>
      </w:r>
      <w:r>
        <w:br/>
      </w:r>
      <w:r>
        <w:rPr>
          <w:rStyle w:val="VerbatimChar"/>
        </w:rPr>
        <w:t xml:space="preserve">And l'evento è registrato in Cronologia</w:t>
      </w:r>
    </w:p>
    <w:bookmarkEnd w:id="19"/>
    <w:bookmarkStart w:id="20" w:name="ac-e403--tasto-indietro"/>
    <w:p>
      <w:pPr>
        <w:pStyle w:val="Heading3"/>
      </w:pPr>
      <w:r>
        <w:t xml:space="preserve">AC-E4.03 – Tasto Indietro</w:t>
      </w:r>
    </w:p>
    <w:p>
      <w:pPr>
        <w:pStyle w:val="SourceCode"/>
      </w:pPr>
      <w:r>
        <w:rPr>
          <w:rStyle w:val="VerbatimChar"/>
        </w:rPr>
        <w:t xml:space="preserve">Given l'operatore è nella schermata di accettazione di un task</w:t>
      </w:r>
      <w:r>
        <w:br/>
      </w:r>
      <w:r>
        <w:rPr>
          <w:rStyle w:val="VerbatimChar"/>
        </w:rPr>
        <w:t xml:space="preserve">When clicca "Indietro"</w:t>
      </w:r>
      <w:r>
        <w:br/>
      </w:r>
      <w:r>
        <w:rPr>
          <w:rStyle w:val="VerbatimChar"/>
        </w:rPr>
        <w:t xml:space="preserve">Then ritorna alla Lista Attività senza modificare lo stato del task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e5--tipizzazione-e-viewer"/>
    <w:p>
      <w:pPr>
        <w:pStyle w:val="Heading2"/>
      </w:pPr>
      <w:r>
        <w:t xml:space="preserve">E5 – Tipizzazione e Viewer</w:t>
      </w:r>
    </w:p>
    <w:bookmarkStart w:id="22" w:name="ac-e501--visualizzazione-integrata"/>
    <w:p>
      <w:pPr>
        <w:pStyle w:val="Heading3"/>
      </w:pPr>
      <w:r>
        <w:t xml:space="preserve">AC-E5.01 – Visualizzazione integrata</w:t>
      </w:r>
    </w:p>
    <w:p>
      <w:pPr>
        <w:pStyle w:val="SourceCode"/>
      </w:pPr>
      <w:r>
        <w:rPr>
          <w:rStyle w:val="VerbatimChar"/>
        </w:rPr>
        <w:t xml:space="preserve">Given una pratica in lavorazione con allegato disponibile</w:t>
      </w:r>
      <w:r>
        <w:br/>
      </w:r>
      <w:r>
        <w:rPr>
          <w:rStyle w:val="VerbatimChar"/>
        </w:rPr>
        <w:t xml:space="preserve">When l'operatore apre la schermata di tipizzazione</w:t>
      </w:r>
      <w:r>
        <w:br/>
      </w:r>
      <w:r>
        <w:rPr>
          <w:rStyle w:val="VerbatimChar"/>
        </w:rPr>
        <w:t xml:space="preserve">Then vede l'anteprima del documento nella colonna destra</w:t>
      </w:r>
      <w:r>
        <w:br/>
      </w:r>
      <w:r>
        <w:rPr>
          <w:rStyle w:val="VerbatimChar"/>
        </w:rPr>
        <w:t xml:space="preserve">And può regolare la dimensione (piccolo, medio, grande)</w:t>
      </w:r>
    </w:p>
    <w:bookmarkEnd w:id="22"/>
    <w:bookmarkStart w:id="23" w:name="ac-e502--download-fallback"/>
    <w:p>
      <w:pPr>
        <w:pStyle w:val="Heading3"/>
      </w:pPr>
      <w:r>
        <w:t xml:space="preserve">AC-E5.02 – Download fallback</w:t>
      </w:r>
    </w:p>
    <w:p>
      <w:pPr>
        <w:pStyle w:val="SourceCode"/>
      </w:pPr>
      <w:r>
        <w:rPr>
          <w:rStyle w:val="VerbatimChar"/>
        </w:rPr>
        <w:t xml:space="preserve">Given il viewer integrato non riesce a caricare l'allegato</w:t>
      </w:r>
      <w:r>
        <w:br/>
      </w:r>
      <w:r>
        <w:rPr>
          <w:rStyle w:val="VerbatimChar"/>
        </w:rPr>
        <w:t xml:space="preserve">When l'operatore clicca su "Download"</w:t>
      </w:r>
      <w:r>
        <w:br/>
      </w:r>
      <w:r>
        <w:rPr>
          <w:rStyle w:val="VerbatimChar"/>
        </w:rPr>
        <w:t xml:space="preserve">Then il file viene scaricato in locale</w:t>
      </w:r>
      <w:r>
        <w:br/>
      </w:r>
      <w:r>
        <w:rPr>
          <w:rStyle w:val="VerbatimChar"/>
        </w:rPr>
        <w:t xml:space="preserve">And l'operatore può comunque proseguire la tipizzazione</w:t>
      </w:r>
    </w:p>
    <w:bookmarkEnd w:id="23"/>
    <w:bookmarkStart w:id="24" w:name="ac-e503--tipizzazione-irreversibile"/>
    <w:p>
      <w:pPr>
        <w:pStyle w:val="Heading3"/>
      </w:pPr>
      <w:r>
        <w:t xml:space="preserve">AC-E5.03 – Tipizzazione irreversibile</w:t>
      </w:r>
    </w:p>
    <w:p>
      <w:pPr>
        <w:pStyle w:val="SourceCode"/>
      </w:pPr>
      <w:r>
        <w:rPr>
          <w:rStyle w:val="VerbatimChar"/>
        </w:rPr>
        <w:t xml:space="preserve">Given un task accettato senza tipizzazione confermata</w:t>
      </w:r>
      <w:r>
        <w:br/>
      </w:r>
      <w:r>
        <w:rPr>
          <w:rStyle w:val="VerbatimChar"/>
        </w:rPr>
        <w:t xml:space="preserve">When l'operatore seleziona "Verbale di denuncia" e clicca CONFERMA</w:t>
      </w:r>
      <w:r>
        <w:br/>
      </w:r>
      <w:r>
        <w:rPr>
          <w:rStyle w:val="VerbatimChar"/>
        </w:rPr>
        <w:t xml:space="preserve">Then la checklist Verbale viene abilitata</w:t>
      </w:r>
      <w:r>
        <w:br/>
      </w:r>
      <w:r>
        <w:rPr>
          <w:rStyle w:val="VerbatimChar"/>
        </w:rPr>
        <w:t xml:space="preserve">And il campo Tipo Documento NON è più modificabile per la pratica</w:t>
      </w:r>
      <w:r>
        <w:br/>
      </w:r>
      <w:r>
        <w:rPr>
          <w:rStyle w:val="VerbatimChar"/>
        </w:rPr>
        <w:t xml:space="preserve">And la pratica resta in "In Lavorazione"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e6--checklist-verbale-e-calcolo-esito"/>
    <w:p>
      <w:pPr>
        <w:pStyle w:val="Heading2"/>
      </w:pPr>
      <w:r>
        <w:t xml:space="preserve">E6 – Checklist Verbale e Calcolo Esito</w:t>
      </w:r>
    </w:p>
    <w:bookmarkStart w:id="26" w:name="ac-e601--cascata-ko-su-documento-assente"/>
    <w:p>
      <w:pPr>
        <w:pStyle w:val="Heading3"/>
      </w:pPr>
      <w:r>
        <w:t xml:space="preserve">AC-E6.01 – Cascata KO su documento assente</w:t>
      </w:r>
    </w:p>
    <w:p>
      <w:pPr>
        <w:pStyle w:val="SourceCode"/>
      </w:pPr>
      <w:r>
        <w:rPr>
          <w:rStyle w:val="VerbatimChar"/>
        </w:rPr>
        <w:t xml:space="preserve">Given la checklist Verbale è abilitata</w:t>
      </w:r>
      <w:r>
        <w:br/>
      </w:r>
      <w:r>
        <w:rPr>
          <w:rStyle w:val="VerbatimChar"/>
        </w:rPr>
        <w:t xml:space="preserve">When l'operatore seleziona "No" su "Verbale presente?"</w:t>
      </w:r>
      <w:r>
        <w:br/>
      </w:r>
      <w:r>
        <w:rPr>
          <w:rStyle w:val="VerbatimChar"/>
        </w:rPr>
        <w:t xml:space="preserve">Then la colonna Conformità viene disabilitata</w:t>
      </w:r>
      <w:r>
        <w:br/>
      </w:r>
      <w:r>
        <w:rPr>
          <w:rStyle w:val="VerbatimChar"/>
        </w:rPr>
        <w:t xml:space="preserve">And tutti i controlli successivi sono valorizzati automaticamente in KO</w:t>
      </w:r>
      <w:r>
        <w:br/>
      </w:r>
      <w:r>
        <w:rPr>
          <w:rStyle w:val="VerbatimChar"/>
        </w:rPr>
        <w:t xml:space="preserve">And l'esito calcolato è "Respinta"</w:t>
      </w:r>
    </w:p>
    <w:bookmarkEnd w:id="26"/>
    <w:bookmarkStart w:id="27" w:name="ac-e602--causale-ko-obbligatoria"/>
    <w:p>
      <w:pPr>
        <w:pStyle w:val="Heading3"/>
      </w:pPr>
      <w:r>
        <w:t xml:space="preserve">AC-E6.02 – Causale KO obbligatoria</w:t>
      </w:r>
    </w:p>
    <w:p>
      <w:pPr>
        <w:pStyle w:val="SourceCode"/>
      </w:pPr>
      <w:r>
        <w:rPr>
          <w:rStyle w:val="VerbatimChar"/>
        </w:rPr>
        <w:t xml:space="preserve">Given l'operatore ha indicato Verbale presente = "Si"</w:t>
      </w:r>
      <w:r>
        <w:br/>
      </w:r>
      <w:r>
        <w:rPr>
          <w:rStyle w:val="VerbatimChar"/>
        </w:rPr>
        <w:t xml:space="preserve">And risponde "No" a "Il Verbale di Denuncia è idoneo al controllo formale?"</w:t>
      </w:r>
      <w:r>
        <w:br/>
      </w:r>
      <w:r>
        <w:rPr>
          <w:rStyle w:val="VerbatimChar"/>
        </w:rPr>
        <w:t xml:space="preserve">When tenta di salvare la checklist senza causale</w:t>
      </w:r>
      <w:r>
        <w:br/>
      </w:r>
      <w:r>
        <w:rPr>
          <w:rStyle w:val="VerbatimChar"/>
        </w:rPr>
        <w:t xml:space="preserve">Then il sistema impedisce il salvataggio</w:t>
      </w:r>
      <w:r>
        <w:br/>
      </w:r>
      <w:r>
        <w:rPr>
          <w:rStyle w:val="VerbatimChar"/>
        </w:rPr>
        <w:t xml:space="preserve">And richiede di selezionare almeno una causale tra Intestazione, Firme, Timbro, Dichiarazione, Carta Poste Italiane</w:t>
      </w:r>
    </w:p>
    <w:bookmarkEnd w:id="27"/>
    <w:bookmarkStart w:id="28" w:name="ac-e603--numero-carta-facoltativo"/>
    <w:p>
      <w:pPr>
        <w:pStyle w:val="Heading3"/>
      </w:pPr>
      <w:r>
        <w:t xml:space="preserve">AC-E6.03 – Numero carta facoltativo</w:t>
      </w:r>
    </w:p>
    <w:p>
      <w:pPr>
        <w:pStyle w:val="SourceCode"/>
      </w:pPr>
      <w:r>
        <w:rPr>
          <w:rStyle w:val="VerbatimChar"/>
        </w:rPr>
        <w:t xml:space="preserve">Given il verbale non contiene il numero della carta</w:t>
      </w:r>
      <w:r>
        <w:br/>
      </w:r>
      <w:r>
        <w:rPr>
          <w:rStyle w:val="VerbatimChar"/>
        </w:rPr>
        <w:t xml:space="preserve">When l'operatore lascia vuoto il controllo "corrispondenza numero carta"</w:t>
      </w:r>
      <w:r>
        <w:br/>
      </w:r>
      <w:r>
        <w:rPr>
          <w:rStyle w:val="VerbatimChar"/>
        </w:rPr>
        <w:t xml:space="preserve">Then la checklist può essere comunque salvata</w:t>
      </w:r>
      <w:r>
        <w:br/>
      </w:r>
      <w:r>
        <w:rPr>
          <w:rStyle w:val="VerbatimChar"/>
        </w:rPr>
        <w:t xml:space="preserve">And il controllo non concorre al calcolo esito</w:t>
      </w:r>
    </w:p>
    <w:bookmarkEnd w:id="28"/>
    <w:bookmarkStart w:id="29" w:name="ac-e604--calcolo-esito-approvata"/>
    <w:p>
      <w:pPr>
        <w:pStyle w:val="Heading3"/>
      </w:pPr>
      <w:r>
        <w:t xml:space="preserve">AC-E6.04 – Calcolo esito Approvata</w:t>
      </w:r>
    </w:p>
    <w:p>
      <w:pPr>
        <w:pStyle w:val="SourceCode"/>
      </w:pPr>
      <w:r>
        <w:rPr>
          <w:rStyle w:val="VerbatimChar"/>
        </w:rPr>
        <w:t xml:space="preserve">Given tutti i controlli obbligatori della checklist sono valorizzati con "Si"</w:t>
      </w:r>
      <w:r>
        <w:br/>
      </w:r>
      <w:r>
        <w:rPr>
          <w:rStyle w:val="VerbatimChar"/>
        </w:rPr>
        <w:t xml:space="preserve">When l'operatore preme "SALVA E PROSEGUI"</w:t>
      </w:r>
      <w:r>
        <w:br/>
      </w:r>
      <w:r>
        <w:rPr>
          <w:rStyle w:val="VerbatimChar"/>
        </w:rPr>
        <w:t xml:space="preserve">Then la card di Riepilogo mostra esito "Approvata" in verde</w:t>
      </w:r>
    </w:p>
    <w:bookmarkEnd w:id="29"/>
    <w:bookmarkStart w:id="30" w:name="ac-e605--calcolo-esito-respinta"/>
    <w:p>
      <w:pPr>
        <w:pStyle w:val="Heading3"/>
      </w:pPr>
      <w:r>
        <w:t xml:space="preserve">AC-E6.05 – Calcolo esito Respinta</w:t>
      </w:r>
    </w:p>
    <w:p>
      <w:pPr>
        <w:pStyle w:val="SourceCode"/>
      </w:pPr>
      <w:r>
        <w:rPr>
          <w:rStyle w:val="VerbatimChar"/>
        </w:rPr>
        <w:t xml:space="preserve">Given almeno un controllo obbligatorio è valorizzato con "No"</w:t>
      </w:r>
      <w:r>
        <w:br/>
      </w:r>
      <w:r>
        <w:rPr>
          <w:rStyle w:val="VerbatimChar"/>
        </w:rPr>
        <w:t xml:space="preserve">When l'operatore preme "SALVA E PROSEGUI"</w:t>
      </w:r>
      <w:r>
        <w:br/>
      </w:r>
      <w:r>
        <w:rPr>
          <w:rStyle w:val="VerbatimChar"/>
        </w:rPr>
        <w:t xml:space="preserve">Then la card di Riepilogo mostra esito "Respinta" in rosso</w:t>
      </w:r>
      <w:r>
        <w:br/>
      </w:r>
      <w:r>
        <w:rPr>
          <w:rStyle w:val="VerbatimChar"/>
        </w:rPr>
        <w:t xml:space="preserve">And il campo Note interne diventa visibile e facoltativo</w:t>
      </w:r>
    </w:p>
    <w:bookmarkEnd w:id="30"/>
    <w:bookmarkStart w:id="31" w:name="ac-e606--modifica-checklist-salvata"/>
    <w:p>
      <w:pPr>
        <w:pStyle w:val="Heading3"/>
      </w:pPr>
      <w:r>
        <w:t xml:space="preserve">AC-E6.06 – Modifica checklist salvata</w:t>
      </w:r>
    </w:p>
    <w:p>
      <w:pPr>
        <w:pStyle w:val="SourceCode"/>
      </w:pPr>
      <w:r>
        <w:rPr>
          <w:rStyle w:val="VerbatimChar"/>
        </w:rPr>
        <w:t xml:space="preserve">Given una checklist è stata salvata in bozza</w:t>
      </w:r>
      <w:r>
        <w:br/>
      </w:r>
      <w:r>
        <w:rPr>
          <w:rStyle w:val="VerbatimChar"/>
        </w:rPr>
        <w:t xml:space="preserve">And la pratica non è ancora chiusa</w:t>
      </w:r>
      <w:r>
        <w:br/>
      </w:r>
      <w:r>
        <w:rPr>
          <w:rStyle w:val="VerbatimChar"/>
        </w:rPr>
        <w:t xml:space="preserve">When l'operatore clicca "MODIFICA"</w:t>
      </w:r>
      <w:r>
        <w:br/>
      </w:r>
      <w:r>
        <w:rPr>
          <w:rStyle w:val="VerbatimChar"/>
        </w:rPr>
        <w:t xml:space="preserve">Then la checklist torna editabile</w:t>
      </w:r>
      <w:r>
        <w:br/>
      </w:r>
      <w:r>
        <w:rPr>
          <w:rStyle w:val="VerbatimChar"/>
        </w:rPr>
        <w:t xml:space="preserve">And il salvataggio successivo aggiorna l'esito calcolato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e7--checklist-carta-e-chiusura-e2e"/>
    <w:p>
      <w:pPr>
        <w:pStyle w:val="Heading2"/>
      </w:pPr>
      <w:r>
        <w:t xml:space="preserve">E7 – Checklist Carta e Chiusura E2E</w:t>
      </w:r>
    </w:p>
    <w:bookmarkStart w:id="33" w:name="ac-e701--checklist-carta"/>
    <w:p>
      <w:pPr>
        <w:pStyle w:val="Heading3"/>
      </w:pPr>
      <w:r>
        <w:t xml:space="preserve">AC-E7.01 – Checklist Carta</w:t>
      </w:r>
    </w:p>
    <w:p>
      <w:pPr>
        <w:pStyle w:val="SourceCode"/>
      </w:pPr>
      <w:r>
        <w:rPr>
          <w:rStyle w:val="VerbatimChar"/>
        </w:rPr>
        <w:t xml:space="preserve">Given la tipizzazione è "Carta"</w:t>
      </w:r>
      <w:r>
        <w:br/>
      </w:r>
      <w:r>
        <w:rPr>
          <w:rStyle w:val="VerbatimChar"/>
        </w:rPr>
        <w:t xml:space="preserve">When l'operatore apre la milestone Verifica Documento</w:t>
      </w:r>
      <w:r>
        <w:br/>
      </w:r>
      <w:r>
        <w:rPr>
          <w:rStyle w:val="VerbatimChar"/>
        </w:rPr>
        <w:t xml:space="preserve">Then vede la checklist specifica per la Carta tagliata (presenza e conformità)</w:t>
      </w:r>
    </w:p>
    <w:bookmarkEnd w:id="33"/>
    <w:bookmarkStart w:id="34" w:name="ac-e702--chiusura-task"/>
    <w:p>
      <w:pPr>
        <w:pStyle w:val="Heading3"/>
      </w:pPr>
      <w:r>
        <w:t xml:space="preserve">AC-E7.02 – Chiusura task</w:t>
      </w:r>
    </w:p>
    <w:p>
      <w:pPr>
        <w:pStyle w:val="SourceCode"/>
      </w:pPr>
      <w:r>
        <w:rPr>
          <w:rStyle w:val="VerbatimChar"/>
        </w:rPr>
        <w:t xml:space="preserve">Given la checklist è salvata e l'esito è calcolato</w:t>
      </w:r>
      <w:r>
        <w:br/>
      </w:r>
      <w:r>
        <w:rPr>
          <w:rStyle w:val="VerbatimChar"/>
        </w:rPr>
        <w:t xml:space="preserve">When l'operatore clicca "CHIUDI PRATICA"</w:t>
      </w:r>
      <w:r>
        <w:br/>
      </w:r>
      <w:r>
        <w:rPr>
          <w:rStyle w:val="VerbatimChar"/>
        </w:rPr>
        <w:t xml:space="preserve">Then il task viene rimosso dalla Lista Attività dell'operatore</w:t>
      </w:r>
      <w:r>
        <w:br/>
      </w:r>
      <w:r>
        <w:rPr>
          <w:rStyle w:val="VerbatimChar"/>
        </w:rPr>
        <w:t xml:space="preserve">And la pratica passa allo stato "In Attesa Conferma BPM"</w:t>
      </w:r>
    </w:p>
    <w:bookmarkEnd w:id="34"/>
    <w:bookmarkStart w:id="35" w:name="X4ecaaa6eeb1aac46e2ca26342e5dfc56c6656da"/>
    <w:p>
      <w:pPr>
        <w:pStyle w:val="Heading3"/>
      </w:pPr>
      <w:r>
        <w:t xml:space="preserve">AC-E7.03 – Invio esito a BPM con KO multipli</w:t>
      </w:r>
    </w:p>
    <w:p>
      <w:pPr>
        <w:pStyle w:val="SourceCode"/>
      </w:pPr>
      <w:r>
        <w:rPr>
          <w:rStyle w:val="VerbatimChar"/>
        </w:rPr>
        <w:t xml:space="preserve">Given una pratica con più controlli falliti (es. Firme + Timbro)</w:t>
      </w:r>
      <w:r>
        <w:br/>
      </w:r>
      <w:r>
        <w:rPr>
          <w:rStyle w:val="VerbatimChar"/>
        </w:rPr>
        <w:t xml:space="preserve">When SD invia l'esito al sistema BPM</w:t>
      </w:r>
      <w:r>
        <w:br/>
      </w:r>
      <w:r>
        <w:rPr>
          <w:rStyle w:val="VerbatimChar"/>
        </w:rPr>
        <w:t xml:space="preserve">Then il payload contiene tutti i codici causale KO riscontrati</w:t>
      </w:r>
    </w:p>
    <w:bookmarkEnd w:id="35"/>
    <w:bookmarkStart w:id="36" w:name="ac-e704--sincronizzazione-finale"/>
    <w:p>
      <w:pPr>
        <w:pStyle w:val="Heading3"/>
      </w:pPr>
      <w:r>
        <w:t xml:space="preserve">AC-E7.04 – Sincronizzazione finale</w:t>
      </w:r>
    </w:p>
    <w:p>
      <w:pPr>
        <w:pStyle w:val="SourceCode"/>
      </w:pPr>
      <w:r>
        <w:rPr>
          <w:rStyle w:val="VerbatimChar"/>
        </w:rPr>
        <w:t xml:space="preserve">Given una pratica in "In Attesa Conferma BPM"</w:t>
      </w:r>
      <w:r>
        <w:br/>
      </w:r>
      <w:r>
        <w:rPr>
          <w:rStyle w:val="VerbatimChar"/>
        </w:rPr>
        <w:t xml:space="preserve">When SD riceve la conferma di ricezione esito da BPM (esito positivo)</w:t>
      </w:r>
      <w:r>
        <w:br/>
      </w:r>
      <w:r>
        <w:rPr>
          <w:rStyle w:val="VerbatimChar"/>
        </w:rPr>
        <w:t xml:space="preserve">Then la pratica passa a "Chiusa OK"</w:t>
      </w:r>
      <w:r>
        <w:br/>
      </w:r>
      <w:r>
        <w:rPr>
          <w:rStyle w:val="VerbatimChar"/>
        </w:rPr>
        <w:t xml:space="preserve">And la Data Chiusura viene valorizzata con sysdate</w:t>
      </w:r>
      <w:r>
        <w:br/>
      </w:r>
      <w:r>
        <w:rPr>
          <w:rStyle w:val="VerbatimChar"/>
        </w:rPr>
        <w:t xml:space="preserve">And l'evento è tracciato in tab Stati</w:t>
      </w:r>
    </w:p>
    <w:bookmarkEnd w:id="36"/>
    <w:bookmarkStart w:id="37" w:name="ac-e705--chiusura-ko"/>
    <w:p>
      <w:pPr>
        <w:pStyle w:val="Heading3"/>
      </w:pPr>
      <w:r>
        <w:t xml:space="preserve">AC-E7.05 – Chiusura KO</w:t>
      </w:r>
    </w:p>
    <w:p>
      <w:pPr>
        <w:pStyle w:val="SourceCode"/>
      </w:pPr>
      <w:r>
        <w:rPr>
          <w:rStyle w:val="VerbatimChar"/>
        </w:rPr>
        <w:t xml:space="preserve">Given una pratica respinta in "In Attesa Conferma BPM"</w:t>
      </w:r>
      <w:r>
        <w:br/>
      </w:r>
      <w:r>
        <w:rPr>
          <w:rStyle w:val="VerbatimChar"/>
        </w:rPr>
        <w:t xml:space="preserve">When SD riceve la conferma da BPM</w:t>
      </w:r>
      <w:r>
        <w:br/>
      </w:r>
      <w:r>
        <w:rPr>
          <w:rStyle w:val="VerbatimChar"/>
        </w:rPr>
        <w:t xml:space="preserve">Then la pratica passa a "Chiusa KO"</w:t>
      </w:r>
      <w:r>
        <w:br/>
      </w:r>
      <w:r>
        <w:rPr>
          <w:rStyle w:val="VerbatimChar"/>
        </w:rPr>
        <w:t xml:space="preserve">And la Data Chiusura viene valorizzata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e8--riassegna-attività-supervisore"/>
    <w:p>
      <w:pPr>
        <w:pStyle w:val="Heading2"/>
      </w:pPr>
      <w:r>
        <w:t xml:space="preserve">E8 – Riassegna Attività (Supervisore)</w:t>
      </w:r>
    </w:p>
    <w:bookmarkStart w:id="39" w:name="ac-e801--accesso-esclusivo"/>
    <w:p>
      <w:pPr>
        <w:pStyle w:val="Heading3"/>
      </w:pPr>
      <w:r>
        <w:t xml:space="preserve">AC-E8.01 – Accesso esclusivo</w:t>
      </w:r>
    </w:p>
    <w:p>
      <w:pPr>
        <w:pStyle w:val="SourceCode"/>
      </w:pPr>
      <w:r>
        <w:rPr>
          <w:rStyle w:val="VerbatimChar"/>
        </w:rPr>
        <w:t xml:space="preserve">Given l'utente loggato ha ruolo OPERATORE</w:t>
      </w:r>
      <w:r>
        <w:br/>
      </w:r>
      <w:r>
        <w:rPr>
          <w:rStyle w:val="VerbatimChar"/>
        </w:rPr>
        <w:t xml:space="preserve">When tenta di accedere al tab "Riassegna Attività"</w:t>
      </w:r>
      <w:r>
        <w:br/>
      </w:r>
      <w:r>
        <w:rPr>
          <w:rStyle w:val="VerbatimChar"/>
        </w:rPr>
        <w:t xml:space="preserve">Then l'accesso è negato</w:t>
      </w:r>
    </w:p>
    <w:bookmarkEnd w:id="39"/>
    <w:bookmarkStart w:id="40" w:name="ac-e802--riassegnazione-a-gruppo"/>
    <w:p>
      <w:pPr>
        <w:pStyle w:val="Heading3"/>
      </w:pPr>
      <w:r>
        <w:t xml:space="preserve">AC-E8.02 – Riassegnazione a gruppo</w:t>
      </w:r>
    </w:p>
    <w:p>
      <w:pPr>
        <w:pStyle w:val="SourceCode"/>
      </w:pPr>
      <w:r>
        <w:rPr>
          <w:rStyle w:val="VerbatimChar"/>
        </w:rPr>
        <w:t xml:space="preserve">Given un task assegnato all'utente "U1"</w:t>
      </w:r>
      <w:r>
        <w:br/>
      </w:r>
      <w:r>
        <w:rPr>
          <w:rStyle w:val="VerbatimChar"/>
        </w:rPr>
        <w:t xml:space="preserve">And il Supervisore è loggato</w:t>
      </w:r>
      <w:r>
        <w:br/>
      </w:r>
      <w:r>
        <w:rPr>
          <w:rStyle w:val="VerbatimChar"/>
        </w:rPr>
        <w:t xml:space="preserve">When seleziona il task e sceglie "Riassegna a Gruppo Operatore ANC"</w:t>
      </w:r>
      <w:r>
        <w:br/>
      </w:r>
      <w:r>
        <w:rPr>
          <w:rStyle w:val="VerbatimChar"/>
        </w:rPr>
        <w:t xml:space="preserve">Then il task non è più assegnato a "U1"</w:t>
      </w:r>
      <w:r>
        <w:br/>
      </w:r>
      <w:r>
        <w:rPr>
          <w:rStyle w:val="VerbatimChar"/>
        </w:rPr>
        <w:t xml:space="preserve">And torna nella coda comune del gruppo</w:t>
      </w:r>
      <w:r>
        <w:br/>
      </w:r>
      <w:r>
        <w:rPr>
          <w:rStyle w:val="VerbatimChar"/>
        </w:rPr>
        <w:t xml:space="preserve">And l'azione è registrata in Cronologia</w:t>
      </w:r>
    </w:p>
    <w:bookmarkEnd w:id="40"/>
    <w:bookmarkStart w:id="41" w:name="ac-e803--riassegnazione-a-utente"/>
    <w:p>
      <w:pPr>
        <w:pStyle w:val="Heading3"/>
      </w:pPr>
      <w:r>
        <w:t xml:space="preserve">AC-E8.03 – Riassegnazione a utente</w:t>
      </w:r>
    </w:p>
    <w:p>
      <w:pPr>
        <w:pStyle w:val="SourceCode"/>
      </w:pPr>
      <w:r>
        <w:rPr>
          <w:rStyle w:val="VerbatimChar"/>
        </w:rPr>
        <w:t xml:space="preserve">Given un task in coda al Gruppo Operatore ANC</w:t>
      </w:r>
      <w:r>
        <w:br/>
      </w:r>
      <w:r>
        <w:rPr>
          <w:rStyle w:val="VerbatimChar"/>
        </w:rPr>
        <w:t xml:space="preserve">When il Supervisore lo riassegna all'utente "U2"</w:t>
      </w:r>
      <w:r>
        <w:br/>
      </w:r>
      <w:r>
        <w:rPr>
          <w:rStyle w:val="VerbatimChar"/>
        </w:rPr>
        <w:t xml:space="preserve">Then il task compare nella Lista Attività di "U2"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e9--home-supervisore"/>
    <w:p>
      <w:pPr>
        <w:pStyle w:val="Heading2"/>
      </w:pPr>
      <w:r>
        <w:t xml:space="preserve">E9 – Home Supervisore</w:t>
      </w:r>
    </w:p>
    <w:bookmarkStart w:id="43" w:name="ac-e901--contatori-real-time"/>
    <w:p>
      <w:pPr>
        <w:pStyle w:val="Heading3"/>
      </w:pPr>
      <w:r>
        <w:t xml:space="preserve">AC-E9.01 – Contatori real-time</w:t>
      </w:r>
    </w:p>
    <w:p>
      <w:pPr>
        <w:pStyle w:val="SourceCode"/>
      </w:pPr>
      <w:r>
        <w:rPr>
          <w:rStyle w:val="VerbatimChar"/>
        </w:rPr>
        <w:t xml:space="preserve">Given il Supervisore è sulla Home Page</w:t>
      </w:r>
      <w:r>
        <w:br/>
      </w:r>
      <w:r>
        <w:rPr>
          <w:rStyle w:val="VerbatimChar"/>
        </w:rPr>
        <w:t xml:space="preserve">When il numero di pratiche attive cambia</w:t>
      </w:r>
      <w:r>
        <w:br/>
      </w:r>
      <w:r>
        <w:rPr>
          <w:rStyle w:val="VerbatimChar"/>
        </w:rPr>
        <w:t xml:space="preserve">Then il contatore "Pratiche Attive" si aggiorna senza ricaricare la pagina</w:t>
      </w:r>
    </w:p>
    <w:bookmarkEnd w:id="43"/>
    <w:bookmarkStart w:id="44" w:name="ac-e902--istogramma-per-stato"/>
    <w:p>
      <w:pPr>
        <w:pStyle w:val="Heading3"/>
      </w:pPr>
      <w:r>
        <w:t xml:space="preserve">AC-E9.02 – Istogramma per stato</w:t>
      </w:r>
    </w:p>
    <w:p>
      <w:pPr>
        <w:pStyle w:val="SourceCode"/>
      </w:pPr>
      <w:r>
        <w:rPr>
          <w:rStyle w:val="VerbatimChar"/>
        </w:rPr>
        <w:t xml:space="preserve">Given esistono pratiche in stati Aperta, In Lavorazione, In Attesa Conferma BPM, Chiusa OK, Chiusa KO</w:t>
      </w:r>
      <w:r>
        <w:br/>
      </w:r>
      <w:r>
        <w:rPr>
          <w:rStyle w:val="VerbatimChar"/>
        </w:rPr>
        <w:t xml:space="preserve">When il Supervisore consulta l'istogramma "Pratiche per Stato"</w:t>
      </w:r>
      <w:r>
        <w:br/>
      </w:r>
      <w:r>
        <w:rPr>
          <w:rStyle w:val="VerbatimChar"/>
        </w:rPr>
        <w:t xml:space="preserve">Then ogni stato è rappresentato con la quantità corretta</w:t>
      </w:r>
    </w:p>
    <w:bookmarkEnd w:id="44"/>
    <w:bookmarkStart w:id="45" w:name="ac-e903--selezione-mese"/>
    <w:p>
      <w:pPr>
        <w:pStyle w:val="Heading3"/>
      </w:pPr>
      <w:r>
        <w:t xml:space="preserve">AC-E9.03 – Selezione mese</w:t>
      </w:r>
    </w:p>
    <w:p>
      <w:pPr>
        <w:pStyle w:val="SourceCode"/>
      </w:pPr>
      <w:r>
        <w:rPr>
          <w:rStyle w:val="VerbatimChar"/>
        </w:rPr>
        <w:t xml:space="preserve">Given il Supervisore consulta gli istogrammi</w:t>
      </w:r>
      <w:r>
        <w:br/>
      </w:r>
      <w:r>
        <w:rPr>
          <w:rStyle w:val="VerbatimChar"/>
        </w:rPr>
        <w:t xml:space="preserve">When seleziona un mese diverso dal calendario</w:t>
      </w:r>
      <w:r>
        <w:br/>
      </w:r>
      <w:r>
        <w:rPr>
          <w:rStyle w:val="VerbatimChar"/>
        </w:rPr>
        <w:t xml:space="preserve">Then i grafici vengono ricalcolati per il mese selezionato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e10--dashboard-segnalazioni"/>
    <w:p>
      <w:pPr>
        <w:pStyle w:val="Heading2"/>
      </w:pPr>
      <w:r>
        <w:t xml:space="preserve">E10 – Dashboard Segnalazioni</w:t>
      </w:r>
    </w:p>
    <w:bookmarkStart w:id="47" w:name="ac-e1001--invio-segnalazione"/>
    <w:p>
      <w:pPr>
        <w:pStyle w:val="Heading3"/>
      </w:pPr>
      <w:r>
        <w:t xml:space="preserve">AC-E10.01 – Invio segnalazione</w:t>
      </w:r>
    </w:p>
    <w:p>
      <w:pPr>
        <w:pStyle w:val="SourceCode"/>
      </w:pPr>
      <w:r>
        <w:rPr>
          <w:rStyle w:val="VerbatimChar"/>
        </w:rPr>
        <w:t xml:space="preserve">Given una pratica ANC in stato qualsiasi</w:t>
      </w:r>
      <w:r>
        <w:br/>
      </w:r>
      <w:r>
        <w:rPr>
          <w:rStyle w:val="VerbatimChar"/>
        </w:rPr>
        <w:t xml:space="preserve">When l'utente compila e invia una nuova segnalazione</w:t>
      </w:r>
      <w:r>
        <w:br/>
      </w:r>
      <w:r>
        <w:rPr>
          <w:rStyle w:val="VerbatimChar"/>
        </w:rPr>
        <w:t xml:space="preserve">Then la segnalazione compare in stato "In Coda"</w:t>
      </w:r>
      <w:r>
        <w:br/>
      </w:r>
      <w:r>
        <w:rPr>
          <w:rStyle w:val="VerbatimChar"/>
        </w:rPr>
        <w:t xml:space="preserve">And risulta visibile in vista globale e (per il creatore) in "Le Mie Segnalazioni"</w:t>
      </w:r>
    </w:p>
    <w:bookmarkEnd w:id="47"/>
    <w:bookmarkStart w:id="48" w:name="ac-e1002--riassegnazione-segnalazione"/>
    <w:p>
      <w:pPr>
        <w:pStyle w:val="Heading3"/>
      </w:pPr>
      <w:r>
        <w:t xml:space="preserve">AC-E10.02 – Riassegnazione segnalazione</w:t>
      </w:r>
    </w:p>
    <w:p>
      <w:pPr>
        <w:pStyle w:val="SourceCode"/>
      </w:pPr>
      <w:r>
        <w:rPr>
          <w:rStyle w:val="VerbatimChar"/>
        </w:rPr>
        <w:t xml:space="preserve">Given una segnalazione attiva</w:t>
      </w:r>
      <w:r>
        <w:br/>
      </w:r>
      <w:r>
        <w:rPr>
          <w:rStyle w:val="VerbatimChar"/>
        </w:rPr>
        <w:t xml:space="preserve">And l'utente loggato è Supervisore</w:t>
      </w:r>
      <w:r>
        <w:br/>
      </w:r>
      <w:r>
        <w:rPr>
          <w:rStyle w:val="VerbatimChar"/>
        </w:rPr>
        <w:t xml:space="preserve">When la riassegna a un operatore specifico</w:t>
      </w:r>
      <w:r>
        <w:br/>
      </w:r>
      <w:r>
        <w:rPr>
          <w:rStyle w:val="VerbatimChar"/>
        </w:rPr>
        <w:t xml:space="preserve">Then la segnalazione risulta assegnata a quell'operatore</w:t>
      </w:r>
      <w:r>
        <w:br/>
      </w:r>
      <w:r>
        <w:rPr>
          <w:rStyle w:val="VerbatimChar"/>
        </w:rPr>
        <w:t xml:space="preserve">And l'evento è tracciato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e11--ux-accessoria"/>
    <w:p>
      <w:pPr>
        <w:pStyle w:val="Heading2"/>
      </w:pPr>
      <w:r>
        <w:t xml:space="preserve">E11 – UX accessoria</w:t>
      </w:r>
    </w:p>
    <w:bookmarkStart w:id="50" w:name="ac-e1101--help-in-linea"/>
    <w:p>
      <w:pPr>
        <w:pStyle w:val="Heading3"/>
      </w:pPr>
      <w:r>
        <w:t xml:space="preserve">AC-E11.01 – Help in linea</w:t>
      </w:r>
    </w:p>
    <w:p>
      <w:pPr>
        <w:pStyle w:val="SourceCode"/>
      </w:pPr>
      <w:r>
        <w:rPr>
          <w:rStyle w:val="VerbatimChar"/>
        </w:rPr>
        <w:t xml:space="preserve">Given un controllo della checklist</w:t>
      </w:r>
      <w:r>
        <w:br/>
      </w:r>
      <w:r>
        <w:rPr>
          <w:rStyle w:val="VerbatimChar"/>
        </w:rPr>
        <w:t xml:space="preserve">When l'operatore clicca "Mostra Descrizione"</w:t>
      </w:r>
      <w:r>
        <w:br/>
      </w:r>
      <w:r>
        <w:rPr>
          <w:rStyle w:val="VerbatimChar"/>
        </w:rPr>
        <w:t xml:space="preserve">Then viene mostrata la descrizione operativa di quel controllo</w:t>
      </w:r>
    </w:p>
    <w:bookmarkEnd w:id="50"/>
    <w:bookmarkStart w:id="51" w:name="ac-e1102--export-excel"/>
    <w:p>
      <w:pPr>
        <w:pStyle w:val="Heading3"/>
      </w:pPr>
      <w:r>
        <w:t xml:space="preserve">AC-E11.02 – Export Excel</w:t>
      </w:r>
    </w:p>
    <w:p>
      <w:pPr>
        <w:pStyle w:val="SourceCode"/>
      </w:pPr>
      <w:r>
        <w:rPr>
          <w:rStyle w:val="VerbatimChar"/>
        </w:rPr>
        <w:t xml:space="preserve">Given la lista pratiche è filtrata</w:t>
      </w:r>
      <w:r>
        <w:br/>
      </w:r>
      <w:r>
        <w:rPr>
          <w:rStyle w:val="VerbatimChar"/>
        </w:rPr>
        <w:t xml:space="preserve">When l'utente clicca "Esporta Excel"</w:t>
      </w:r>
      <w:r>
        <w:br/>
      </w:r>
      <w:r>
        <w:rPr>
          <w:rStyle w:val="VerbatimChar"/>
        </w:rPr>
        <w:t xml:space="preserve">Then viene scaricato un file in formato foglio di calcolo (Excel) con i record correntemente filtrati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2026-05-12T17:47:00Z</dcterms:created>
  <dcterms:modified xsi:type="dcterms:W3CDTF">2026-05-12T17:47:00Z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