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77473" w:rsidRPr="001710A7" w:rsidRDefault="0019567A" w:rsidP="00E77473">
      <w:pPr>
        <w:pStyle w:val="Titolo"/>
        <w:rPr>
          <w:b/>
          <w:bCs/>
          <w:sz w:val="40"/>
          <w:szCs w:val="40"/>
        </w:rPr>
      </w:pPr>
      <w:r>
        <w:rPr>
          <w:b/>
          <w:bCs/>
          <w:noProof/>
          <w:sz w:val="40"/>
          <w:szCs w:val="40"/>
        </w:rPr>
        <w:t>Linee guida controlli Backoffice</w:t>
      </w:r>
    </w:p>
    <w:p w:rsidR="009E4CF5" w:rsidRDefault="00E77473">
      <w:pPr>
        <w:pStyle w:val="Sommario1"/>
        <w:rPr>
          <w:noProof/>
          <w:sz w:val="22"/>
          <w:szCs w:val="22"/>
          <w:lang w:eastAsia="it-IT"/>
        </w:rPr>
      </w:pPr>
      <w:r>
        <w:fldChar w:fldCharType="begin"/>
      </w:r>
      <w:r>
        <w:instrText xml:space="preserve"> TOC \o "1-4" \h \z \u </w:instrText>
      </w:r>
      <w:r>
        <w:fldChar w:fldCharType="separate"/>
      </w:r>
      <w:hyperlink w:anchor="_Toc126248881" w:history="1">
        <w:r w:rsidR="009E4CF5" w:rsidRPr="00F5225D">
          <w:rPr>
            <w:rStyle w:val="Collegamentoipertestuale"/>
            <w:noProof/>
          </w:rPr>
          <w:t>1</w:t>
        </w:r>
        <w:r w:rsidR="009E4CF5">
          <w:rPr>
            <w:noProof/>
            <w:sz w:val="22"/>
            <w:szCs w:val="22"/>
            <w:lang w:eastAsia="it-IT"/>
          </w:rPr>
          <w:tab/>
        </w:r>
        <w:r w:rsidR="009E4CF5" w:rsidRPr="00F5225D">
          <w:rPr>
            <w:rStyle w:val="Collegamentoipertestuale"/>
            <w:noProof/>
          </w:rPr>
          <w:t>RICHIESTE SOSTITUZIONE: FURTO/SMARRIMENTO</w:t>
        </w:r>
        <w:r w:rsidR="009E4CF5">
          <w:rPr>
            <w:noProof/>
            <w:webHidden/>
          </w:rPr>
          <w:tab/>
        </w:r>
        <w:r w:rsidR="009E4CF5">
          <w:rPr>
            <w:noProof/>
            <w:webHidden/>
          </w:rPr>
          <w:fldChar w:fldCharType="begin"/>
        </w:r>
        <w:r w:rsidR="009E4CF5">
          <w:rPr>
            <w:noProof/>
            <w:webHidden/>
          </w:rPr>
          <w:instrText xml:space="preserve"> PAGEREF _Toc126248881 \h </w:instrText>
        </w:r>
        <w:r w:rsidR="009E4CF5">
          <w:rPr>
            <w:noProof/>
            <w:webHidden/>
          </w:rPr>
        </w:r>
        <w:r w:rsidR="009E4CF5">
          <w:rPr>
            <w:noProof/>
            <w:webHidden/>
          </w:rPr>
          <w:fldChar w:fldCharType="separate"/>
        </w:r>
        <w:r w:rsidR="009E4CF5">
          <w:rPr>
            <w:noProof/>
            <w:webHidden/>
          </w:rPr>
          <w:t>2</w:t>
        </w:r>
        <w:r w:rsidR="009E4CF5">
          <w:rPr>
            <w:noProof/>
            <w:webHidden/>
          </w:rPr>
          <w:fldChar w:fldCharType="end"/>
        </w:r>
      </w:hyperlink>
    </w:p>
    <w:p w:rsidR="009E4CF5" w:rsidRDefault="009E4CF5">
      <w:pPr>
        <w:pStyle w:val="Sommario2"/>
        <w:tabs>
          <w:tab w:val="left" w:pos="880"/>
          <w:tab w:val="right" w:leader="dot" w:pos="9628"/>
        </w:tabs>
        <w:rPr>
          <w:noProof/>
          <w:sz w:val="22"/>
          <w:szCs w:val="22"/>
          <w:lang w:eastAsia="it-IT"/>
        </w:rPr>
      </w:pPr>
      <w:hyperlink w:anchor="_Toc126248882" w:history="1">
        <w:r w:rsidRPr="00F5225D">
          <w:rPr>
            <w:rStyle w:val="Collegamentoipertestuale"/>
            <w:noProof/>
          </w:rPr>
          <w:t>1.1</w:t>
        </w:r>
        <w:r>
          <w:rPr>
            <w:noProof/>
            <w:sz w:val="22"/>
            <w:szCs w:val="22"/>
            <w:lang w:eastAsia="it-IT"/>
          </w:rPr>
          <w:tab/>
        </w:r>
        <w:r w:rsidRPr="00F5225D">
          <w:rPr>
            <w:rStyle w:val="Collegamentoipertestuale"/>
            <w:noProof/>
          </w:rPr>
          <w:t>CONTROLLO IN CASO DI FURTO</w:t>
        </w:r>
        <w:r>
          <w:rPr>
            <w:noProof/>
            <w:webHidden/>
          </w:rPr>
          <w:tab/>
        </w:r>
        <w:r>
          <w:rPr>
            <w:noProof/>
            <w:webHidden/>
          </w:rPr>
          <w:fldChar w:fldCharType="begin"/>
        </w:r>
        <w:r>
          <w:rPr>
            <w:noProof/>
            <w:webHidden/>
          </w:rPr>
          <w:instrText xml:space="preserve"> PAGEREF _Toc126248882 \h </w:instrText>
        </w:r>
        <w:r>
          <w:rPr>
            <w:noProof/>
            <w:webHidden/>
          </w:rPr>
        </w:r>
        <w:r>
          <w:rPr>
            <w:noProof/>
            <w:webHidden/>
          </w:rPr>
          <w:fldChar w:fldCharType="separate"/>
        </w:r>
        <w:r>
          <w:rPr>
            <w:noProof/>
            <w:webHidden/>
          </w:rPr>
          <w:t>2</w:t>
        </w:r>
        <w:r>
          <w:rPr>
            <w:noProof/>
            <w:webHidden/>
          </w:rPr>
          <w:fldChar w:fldCharType="end"/>
        </w:r>
      </w:hyperlink>
    </w:p>
    <w:p w:rsidR="009E4CF5" w:rsidRDefault="009E4CF5">
      <w:pPr>
        <w:pStyle w:val="Sommario2"/>
        <w:tabs>
          <w:tab w:val="left" w:pos="880"/>
          <w:tab w:val="right" w:leader="dot" w:pos="9628"/>
        </w:tabs>
        <w:rPr>
          <w:noProof/>
          <w:sz w:val="22"/>
          <w:szCs w:val="22"/>
          <w:lang w:eastAsia="it-IT"/>
        </w:rPr>
      </w:pPr>
      <w:hyperlink w:anchor="_Toc126248883" w:history="1">
        <w:r w:rsidRPr="00F5225D">
          <w:rPr>
            <w:rStyle w:val="Collegamentoipertestuale"/>
            <w:noProof/>
          </w:rPr>
          <w:t>1.2</w:t>
        </w:r>
        <w:r>
          <w:rPr>
            <w:noProof/>
            <w:sz w:val="22"/>
            <w:szCs w:val="22"/>
            <w:lang w:eastAsia="it-IT"/>
          </w:rPr>
          <w:tab/>
        </w:r>
        <w:r w:rsidRPr="00F5225D">
          <w:rPr>
            <w:rStyle w:val="Collegamentoipertestuale"/>
            <w:noProof/>
          </w:rPr>
          <w:t>CONTROLLO IN CASO DI SMARRIMENTO</w:t>
        </w:r>
        <w:r>
          <w:rPr>
            <w:noProof/>
            <w:webHidden/>
          </w:rPr>
          <w:tab/>
        </w:r>
        <w:r>
          <w:rPr>
            <w:noProof/>
            <w:webHidden/>
          </w:rPr>
          <w:fldChar w:fldCharType="begin"/>
        </w:r>
        <w:r>
          <w:rPr>
            <w:noProof/>
            <w:webHidden/>
          </w:rPr>
          <w:instrText xml:space="preserve"> PAGEREF _Toc126248883 \h </w:instrText>
        </w:r>
        <w:r>
          <w:rPr>
            <w:noProof/>
            <w:webHidden/>
          </w:rPr>
        </w:r>
        <w:r>
          <w:rPr>
            <w:noProof/>
            <w:webHidden/>
          </w:rPr>
          <w:fldChar w:fldCharType="separate"/>
        </w:r>
        <w:r>
          <w:rPr>
            <w:noProof/>
            <w:webHidden/>
          </w:rPr>
          <w:t>3</w:t>
        </w:r>
        <w:r>
          <w:rPr>
            <w:noProof/>
            <w:webHidden/>
          </w:rPr>
          <w:fldChar w:fldCharType="end"/>
        </w:r>
      </w:hyperlink>
    </w:p>
    <w:p w:rsidR="009E4CF5" w:rsidRDefault="009E4CF5">
      <w:pPr>
        <w:pStyle w:val="Sommario1"/>
        <w:rPr>
          <w:noProof/>
          <w:sz w:val="22"/>
          <w:szCs w:val="22"/>
          <w:lang w:eastAsia="it-IT"/>
        </w:rPr>
      </w:pPr>
      <w:hyperlink w:anchor="_Toc126248884" w:history="1">
        <w:r w:rsidRPr="00F5225D">
          <w:rPr>
            <w:rStyle w:val="Collegamentoipertestuale"/>
            <w:noProof/>
          </w:rPr>
          <w:t>2</w:t>
        </w:r>
        <w:r>
          <w:rPr>
            <w:noProof/>
            <w:sz w:val="22"/>
            <w:szCs w:val="22"/>
            <w:lang w:eastAsia="it-IT"/>
          </w:rPr>
          <w:tab/>
        </w:r>
        <w:r w:rsidRPr="00F5225D">
          <w:rPr>
            <w:rStyle w:val="Collegamentoipertestuale"/>
            <w:noProof/>
          </w:rPr>
          <w:t>RICHIESTE SOSTITUZIONE: MALFUNZIONAMENTO</w:t>
        </w:r>
        <w:r>
          <w:rPr>
            <w:noProof/>
            <w:webHidden/>
          </w:rPr>
          <w:tab/>
        </w:r>
        <w:r>
          <w:rPr>
            <w:noProof/>
            <w:webHidden/>
          </w:rPr>
          <w:fldChar w:fldCharType="begin"/>
        </w:r>
        <w:r>
          <w:rPr>
            <w:noProof/>
            <w:webHidden/>
          </w:rPr>
          <w:instrText xml:space="preserve"> PAGEREF _Toc126248884 \h </w:instrText>
        </w:r>
        <w:r>
          <w:rPr>
            <w:noProof/>
            <w:webHidden/>
          </w:rPr>
        </w:r>
        <w:r>
          <w:rPr>
            <w:noProof/>
            <w:webHidden/>
          </w:rPr>
          <w:fldChar w:fldCharType="separate"/>
        </w:r>
        <w:r>
          <w:rPr>
            <w:noProof/>
            <w:webHidden/>
          </w:rPr>
          <w:t>3</w:t>
        </w:r>
        <w:r>
          <w:rPr>
            <w:noProof/>
            <w:webHidden/>
          </w:rPr>
          <w:fldChar w:fldCharType="end"/>
        </w:r>
      </w:hyperlink>
    </w:p>
    <w:p w:rsidR="00B8168C" w:rsidRDefault="00E77473" w:rsidP="00B8168C">
      <w:r>
        <w:fldChar w:fldCharType="end"/>
      </w:r>
      <w:r w:rsidR="00B8168C">
        <w:br w:type="page"/>
      </w:r>
    </w:p>
    <w:p w:rsidR="00E77473" w:rsidRPr="00E77473" w:rsidRDefault="008A0C80" w:rsidP="00E77473">
      <w:pPr>
        <w:pStyle w:val="Titolo1"/>
      </w:pPr>
      <w:r w:rsidRPr="00E77473">
        <w:rPr>
          <w:rFonts w:eastAsia="Arial"/>
          <w:caps w:val="0"/>
          <w:noProof/>
        </w:rPr>
        <w:t xml:space="preserve"> </w:t>
      </w:r>
      <w:bookmarkStart w:id="0" w:name="_Toc126167029"/>
      <w:bookmarkStart w:id="1" w:name="_Toc126248881"/>
      <w:r w:rsidRPr="00E77473">
        <w:rPr>
          <w:caps w:val="0"/>
        </w:rPr>
        <w:t>RICHIESTE</w:t>
      </w:r>
      <w:bookmarkEnd w:id="0"/>
      <w:r>
        <w:rPr>
          <w:caps w:val="0"/>
        </w:rPr>
        <w:t xml:space="preserve"> SOSTITUZIONE: </w:t>
      </w:r>
      <w:r w:rsidRPr="00074BCA">
        <w:rPr>
          <w:caps w:val="0"/>
        </w:rPr>
        <w:t>FURTO/SMARRIMENTO</w:t>
      </w:r>
      <w:bookmarkEnd w:id="1"/>
    </w:p>
    <w:p w:rsidR="00F06ED9" w:rsidRDefault="00F06ED9" w:rsidP="00F06ED9">
      <w:pPr>
        <w:spacing w:before="0" w:after="160" w:line="240" w:lineRule="auto"/>
        <w:ind w:left="360"/>
        <w:contextualSpacing/>
        <w:rPr>
          <w:color w:val="203864"/>
        </w:rPr>
      </w:pPr>
    </w:p>
    <w:p w:rsidR="00F06ED9" w:rsidRDefault="00F06ED9" w:rsidP="00074BCA">
      <w:pPr>
        <w:spacing w:before="0" w:after="160" w:line="240" w:lineRule="auto"/>
        <w:contextualSpacing/>
        <w:rPr>
          <w:color w:val="203864"/>
        </w:rPr>
      </w:pPr>
      <w:r>
        <w:rPr>
          <w:color w:val="203864"/>
        </w:rPr>
        <w:t>In caso di furto/smarrimento di una carta il cliente potrà richieder</w:t>
      </w:r>
      <w:r>
        <w:rPr>
          <w:color w:val="1F497D"/>
        </w:rPr>
        <w:t>ne</w:t>
      </w:r>
      <w:r>
        <w:rPr>
          <w:color w:val="203864"/>
        </w:rPr>
        <w:t xml:space="preserve"> una nuova, con conseguente apposizione del blocco in Centrale D’allarme e invio della carta all’indirizzo di recapito, poi </w:t>
      </w:r>
      <w:r>
        <w:rPr>
          <w:color w:val="1F497D"/>
        </w:rPr>
        <w:t>effettuare</w:t>
      </w:r>
      <w:r>
        <w:rPr>
          <w:color w:val="203864"/>
        </w:rPr>
        <w:t xml:space="preserve"> </w:t>
      </w:r>
      <w:r>
        <w:rPr>
          <w:color w:val="1F497D"/>
        </w:rPr>
        <w:t>l</w:t>
      </w:r>
      <w:r>
        <w:rPr>
          <w:color w:val="203864"/>
        </w:rPr>
        <w:t xml:space="preserve">’upload della denuncia </w:t>
      </w:r>
      <w:r>
        <w:rPr>
          <w:color w:val="1F497D"/>
        </w:rPr>
        <w:t xml:space="preserve">sporta </w:t>
      </w:r>
      <w:r>
        <w:rPr>
          <w:color w:val="203864"/>
        </w:rPr>
        <w:t xml:space="preserve">presso </w:t>
      </w:r>
      <w:r>
        <w:rPr>
          <w:color w:val="1F497D"/>
        </w:rPr>
        <w:t xml:space="preserve">le </w:t>
      </w:r>
      <w:r>
        <w:rPr>
          <w:color w:val="203864"/>
        </w:rPr>
        <w:t xml:space="preserve">autorità competenti per </w:t>
      </w:r>
      <w:r>
        <w:rPr>
          <w:color w:val="1F497D"/>
        </w:rPr>
        <w:t>procedere al</w:t>
      </w:r>
      <w:r>
        <w:rPr>
          <w:color w:val="203864"/>
        </w:rPr>
        <w:t>l’attivazione della stess</w:t>
      </w:r>
      <w:r>
        <w:rPr>
          <w:color w:val="1F497D"/>
        </w:rPr>
        <w:t>a.</w:t>
      </w:r>
    </w:p>
    <w:p w:rsidR="00F06ED9" w:rsidRDefault="00F06ED9" w:rsidP="00074BCA">
      <w:pPr>
        <w:spacing w:after="0"/>
        <w:contextualSpacing/>
        <w:rPr>
          <w:color w:val="203864"/>
        </w:rPr>
      </w:pPr>
      <w:r>
        <w:rPr>
          <w:color w:val="203864"/>
        </w:rPr>
        <w:t xml:space="preserve">Sul documento caricato </w:t>
      </w:r>
      <w:r w:rsidR="00726C8D">
        <w:rPr>
          <w:color w:val="203864"/>
        </w:rPr>
        <w:t xml:space="preserve">dovranno </w:t>
      </w:r>
      <w:r>
        <w:rPr>
          <w:color w:val="203864"/>
        </w:rPr>
        <w:t xml:space="preserve">poi </w:t>
      </w:r>
      <w:r w:rsidR="00726C8D">
        <w:rPr>
          <w:color w:val="203864"/>
        </w:rPr>
        <w:t>essere effettuati</w:t>
      </w:r>
      <w:r>
        <w:rPr>
          <w:color w:val="203864"/>
        </w:rPr>
        <w:t>, i necessari controlli di veridicità e congruità dei dati per</w:t>
      </w:r>
      <w:r w:rsidR="00D026BC">
        <w:rPr>
          <w:color w:val="203864"/>
        </w:rPr>
        <w:t xml:space="preserve"> poi procedere con</w:t>
      </w:r>
      <w:r w:rsidR="005407B6">
        <w:rPr>
          <w:color w:val="203864"/>
        </w:rPr>
        <w:t xml:space="preserve"> l’ok all’attivazione.</w:t>
      </w:r>
    </w:p>
    <w:p w:rsidR="0006387B" w:rsidRDefault="0006387B" w:rsidP="00074BCA">
      <w:pPr>
        <w:spacing w:after="0"/>
        <w:contextualSpacing/>
        <w:rPr>
          <w:color w:val="203864"/>
        </w:rPr>
      </w:pPr>
      <w:r w:rsidRPr="0006387B">
        <w:rPr>
          <w:color w:val="203864"/>
          <w:highlight w:val="cyan"/>
        </w:rPr>
        <w:t>L’attivazione della carta tramite upload della denuncia/foto della carta tagliata potrà essere disponibile anche per le sostituzioni richieste da canale diverso da app/web (es. UP, call center).</w:t>
      </w:r>
    </w:p>
    <w:p w:rsidR="00D026BC" w:rsidRPr="003A194F" w:rsidRDefault="00AA2411" w:rsidP="00D026BC">
      <w:pPr>
        <w:pStyle w:val="Titolo2"/>
      </w:pPr>
      <w:bookmarkStart w:id="2" w:name="_Toc126248882"/>
      <w:r>
        <w:t>CONTROLLO IN CASO DI FURTO</w:t>
      </w:r>
      <w:bookmarkEnd w:id="2"/>
      <w:r w:rsidR="0006387B" w:rsidRPr="0006387B">
        <w:rPr>
          <w:highlight w:val="cyan"/>
        </w:rPr>
        <w:t>/smarrimento</w:t>
      </w:r>
      <w:r w:rsidR="00D026BC" w:rsidRPr="0006387B">
        <w:rPr>
          <w:highlight w:val="cyan"/>
        </w:rPr>
        <w:t xml:space="preserve"> </w:t>
      </w:r>
      <w:r w:rsidR="0006387B" w:rsidRPr="0006387B">
        <w:rPr>
          <w:highlight w:val="cyan"/>
        </w:rPr>
        <w:t>e upload denuncia</w:t>
      </w:r>
    </w:p>
    <w:p w:rsidR="0011349B" w:rsidRDefault="00295B2A" w:rsidP="00074BCA">
      <w:pPr>
        <w:spacing w:after="0"/>
        <w:contextualSpacing/>
        <w:rPr>
          <w:color w:val="203864"/>
        </w:rPr>
      </w:pPr>
      <w:r>
        <w:rPr>
          <w:color w:val="203864"/>
        </w:rPr>
        <w:t>L’operatore di backoffice dovrà procedere con i c</w:t>
      </w:r>
      <w:r w:rsidR="008B5267">
        <w:rPr>
          <w:color w:val="203864"/>
        </w:rPr>
        <w:t xml:space="preserve">ontrolli </w:t>
      </w:r>
      <w:r w:rsidR="00FD4D50">
        <w:rPr>
          <w:color w:val="203864"/>
        </w:rPr>
        <w:t>formali</w:t>
      </w:r>
      <w:r w:rsidR="007E54E0">
        <w:rPr>
          <w:color w:val="203864"/>
        </w:rPr>
        <w:t>, di veridicità e congruità</w:t>
      </w:r>
      <w:r w:rsidR="00E23D6F">
        <w:rPr>
          <w:color w:val="203864"/>
        </w:rPr>
        <w:t xml:space="preserve"> sulla denuncia</w:t>
      </w:r>
      <w:r w:rsidR="00C31B23">
        <w:rPr>
          <w:color w:val="203864"/>
        </w:rPr>
        <w:t>:</w:t>
      </w:r>
    </w:p>
    <w:p w:rsidR="00273FE3" w:rsidRPr="003054AD" w:rsidRDefault="00543607" w:rsidP="003054AD">
      <w:pPr>
        <w:pStyle w:val="Paragrafoelenco"/>
        <w:numPr>
          <w:ilvl w:val="0"/>
          <w:numId w:val="21"/>
        </w:numPr>
        <w:spacing w:before="240" w:after="0"/>
        <w:rPr>
          <w:color w:val="203864"/>
        </w:rPr>
      </w:pPr>
      <w:r w:rsidRPr="003054AD">
        <w:rPr>
          <w:color w:val="203864"/>
        </w:rPr>
        <w:t>I</w:t>
      </w:r>
      <w:r w:rsidR="008B5267" w:rsidRPr="003054AD">
        <w:rPr>
          <w:color w:val="203864"/>
        </w:rPr>
        <w:t>ntestazione</w:t>
      </w:r>
    </w:p>
    <w:tbl>
      <w:tblPr>
        <w:tblStyle w:val="Grigliatabella"/>
        <w:tblW w:w="0" w:type="auto"/>
        <w:tblLook w:val="04A0" w:firstRow="1" w:lastRow="0" w:firstColumn="1" w:lastColumn="0" w:noHBand="0" w:noVBand="1"/>
      </w:tblPr>
      <w:tblGrid>
        <w:gridCol w:w="4356"/>
        <w:gridCol w:w="3592"/>
      </w:tblGrid>
      <w:tr w:rsidR="00B51030" w:rsidTr="001E25B5">
        <w:trPr>
          <w:trHeight w:val="963"/>
        </w:trPr>
        <w:tc>
          <w:tcPr>
            <w:tcW w:w="3476" w:type="dxa"/>
          </w:tcPr>
          <w:p w:rsidR="00B51030" w:rsidRDefault="00B51030" w:rsidP="00233D45">
            <w:pPr>
              <w:contextualSpacing/>
              <w:jc w:val="center"/>
              <w:rPr>
                <w:color w:val="203864"/>
              </w:rPr>
            </w:pPr>
            <w:r w:rsidRPr="00273FE3">
              <w:rPr>
                <w:noProof/>
                <w:color w:val="203864"/>
                <w:lang w:eastAsia="it-IT"/>
              </w:rPr>
              <w:drawing>
                <wp:inline distT="0" distB="0" distL="0" distR="0" wp14:anchorId="798C304E" wp14:editId="12261886">
                  <wp:extent cx="2627340" cy="747184"/>
                  <wp:effectExtent l="0" t="0" r="1905" b="0"/>
                  <wp:docPr id="24" name="Immagin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4346" t="1382" r="5687" b="84258"/>
                          <a:stretch/>
                        </pic:blipFill>
                        <pic:spPr bwMode="auto">
                          <a:xfrm>
                            <a:off x="0" y="0"/>
                            <a:ext cx="2630943" cy="748209"/>
                          </a:xfrm>
                          <a:prstGeom prst="rect">
                            <a:avLst/>
                          </a:prstGeom>
                          <a:ln>
                            <a:noFill/>
                          </a:ln>
                          <a:extLst>
                            <a:ext uri="{53640926-AAD7-44D8-BBD7-CCE9431645EC}">
                              <a14:shadowObscured xmlns:a14="http://schemas.microsoft.com/office/drawing/2010/main"/>
                            </a:ext>
                          </a:extLst>
                        </pic:spPr>
                      </pic:pic>
                    </a:graphicData>
                  </a:graphic>
                </wp:inline>
              </w:drawing>
            </w:r>
          </w:p>
        </w:tc>
        <w:tc>
          <w:tcPr>
            <w:tcW w:w="3592" w:type="dxa"/>
            <w:vAlign w:val="center"/>
          </w:tcPr>
          <w:p w:rsidR="00056745" w:rsidRDefault="00056745" w:rsidP="001E25B5">
            <w:pPr>
              <w:contextualSpacing/>
              <w:rPr>
                <w:color w:val="203864"/>
              </w:rPr>
            </w:pPr>
            <w:r>
              <w:rPr>
                <w:color w:val="203864"/>
              </w:rPr>
              <w:t>Verifica presenza di:</w:t>
            </w:r>
          </w:p>
          <w:p w:rsidR="00B51030" w:rsidRDefault="00B51030" w:rsidP="001E25B5">
            <w:pPr>
              <w:contextualSpacing/>
              <w:rPr>
                <w:color w:val="203864"/>
              </w:rPr>
            </w:pPr>
            <w:r>
              <w:rPr>
                <w:color w:val="203864"/>
              </w:rPr>
              <w:t>N.ro protocollo</w:t>
            </w:r>
            <w:r w:rsidR="001E25B5">
              <w:rPr>
                <w:color w:val="203864"/>
              </w:rPr>
              <w:t xml:space="preserve"> Verbale</w:t>
            </w:r>
            <w:r w:rsidR="00380700">
              <w:rPr>
                <w:color w:val="203864"/>
              </w:rPr>
              <w:t>/</w:t>
            </w:r>
            <w:r w:rsidR="001E25B5">
              <w:rPr>
                <w:color w:val="203864"/>
              </w:rPr>
              <w:t>DdI</w:t>
            </w:r>
          </w:p>
          <w:p w:rsidR="00B51030" w:rsidRPr="00273FE3" w:rsidRDefault="00B51030" w:rsidP="001E25B5">
            <w:pPr>
              <w:contextualSpacing/>
              <w:rPr>
                <w:color w:val="203864"/>
              </w:rPr>
            </w:pPr>
            <w:r>
              <w:rPr>
                <w:color w:val="203864"/>
              </w:rPr>
              <w:t>I</w:t>
            </w:r>
            <w:r w:rsidR="008B5267">
              <w:rPr>
                <w:color w:val="203864"/>
              </w:rPr>
              <w:t>n</w:t>
            </w:r>
            <w:r>
              <w:rPr>
                <w:color w:val="203864"/>
              </w:rPr>
              <w:t>testazione del Comando/Stazione</w:t>
            </w:r>
            <w:r w:rsidR="008B5267">
              <w:rPr>
                <w:color w:val="203864"/>
              </w:rPr>
              <w:t>/Legione</w:t>
            </w:r>
          </w:p>
        </w:tc>
      </w:tr>
      <w:tr w:rsidR="00B51030" w:rsidTr="001E25B5">
        <w:trPr>
          <w:trHeight w:val="963"/>
        </w:trPr>
        <w:tc>
          <w:tcPr>
            <w:tcW w:w="3476" w:type="dxa"/>
          </w:tcPr>
          <w:p w:rsidR="00B51030" w:rsidRPr="00273FE3" w:rsidRDefault="00F974E4" w:rsidP="00B51030">
            <w:pPr>
              <w:contextualSpacing/>
              <w:jc w:val="center"/>
              <w:rPr>
                <w:color w:val="203864"/>
              </w:rPr>
            </w:pPr>
            <w:r w:rsidRPr="00346D9C">
              <w:rPr>
                <w:noProof/>
                <w:color w:val="203864"/>
                <w:lang w:eastAsia="it-IT"/>
              </w:rPr>
              <w:drawing>
                <wp:inline distT="0" distB="0" distL="0" distR="0" wp14:anchorId="79BDF73C" wp14:editId="07C2C4B1">
                  <wp:extent cx="2312588" cy="816656"/>
                  <wp:effectExtent l="0" t="0" r="0" b="2540"/>
                  <wp:docPr id="38" name="Immagin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331527" cy="823344"/>
                          </a:xfrm>
                          <a:prstGeom prst="rect">
                            <a:avLst/>
                          </a:prstGeom>
                        </pic:spPr>
                      </pic:pic>
                    </a:graphicData>
                  </a:graphic>
                </wp:inline>
              </w:drawing>
            </w:r>
          </w:p>
        </w:tc>
        <w:tc>
          <w:tcPr>
            <w:tcW w:w="3592" w:type="dxa"/>
            <w:vAlign w:val="center"/>
          </w:tcPr>
          <w:p w:rsidR="00056745" w:rsidRDefault="00056745" w:rsidP="001E25B5">
            <w:pPr>
              <w:contextualSpacing/>
              <w:rPr>
                <w:color w:val="203864"/>
              </w:rPr>
            </w:pPr>
            <w:r>
              <w:rPr>
                <w:color w:val="203864"/>
              </w:rPr>
              <w:t>Verifica presenza di:</w:t>
            </w:r>
          </w:p>
          <w:p w:rsidR="00B51030" w:rsidRDefault="0088719B" w:rsidP="001E25B5">
            <w:pPr>
              <w:contextualSpacing/>
              <w:rPr>
                <w:color w:val="203864"/>
              </w:rPr>
            </w:pPr>
            <w:r>
              <w:rPr>
                <w:color w:val="203864"/>
              </w:rPr>
              <w:t>i</w:t>
            </w:r>
            <w:r w:rsidR="008B5267">
              <w:rPr>
                <w:color w:val="203864"/>
              </w:rPr>
              <w:t>ntestazione del</w:t>
            </w:r>
            <w:r w:rsidR="00543607">
              <w:rPr>
                <w:color w:val="203864"/>
              </w:rPr>
              <w:t>la Questura</w:t>
            </w:r>
          </w:p>
        </w:tc>
      </w:tr>
    </w:tbl>
    <w:p w:rsidR="00420118" w:rsidRPr="003054AD" w:rsidRDefault="00F974E4" w:rsidP="003054AD">
      <w:pPr>
        <w:pStyle w:val="Paragrafoelenco"/>
        <w:numPr>
          <w:ilvl w:val="0"/>
          <w:numId w:val="21"/>
        </w:numPr>
        <w:spacing w:before="240" w:after="0"/>
        <w:rPr>
          <w:color w:val="203864"/>
        </w:rPr>
      </w:pPr>
      <w:r w:rsidRPr="003054AD">
        <w:rPr>
          <w:color w:val="203864"/>
        </w:rPr>
        <w:t>Firm</w:t>
      </w:r>
      <w:r w:rsidR="00420118" w:rsidRPr="003054AD">
        <w:rPr>
          <w:color w:val="203864"/>
        </w:rPr>
        <w:t>e</w:t>
      </w:r>
    </w:p>
    <w:tbl>
      <w:tblPr>
        <w:tblStyle w:val="Grigliatabella"/>
        <w:tblW w:w="0" w:type="auto"/>
        <w:tblLook w:val="04A0" w:firstRow="1" w:lastRow="0" w:firstColumn="1" w:lastColumn="0" w:noHBand="0" w:noVBand="1"/>
      </w:tblPr>
      <w:tblGrid>
        <w:gridCol w:w="4401"/>
        <w:gridCol w:w="3592"/>
      </w:tblGrid>
      <w:tr w:rsidR="001E25B5" w:rsidRPr="00273FE3" w:rsidTr="001E25B5">
        <w:trPr>
          <w:trHeight w:val="963"/>
        </w:trPr>
        <w:tc>
          <w:tcPr>
            <w:tcW w:w="4401" w:type="dxa"/>
            <w:vAlign w:val="center"/>
          </w:tcPr>
          <w:p w:rsidR="001E25B5" w:rsidRDefault="001E25B5" w:rsidP="001E25B5">
            <w:pPr>
              <w:contextualSpacing/>
              <w:jc w:val="center"/>
              <w:rPr>
                <w:color w:val="203864"/>
              </w:rPr>
            </w:pPr>
            <w:r w:rsidRPr="006D37AF">
              <w:rPr>
                <w:noProof/>
                <w:color w:val="203864"/>
                <w:lang w:eastAsia="it-IT"/>
              </w:rPr>
              <w:drawing>
                <wp:inline distT="0" distB="0" distL="0" distR="0" wp14:anchorId="3F71E623" wp14:editId="75C70916">
                  <wp:extent cx="2657628" cy="536048"/>
                  <wp:effectExtent l="0" t="0" r="0" b="0"/>
                  <wp:docPr id="41" name="Immagin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711213" cy="546856"/>
                          </a:xfrm>
                          <a:prstGeom prst="rect">
                            <a:avLst/>
                          </a:prstGeom>
                        </pic:spPr>
                      </pic:pic>
                    </a:graphicData>
                  </a:graphic>
                </wp:inline>
              </w:drawing>
            </w:r>
          </w:p>
        </w:tc>
        <w:tc>
          <w:tcPr>
            <w:tcW w:w="3592" w:type="dxa"/>
            <w:vMerge w:val="restart"/>
            <w:vAlign w:val="center"/>
          </w:tcPr>
          <w:p w:rsidR="00056745" w:rsidRDefault="00056745" w:rsidP="00056745">
            <w:pPr>
              <w:contextualSpacing/>
              <w:rPr>
                <w:color w:val="203864"/>
              </w:rPr>
            </w:pPr>
            <w:r>
              <w:rPr>
                <w:color w:val="203864"/>
              </w:rPr>
              <w:t>Verifica presenza delle firme:</w:t>
            </w:r>
          </w:p>
          <w:p w:rsidR="001E25B5" w:rsidRPr="00273FE3" w:rsidRDefault="001E25B5" w:rsidP="00056745">
            <w:pPr>
              <w:contextualSpacing/>
              <w:rPr>
                <w:color w:val="203864"/>
              </w:rPr>
            </w:pPr>
            <w:r>
              <w:rPr>
                <w:color w:val="203864"/>
              </w:rPr>
              <w:t>Denunciante e Pubblico Ufficiale</w:t>
            </w:r>
          </w:p>
        </w:tc>
      </w:tr>
      <w:tr w:rsidR="001E25B5" w:rsidTr="001E25B5">
        <w:trPr>
          <w:trHeight w:val="963"/>
        </w:trPr>
        <w:tc>
          <w:tcPr>
            <w:tcW w:w="4401" w:type="dxa"/>
            <w:vAlign w:val="center"/>
          </w:tcPr>
          <w:p w:rsidR="001E25B5" w:rsidRPr="00273FE3" w:rsidRDefault="001E25B5" w:rsidP="001E25B5">
            <w:pPr>
              <w:contextualSpacing/>
              <w:jc w:val="center"/>
              <w:rPr>
                <w:color w:val="203864"/>
              </w:rPr>
            </w:pPr>
            <w:r w:rsidRPr="001E25B5">
              <w:rPr>
                <w:noProof/>
                <w:color w:val="203864"/>
                <w:lang w:eastAsia="it-IT"/>
              </w:rPr>
              <w:drawing>
                <wp:inline distT="0" distB="0" distL="0" distR="0" wp14:anchorId="7E9CEC93" wp14:editId="29907CEF">
                  <wp:extent cx="2376462" cy="197504"/>
                  <wp:effectExtent l="0" t="0" r="5080" b="0"/>
                  <wp:docPr id="42" name="Immagin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607786" cy="216729"/>
                          </a:xfrm>
                          <a:prstGeom prst="rect">
                            <a:avLst/>
                          </a:prstGeom>
                        </pic:spPr>
                      </pic:pic>
                    </a:graphicData>
                  </a:graphic>
                </wp:inline>
              </w:drawing>
            </w:r>
          </w:p>
        </w:tc>
        <w:tc>
          <w:tcPr>
            <w:tcW w:w="3592" w:type="dxa"/>
            <w:vMerge/>
          </w:tcPr>
          <w:p w:rsidR="001E25B5" w:rsidRDefault="001E25B5" w:rsidP="002205A6">
            <w:pPr>
              <w:contextualSpacing/>
              <w:rPr>
                <w:color w:val="203864"/>
              </w:rPr>
            </w:pPr>
          </w:p>
        </w:tc>
      </w:tr>
    </w:tbl>
    <w:p w:rsidR="00C31B23" w:rsidRPr="003054AD" w:rsidRDefault="0066750B" w:rsidP="003054AD">
      <w:pPr>
        <w:pStyle w:val="Paragrafoelenco"/>
        <w:numPr>
          <w:ilvl w:val="0"/>
          <w:numId w:val="21"/>
        </w:numPr>
        <w:spacing w:before="240" w:after="0"/>
        <w:rPr>
          <w:color w:val="203864"/>
        </w:rPr>
      </w:pPr>
      <w:r w:rsidRPr="003054AD">
        <w:rPr>
          <w:color w:val="203864"/>
        </w:rPr>
        <w:t>Intestazione conforme al timbro</w:t>
      </w:r>
    </w:p>
    <w:tbl>
      <w:tblPr>
        <w:tblStyle w:val="Grigliatabella"/>
        <w:tblW w:w="0" w:type="auto"/>
        <w:tblLook w:val="04A0" w:firstRow="1" w:lastRow="0" w:firstColumn="1" w:lastColumn="0" w:noHBand="0" w:noVBand="1"/>
      </w:tblPr>
      <w:tblGrid>
        <w:gridCol w:w="4356"/>
        <w:gridCol w:w="3578"/>
      </w:tblGrid>
      <w:tr w:rsidR="00346D9C" w:rsidTr="001A0B5D">
        <w:trPr>
          <w:trHeight w:val="719"/>
        </w:trPr>
        <w:tc>
          <w:tcPr>
            <w:tcW w:w="4356" w:type="dxa"/>
            <w:vAlign w:val="center"/>
          </w:tcPr>
          <w:p w:rsidR="0066750B" w:rsidRDefault="0066750B" w:rsidP="00233D45">
            <w:pPr>
              <w:contextualSpacing/>
              <w:jc w:val="center"/>
              <w:rPr>
                <w:color w:val="203864"/>
              </w:rPr>
            </w:pPr>
            <w:r w:rsidRPr="00273FE3">
              <w:rPr>
                <w:noProof/>
                <w:color w:val="203864"/>
                <w:lang w:eastAsia="it-IT"/>
              </w:rPr>
              <w:drawing>
                <wp:inline distT="0" distB="0" distL="0" distR="0" wp14:anchorId="55EA5853" wp14:editId="1A4B54A7">
                  <wp:extent cx="2627340" cy="747184"/>
                  <wp:effectExtent l="0" t="0" r="1905" b="0"/>
                  <wp:docPr id="32" name="Immagin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4346" t="1382" r="5687" b="84258"/>
                          <a:stretch/>
                        </pic:blipFill>
                        <pic:spPr bwMode="auto">
                          <a:xfrm>
                            <a:off x="0" y="0"/>
                            <a:ext cx="2630943" cy="748209"/>
                          </a:xfrm>
                          <a:prstGeom prst="rect">
                            <a:avLst/>
                          </a:prstGeom>
                          <a:ln>
                            <a:noFill/>
                          </a:ln>
                          <a:extLst>
                            <a:ext uri="{53640926-AAD7-44D8-BBD7-CCE9431645EC}">
                              <a14:shadowObscured xmlns:a14="http://schemas.microsoft.com/office/drawing/2010/main"/>
                            </a:ext>
                          </a:extLst>
                        </pic:spPr>
                      </pic:pic>
                    </a:graphicData>
                  </a:graphic>
                </wp:inline>
              </w:drawing>
            </w:r>
          </w:p>
        </w:tc>
        <w:tc>
          <w:tcPr>
            <w:tcW w:w="3578" w:type="dxa"/>
          </w:tcPr>
          <w:p w:rsidR="0066750B" w:rsidRPr="00273FE3" w:rsidRDefault="008D507F" w:rsidP="002205A6">
            <w:pPr>
              <w:contextualSpacing/>
              <w:rPr>
                <w:color w:val="203864"/>
              </w:rPr>
            </w:pPr>
            <w:r w:rsidRPr="008D507F">
              <w:rPr>
                <w:noProof/>
                <w:color w:val="203864"/>
                <w:lang w:eastAsia="it-IT"/>
              </w:rPr>
              <w:drawing>
                <wp:inline distT="0" distB="0" distL="0" distR="0" wp14:anchorId="1325457F" wp14:editId="53DEFAD4">
                  <wp:extent cx="2131766" cy="741855"/>
                  <wp:effectExtent l="0" t="0" r="1905" b="1270"/>
                  <wp:docPr id="34" name="Immagin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175179" cy="756963"/>
                          </a:xfrm>
                          <a:prstGeom prst="rect">
                            <a:avLst/>
                          </a:prstGeom>
                        </pic:spPr>
                      </pic:pic>
                    </a:graphicData>
                  </a:graphic>
                </wp:inline>
              </w:drawing>
            </w:r>
          </w:p>
        </w:tc>
      </w:tr>
      <w:tr w:rsidR="00346D9C" w:rsidTr="001A0B5D">
        <w:trPr>
          <w:trHeight w:val="719"/>
        </w:trPr>
        <w:tc>
          <w:tcPr>
            <w:tcW w:w="4356" w:type="dxa"/>
            <w:vAlign w:val="center"/>
          </w:tcPr>
          <w:p w:rsidR="0066750B" w:rsidRPr="00273FE3" w:rsidRDefault="00346D9C" w:rsidP="00B35EDD">
            <w:pPr>
              <w:contextualSpacing/>
              <w:jc w:val="center"/>
              <w:rPr>
                <w:color w:val="203864"/>
              </w:rPr>
            </w:pPr>
            <w:r w:rsidRPr="00346D9C">
              <w:rPr>
                <w:noProof/>
                <w:color w:val="203864"/>
                <w:lang w:eastAsia="it-IT"/>
              </w:rPr>
              <w:drawing>
                <wp:inline distT="0" distB="0" distL="0" distR="0" wp14:anchorId="6D5046CE" wp14:editId="78BFA474">
                  <wp:extent cx="2312588" cy="816656"/>
                  <wp:effectExtent l="0" t="0" r="0" b="2540"/>
                  <wp:docPr id="36" name="Immagin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331527" cy="823344"/>
                          </a:xfrm>
                          <a:prstGeom prst="rect">
                            <a:avLst/>
                          </a:prstGeom>
                        </pic:spPr>
                      </pic:pic>
                    </a:graphicData>
                  </a:graphic>
                </wp:inline>
              </w:drawing>
            </w:r>
          </w:p>
        </w:tc>
        <w:tc>
          <w:tcPr>
            <w:tcW w:w="3578" w:type="dxa"/>
          </w:tcPr>
          <w:p w:rsidR="0066750B" w:rsidRDefault="00F974E4" w:rsidP="002205A6">
            <w:pPr>
              <w:contextualSpacing/>
              <w:rPr>
                <w:color w:val="203864"/>
              </w:rPr>
            </w:pPr>
            <w:r w:rsidRPr="00F974E4">
              <w:rPr>
                <w:noProof/>
                <w:color w:val="203864"/>
                <w:lang w:eastAsia="it-IT"/>
              </w:rPr>
              <w:drawing>
                <wp:inline distT="0" distB="0" distL="0" distR="0" wp14:anchorId="2088B3FA" wp14:editId="3D498A65">
                  <wp:extent cx="2126112" cy="738298"/>
                  <wp:effectExtent l="0" t="0" r="7620" b="5080"/>
                  <wp:docPr id="37" name="Immagin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197142" cy="762963"/>
                          </a:xfrm>
                          <a:prstGeom prst="rect">
                            <a:avLst/>
                          </a:prstGeom>
                        </pic:spPr>
                      </pic:pic>
                    </a:graphicData>
                  </a:graphic>
                </wp:inline>
              </w:drawing>
            </w:r>
          </w:p>
        </w:tc>
      </w:tr>
    </w:tbl>
    <w:p w:rsidR="0066750B" w:rsidRDefault="0066750B" w:rsidP="00074BCA">
      <w:pPr>
        <w:spacing w:after="0"/>
        <w:contextualSpacing/>
        <w:rPr>
          <w:color w:val="203864"/>
        </w:rPr>
      </w:pPr>
    </w:p>
    <w:p w:rsidR="00380700" w:rsidRPr="003054AD" w:rsidRDefault="00233D45" w:rsidP="003054AD">
      <w:pPr>
        <w:pStyle w:val="Paragrafoelenco"/>
        <w:numPr>
          <w:ilvl w:val="0"/>
          <w:numId w:val="21"/>
        </w:numPr>
        <w:spacing w:after="0"/>
        <w:rPr>
          <w:color w:val="203864"/>
        </w:rPr>
      </w:pPr>
      <w:r w:rsidRPr="003054AD">
        <w:rPr>
          <w:color w:val="203864"/>
        </w:rPr>
        <w:t>Dichiarazione conf</w:t>
      </w:r>
      <w:r w:rsidR="001A0B5D">
        <w:rPr>
          <w:color w:val="203864"/>
        </w:rPr>
        <w:t>o</w:t>
      </w:r>
      <w:r w:rsidRPr="003054AD">
        <w:rPr>
          <w:color w:val="203864"/>
        </w:rPr>
        <w:t>rme alle firme</w:t>
      </w:r>
    </w:p>
    <w:tbl>
      <w:tblPr>
        <w:tblStyle w:val="Grigliatabella"/>
        <w:tblW w:w="0" w:type="auto"/>
        <w:tblLook w:val="04A0" w:firstRow="1" w:lastRow="0" w:firstColumn="1" w:lastColumn="0" w:noHBand="0" w:noVBand="1"/>
      </w:tblPr>
      <w:tblGrid>
        <w:gridCol w:w="5084"/>
        <w:gridCol w:w="4544"/>
      </w:tblGrid>
      <w:tr w:rsidR="0064738F" w:rsidTr="002205A6">
        <w:trPr>
          <w:trHeight w:val="719"/>
        </w:trPr>
        <w:tc>
          <w:tcPr>
            <w:tcW w:w="2967" w:type="dxa"/>
            <w:vAlign w:val="center"/>
          </w:tcPr>
          <w:p w:rsidR="00233D45" w:rsidRDefault="00E660AC" w:rsidP="002205A6">
            <w:pPr>
              <w:contextualSpacing/>
              <w:jc w:val="center"/>
              <w:rPr>
                <w:color w:val="203864"/>
              </w:rPr>
            </w:pPr>
            <w:r w:rsidRPr="00E660AC">
              <w:rPr>
                <w:noProof/>
                <w:color w:val="203864"/>
                <w:lang w:eastAsia="it-IT"/>
              </w:rPr>
              <w:drawing>
                <wp:inline distT="0" distB="0" distL="0" distR="0" wp14:anchorId="6039D651" wp14:editId="474CF075">
                  <wp:extent cx="1894813" cy="190149"/>
                  <wp:effectExtent l="0" t="0" r="0" b="635"/>
                  <wp:docPr id="51" name="Immagin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988294" cy="199530"/>
                          </a:xfrm>
                          <a:prstGeom prst="rect">
                            <a:avLst/>
                          </a:prstGeom>
                        </pic:spPr>
                      </pic:pic>
                    </a:graphicData>
                  </a:graphic>
                </wp:inline>
              </w:drawing>
            </w:r>
          </w:p>
          <w:p w:rsidR="0064738F" w:rsidRDefault="0064738F" w:rsidP="002205A6">
            <w:pPr>
              <w:contextualSpacing/>
              <w:jc w:val="center"/>
              <w:rPr>
                <w:color w:val="203864"/>
              </w:rPr>
            </w:pPr>
            <w:r w:rsidRPr="0064738F">
              <w:rPr>
                <w:noProof/>
                <w:color w:val="203864"/>
                <w:lang w:eastAsia="it-IT"/>
              </w:rPr>
              <w:drawing>
                <wp:inline distT="0" distB="0" distL="0" distR="0" wp14:anchorId="22B840FB" wp14:editId="782FCEBB">
                  <wp:extent cx="3254684" cy="198226"/>
                  <wp:effectExtent l="0" t="0" r="3175" b="0"/>
                  <wp:docPr id="52" name="Immagin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536536" cy="215392"/>
                          </a:xfrm>
                          <a:prstGeom prst="rect">
                            <a:avLst/>
                          </a:prstGeom>
                        </pic:spPr>
                      </pic:pic>
                    </a:graphicData>
                  </a:graphic>
                </wp:inline>
              </w:drawing>
            </w:r>
          </w:p>
        </w:tc>
        <w:tc>
          <w:tcPr>
            <w:tcW w:w="4790" w:type="dxa"/>
          </w:tcPr>
          <w:p w:rsidR="00233D45" w:rsidRPr="00273FE3" w:rsidRDefault="00CB06F4" w:rsidP="00CB06F4">
            <w:pPr>
              <w:contextualSpacing/>
              <w:rPr>
                <w:color w:val="203864"/>
              </w:rPr>
            </w:pPr>
            <w:r w:rsidRPr="006D37AF">
              <w:rPr>
                <w:noProof/>
                <w:color w:val="203864"/>
                <w:lang w:eastAsia="it-IT"/>
              </w:rPr>
              <w:drawing>
                <wp:inline distT="0" distB="0" distL="0" distR="0" wp14:anchorId="72E9B596" wp14:editId="0AE81F73">
                  <wp:extent cx="2657628" cy="536048"/>
                  <wp:effectExtent l="0" t="0" r="0" b="0"/>
                  <wp:docPr id="49" name="Immagin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711213" cy="546856"/>
                          </a:xfrm>
                          <a:prstGeom prst="rect">
                            <a:avLst/>
                          </a:prstGeom>
                        </pic:spPr>
                      </pic:pic>
                    </a:graphicData>
                  </a:graphic>
                </wp:inline>
              </w:drawing>
            </w:r>
          </w:p>
        </w:tc>
      </w:tr>
      <w:tr w:rsidR="0064738F" w:rsidTr="00CB06F4">
        <w:trPr>
          <w:trHeight w:val="719"/>
        </w:trPr>
        <w:tc>
          <w:tcPr>
            <w:tcW w:w="2967" w:type="dxa"/>
            <w:vAlign w:val="center"/>
          </w:tcPr>
          <w:p w:rsidR="00233D45" w:rsidRPr="00273FE3" w:rsidRDefault="00CB06F4" w:rsidP="002205A6">
            <w:pPr>
              <w:contextualSpacing/>
              <w:jc w:val="center"/>
              <w:rPr>
                <w:color w:val="203864"/>
              </w:rPr>
            </w:pPr>
            <w:r w:rsidRPr="00CB06F4">
              <w:rPr>
                <w:noProof/>
                <w:color w:val="203864"/>
                <w:lang w:eastAsia="it-IT"/>
              </w:rPr>
              <w:drawing>
                <wp:inline distT="0" distB="0" distL="0" distR="0" wp14:anchorId="565934C8" wp14:editId="374ACB54">
                  <wp:extent cx="2713861" cy="327000"/>
                  <wp:effectExtent l="0" t="0" r="0" b="0"/>
                  <wp:docPr id="47" name="Immagin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149140" cy="379448"/>
                          </a:xfrm>
                          <a:prstGeom prst="rect">
                            <a:avLst/>
                          </a:prstGeom>
                        </pic:spPr>
                      </pic:pic>
                    </a:graphicData>
                  </a:graphic>
                </wp:inline>
              </w:drawing>
            </w:r>
          </w:p>
        </w:tc>
        <w:tc>
          <w:tcPr>
            <w:tcW w:w="4790" w:type="dxa"/>
            <w:vAlign w:val="center"/>
          </w:tcPr>
          <w:p w:rsidR="00233D45" w:rsidRDefault="00CB06F4" w:rsidP="00CB06F4">
            <w:pPr>
              <w:contextualSpacing/>
              <w:rPr>
                <w:color w:val="203864"/>
              </w:rPr>
            </w:pPr>
            <w:r w:rsidRPr="001E25B5">
              <w:rPr>
                <w:noProof/>
                <w:color w:val="203864"/>
                <w:lang w:eastAsia="it-IT"/>
              </w:rPr>
              <w:drawing>
                <wp:inline distT="0" distB="0" distL="0" distR="0" wp14:anchorId="6590678F" wp14:editId="753C3A1E">
                  <wp:extent cx="2887451" cy="363855"/>
                  <wp:effectExtent l="0" t="0" r="8255" b="0"/>
                  <wp:docPr id="48" name="Immagin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194886" cy="402596"/>
                          </a:xfrm>
                          <a:prstGeom prst="rect">
                            <a:avLst/>
                          </a:prstGeom>
                        </pic:spPr>
                      </pic:pic>
                    </a:graphicData>
                  </a:graphic>
                </wp:inline>
              </w:drawing>
            </w:r>
          </w:p>
        </w:tc>
      </w:tr>
    </w:tbl>
    <w:p w:rsidR="0011349B" w:rsidRDefault="0011349B" w:rsidP="00074BCA">
      <w:pPr>
        <w:spacing w:after="0"/>
        <w:contextualSpacing/>
        <w:rPr>
          <w:color w:val="203864"/>
        </w:rPr>
      </w:pPr>
    </w:p>
    <w:p w:rsidR="008C7A85" w:rsidRDefault="008C7A85" w:rsidP="00074BCA">
      <w:pPr>
        <w:spacing w:after="0"/>
        <w:contextualSpacing/>
        <w:rPr>
          <w:color w:val="203864"/>
        </w:rPr>
      </w:pPr>
    </w:p>
    <w:p w:rsidR="008C7A85" w:rsidRDefault="008C7A85" w:rsidP="00074BCA">
      <w:pPr>
        <w:spacing w:after="0"/>
        <w:contextualSpacing/>
        <w:rPr>
          <w:color w:val="203864"/>
        </w:rPr>
      </w:pPr>
    </w:p>
    <w:p w:rsidR="008C7A85" w:rsidRDefault="008C7A85" w:rsidP="00074BCA">
      <w:pPr>
        <w:spacing w:after="0"/>
        <w:contextualSpacing/>
        <w:rPr>
          <w:color w:val="203864"/>
        </w:rPr>
      </w:pPr>
    </w:p>
    <w:p w:rsidR="00B320DE" w:rsidRPr="001A0B5D" w:rsidRDefault="00B320DE" w:rsidP="001A0B5D">
      <w:pPr>
        <w:pStyle w:val="Paragrafoelenco"/>
        <w:numPr>
          <w:ilvl w:val="0"/>
          <w:numId w:val="21"/>
        </w:numPr>
        <w:spacing w:after="0"/>
        <w:rPr>
          <w:color w:val="203864"/>
        </w:rPr>
      </w:pPr>
      <w:r w:rsidRPr="001A0B5D">
        <w:rPr>
          <w:color w:val="203864"/>
        </w:rPr>
        <w:t xml:space="preserve">Dati del Denunciante </w:t>
      </w:r>
      <w:r w:rsidR="003D2EFB" w:rsidRPr="001A0B5D">
        <w:rPr>
          <w:color w:val="203864"/>
        </w:rPr>
        <w:t>e titolare del Rapporto con PosteItaliane</w:t>
      </w:r>
      <w:r w:rsidR="005407B6">
        <w:rPr>
          <w:color w:val="203864"/>
        </w:rPr>
        <w:t xml:space="preserve"> e numero di rapporto</w:t>
      </w:r>
    </w:p>
    <w:tbl>
      <w:tblPr>
        <w:tblStyle w:val="Grigliatabella"/>
        <w:tblW w:w="0" w:type="auto"/>
        <w:tblLook w:val="04A0" w:firstRow="1" w:lastRow="0" w:firstColumn="1" w:lastColumn="0" w:noHBand="0" w:noVBand="1"/>
      </w:tblPr>
      <w:tblGrid>
        <w:gridCol w:w="6345"/>
        <w:gridCol w:w="3283"/>
      </w:tblGrid>
      <w:tr w:rsidR="00E23D6F" w:rsidTr="00267F27">
        <w:tc>
          <w:tcPr>
            <w:tcW w:w="4814" w:type="dxa"/>
          </w:tcPr>
          <w:p w:rsidR="008C7A85" w:rsidRDefault="00E23D6F" w:rsidP="00074BCA">
            <w:pPr>
              <w:contextualSpacing/>
              <w:rPr>
                <w:color w:val="203864"/>
              </w:rPr>
            </w:pPr>
            <w:r w:rsidRPr="00E23D6F">
              <w:rPr>
                <w:noProof/>
                <w:color w:val="203864"/>
                <w:lang w:eastAsia="it-IT"/>
              </w:rPr>
              <w:drawing>
                <wp:inline distT="0" distB="0" distL="0" distR="0" wp14:anchorId="0D8D2D14" wp14:editId="364BDCF5">
                  <wp:extent cx="3641583" cy="784010"/>
                  <wp:effectExtent l="0" t="0" r="0" b="0"/>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679993" cy="792279"/>
                          </a:xfrm>
                          <a:prstGeom prst="rect">
                            <a:avLst/>
                          </a:prstGeom>
                        </pic:spPr>
                      </pic:pic>
                    </a:graphicData>
                  </a:graphic>
                </wp:inline>
              </w:drawing>
            </w:r>
          </w:p>
        </w:tc>
        <w:tc>
          <w:tcPr>
            <w:tcW w:w="4814" w:type="dxa"/>
            <w:vAlign w:val="center"/>
          </w:tcPr>
          <w:p w:rsidR="000412DA" w:rsidRDefault="008C7A85" w:rsidP="00267F27">
            <w:pPr>
              <w:contextualSpacing/>
              <w:rPr>
                <w:color w:val="203864"/>
              </w:rPr>
            </w:pPr>
            <w:r>
              <w:rPr>
                <w:color w:val="203864"/>
              </w:rPr>
              <w:t xml:space="preserve">Verifica dei dati </w:t>
            </w:r>
            <w:r w:rsidR="003054AD">
              <w:rPr>
                <w:color w:val="203864"/>
              </w:rPr>
              <w:t>Denunciante/titolare del Rapporto</w:t>
            </w:r>
          </w:p>
        </w:tc>
      </w:tr>
      <w:tr w:rsidR="00E23D6F" w:rsidTr="00267F27">
        <w:tc>
          <w:tcPr>
            <w:tcW w:w="4814" w:type="dxa"/>
          </w:tcPr>
          <w:p w:rsidR="008C7A85" w:rsidRPr="00723F8C" w:rsidRDefault="008C7A85" w:rsidP="00074BCA">
            <w:pPr>
              <w:contextualSpacing/>
              <w:rPr>
                <w:strike/>
                <w:color w:val="203864"/>
                <w:highlight w:val="cyan"/>
              </w:rPr>
            </w:pPr>
          </w:p>
          <w:p w:rsidR="000412DA" w:rsidRPr="00723F8C" w:rsidRDefault="000412DA" w:rsidP="00074BCA">
            <w:pPr>
              <w:contextualSpacing/>
              <w:rPr>
                <w:strike/>
                <w:color w:val="203864"/>
                <w:highlight w:val="cyan"/>
              </w:rPr>
            </w:pPr>
            <w:r w:rsidRPr="00723F8C">
              <w:rPr>
                <w:strike/>
                <w:noProof/>
                <w:color w:val="203864"/>
                <w:highlight w:val="cyan"/>
                <w:lang w:eastAsia="it-IT"/>
              </w:rPr>
              <w:drawing>
                <wp:inline distT="0" distB="0" distL="0" distR="0" wp14:anchorId="26C63284" wp14:editId="026B3E3C">
                  <wp:extent cx="3892312" cy="358619"/>
                  <wp:effectExtent l="0" t="0" r="0" b="3810"/>
                  <wp:docPr id="53" name="Immagin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497189" cy="414349"/>
                          </a:xfrm>
                          <a:prstGeom prst="rect">
                            <a:avLst/>
                          </a:prstGeom>
                        </pic:spPr>
                      </pic:pic>
                    </a:graphicData>
                  </a:graphic>
                </wp:inline>
              </w:drawing>
            </w:r>
          </w:p>
        </w:tc>
        <w:tc>
          <w:tcPr>
            <w:tcW w:w="4814" w:type="dxa"/>
            <w:vAlign w:val="center"/>
          </w:tcPr>
          <w:p w:rsidR="000412DA" w:rsidRPr="00723F8C" w:rsidRDefault="003054AD" w:rsidP="00267F27">
            <w:pPr>
              <w:contextualSpacing/>
              <w:rPr>
                <w:strike/>
                <w:color w:val="203864"/>
                <w:highlight w:val="cyan"/>
              </w:rPr>
            </w:pPr>
            <w:r w:rsidRPr="00723F8C">
              <w:rPr>
                <w:strike/>
                <w:color w:val="203864"/>
                <w:highlight w:val="cyan"/>
              </w:rPr>
              <w:t xml:space="preserve">Verifica dei dati del </w:t>
            </w:r>
            <w:commentRangeStart w:id="3"/>
            <w:r w:rsidRPr="00723F8C">
              <w:rPr>
                <w:strike/>
                <w:color w:val="203864"/>
                <w:highlight w:val="cyan"/>
              </w:rPr>
              <w:t>Rapporto</w:t>
            </w:r>
            <w:commentRangeEnd w:id="3"/>
            <w:r w:rsidR="00723F8C" w:rsidRPr="00723F8C">
              <w:rPr>
                <w:rStyle w:val="Rimandocommento"/>
                <w:strike/>
                <w:color w:val="203864"/>
                <w:sz w:val="22"/>
                <w:szCs w:val="22"/>
                <w:highlight w:val="cyan"/>
              </w:rPr>
              <w:commentReference w:id="3"/>
            </w:r>
          </w:p>
        </w:tc>
      </w:tr>
    </w:tbl>
    <w:p w:rsidR="003D2EFB" w:rsidRDefault="003D2EFB" w:rsidP="00074BCA">
      <w:pPr>
        <w:spacing w:after="0"/>
        <w:contextualSpacing/>
        <w:rPr>
          <w:color w:val="203864"/>
        </w:rPr>
      </w:pPr>
    </w:p>
    <w:p w:rsidR="00B320DE" w:rsidRDefault="0074043E" w:rsidP="0074043E">
      <w:pPr>
        <w:pStyle w:val="Paragrafoelenco"/>
        <w:numPr>
          <w:ilvl w:val="0"/>
          <w:numId w:val="21"/>
        </w:numPr>
        <w:spacing w:after="0"/>
        <w:rPr>
          <w:color w:val="203864"/>
        </w:rPr>
      </w:pPr>
      <w:r>
        <w:rPr>
          <w:color w:val="203864"/>
        </w:rPr>
        <w:t>Dichiarazione di furto</w:t>
      </w:r>
    </w:p>
    <w:p w:rsidR="003E620B" w:rsidRPr="001A73A8" w:rsidRDefault="00931FA8" w:rsidP="00AB7308">
      <w:pPr>
        <w:spacing w:after="0"/>
        <w:rPr>
          <w:color w:val="203864"/>
        </w:rPr>
      </w:pPr>
      <w:r>
        <w:rPr>
          <w:color w:val="203864"/>
        </w:rPr>
        <w:t>L</w:t>
      </w:r>
      <w:r w:rsidR="0092338C">
        <w:rPr>
          <w:color w:val="203864"/>
        </w:rPr>
        <w:t xml:space="preserve">a denuncia </w:t>
      </w:r>
      <w:r w:rsidR="0092338C" w:rsidRPr="001A73A8">
        <w:rPr>
          <w:color w:val="203864"/>
        </w:rPr>
        <w:t>d</w:t>
      </w:r>
      <w:r w:rsidR="005407B6">
        <w:rPr>
          <w:color w:val="203864"/>
        </w:rPr>
        <w:t>eve contenere descrizione dell’</w:t>
      </w:r>
      <w:r w:rsidR="0092338C" w:rsidRPr="001A73A8">
        <w:rPr>
          <w:color w:val="203864"/>
        </w:rPr>
        <w:t>atto</w:t>
      </w:r>
      <w:r w:rsidR="00723A4C" w:rsidRPr="001A73A8">
        <w:rPr>
          <w:color w:val="203864"/>
        </w:rPr>
        <w:t xml:space="preserve"> e della dinamica</w:t>
      </w:r>
      <w:r w:rsidR="0092338C" w:rsidRPr="001A73A8">
        <w:rPr>
          <w:color w:val="203864"/>
        </w:rPr>
        <w:t xml:space="preserve"> d</w:t>
      </w:r>
      <w:r w:rsidR="00723A4C" w:rsidRPr="001A73A8">
        <w:rPr>
          <w:color w:val="203864"/>
        </w:rPr>
        <w:t>el</w:t>
      </w:r>
      <w:r w:rsidR="0092338C" w:rsidRPr="001A73A8">
        <w:rPr>
          <w:color w:val="203864"/>
        </w:rPr>
        <w:t xml:space="preserve"> furto</w:t>
      </w:r>
      <w:r w:rsidR="00267F27">
        <w:rPr>
          <w:color w:val="203864"/>
        </w:rPr>
        <w:t xml:space="preserve"> e</w:t>
      </w:r>
      <w:r w:rsidR="00AB7308" w:rsidRPr="001A73A8">
        <w:rPr>
          <w:color w:val="203864"/>
        </w:rPr>
        <w:t xml:space="preserve"> </w:t>
      </w:r>
      <w:r w:rsidR="003E620B" w:rsidRPr="001A73A8">
        <w:rPr>
          <w:color w:val="203864"/>
        </w:rPr>
        <w:t>si dovranno riscontrare:</w:t>
      </w:r>
    </w:p>
    <w:p w:rsidR="00AB7308" w:rsidRPr="001A73A8" w:rsidRDefault="00AB7308" w:rsidP="003E620B">
      <w:pPr>
        <w:pStyle w:val="Paragrafoelenco"/>
        <w:numPr>
          <w:ilvl w:val="0"/>
          <w:numId w:val="23"/>
        </w:numPr>
        <w:spacing w:after="0"/>
        <w:rPr>
          <w:color w:val="203864"/>
          <w:sz w:val="20"/>
          <w:szCs w:val="20"/>
        </w:rPr>
      </w:pPr>
      <w:r w:rsidRPr="001A73A8">
        <w:rPr>
          <w:color w:val="203864"/>
          <w:sz w:val="20"/>
          <w:szCs w:val="20"/>
        </w:rPr>
        <w:t xml:space="preserve">la data di </w:t>
      </w:r>
      <w:r w:rsidR="003E620B" w:rsidRPr="001A73A8">
        <w:rPr>
          <w:color w:val="203864"/>
          <w:sz w:val="20"/>
          <w:szCs w:val="20"/>
        </w:rPr>
        <w:t>furto</w:t>
      </w:r>
      <w:r w:rsidRPr="001A73A8">
        <w:rPr>
          <w:color w:val="203864"/>
          <w:sz w:val="20"/>
          <w:szCs w:val="20"/>
        </w:rPr>
        <w:t xml:space="preserve"> della carta;</w:t>
      </w:r>
    </w:p>
    <w:p w:rsidR="00AB7308" w:rsidRPr="001A73A8" w:rsidRDefault="00AB7308" w:rsidP="003E620B">
      <w:pPr>
        <w:pStyle w:val="Paragrafoelenco"/>
        <w:numPr>
          <w:ilvl w:val="0"/>
          <w:numId w:val="23"/>
        </w:numPr>
        <w:spacing w:after="0"/>
        <w:rPr>
          <w:color w:val="203864"/>
          <w:sz w:val="20"/>
          <w:szCs w:val="20"/>
        </w:rPr>
      </w:pPr>
      <w:r w:rsidRPr="001A73A8">
        <w:rPr>
          <w:color w:val="203864"/>
          <w:sz w:val="20"/>
          <w:szCs w:val="20"/>
        </w:rPr>
        <w:t>gli estremi della carta.</w:t>
      </w:r>
    </w:p>
    <w:p w:rsidR="008A0C80" w:rsidRDefault="008A0C80" w:rsidP="00074BCA">
      <w:pPr>
        <w:spacing w:after="0"/>
        <w:contextualSpacing/>
        <w:rPr>
          <w:color w:val="203864"/>
        </w:rPr>
      </w:pPr>
    </w:p>
    <w:p w:rsidR="008A0C80" w:rsidRPr="0006387B" w:rsidRDefault="008A0C80" w:rsidP="008A0C80">
      <w:pPr>
        <w:pStyle w:val="Titolo2"/>
        <w:rPr>
          <w:strike/>
          <w:highlight w:val="cyan"/>
        </w:rPr>
      </w:pPr>
      <w:bookmarkStart w:id="4" w:name="_Toc126248883"/>
      <w:r w:rsidRPr="0006387B">
        <w:rPr>
          <w:strike/>
          <w:highlight w:val="cyan"/>
        </w:rPr>
        <w:t xml:space="preserve">CONTROLLO IN CASO DI </w:t>
      </w:r>
      <w:r w:rsidR="005D7C5E" w:rsidRPr="0006387B">
        <w:rPr>
          <w:caps w:val="0"/>
          <w:strike/>
          <w:highlight w:val="cyan"/>
        </w:rPr>
        <w:t>SMARRIMENTO</w:t>
      </w:r>
      <w:bookmarkEnd w:id="4"/>
    </w:p>
    <w:p w:rsidR="008A0C80" w:rsidRPr="0006387B" w:rsidRDefault="00295B2A" w:rsidP="00074BCA">
      <w:pPr>
        <w:spacing w:after="0"/>
        <w:contextualSpacing/>
        <w:rPr>
          <w:strike/>
          <w:color w:val="203864"/>
          <w:highlight w:val="cyan"/>
        </w:rPr>
      </w:pPr>
      <w:r w:rsidRPr="0006387B">
        <w:rPr>
          <w:strike/>
          <w:color w:val="203864"/>
          <w:highlight w:val="cyan"/>
        </w:rPr>
        <w:t>L’operatore di backoffice dovrà procedere con i controlli formali, di veridicità e congruità sulla denuncia (vedi par 1.1)</w:t>
      </w:r>
      <w:r w:rsidR="00771BF4" w:rsidRPr="0006387B">
        <w:rPr>
          <w:strike/>
          <w:color w:val="203864"/>
          <w:highlight w:val="cyan"/>
        </w:rPr>
        <w:t xml:space="preserve"> </w:t>
      </w:r>
      <w:commentRangeStart w:id="5"/>
      <w:r w:rsidRPr="0006387B">
        <w:rPr>
          <w:strike/>
          <w:color w:val="203864"/>
          <w:highlight w:val="cyan"/>
        </w:rPr>
        <w:t xml:space="preserve">e nel </w:t>
      </w:r>
      <w:commentRangeEnd w:id="5"/>
      <w:r w:rsidR="0006387B" w:rsidRPr="0006387B">
        <w:rPr>
          <w:rStyle w:val="Rimandocommento"/>
          <w:strike/>
          <w:color w:val="203864"/>
          <w:sz w:val="20"/>
          <w:szCs w:val="20"/>
          <w:highlight w:val="cyan"/>
        </w:rPr>
        <w:commentReference w:id="5"/>
      </w:r>
      <w:r w:rsidRPr="0006387B">
        <w:rPr>
          <w:strike/>
          <w:color w:val="203864"/>
          <w:highlight w:val="cyan"/>
        </w:rPr>
        <w:t>caso di</w:t>
      </w:r>
      <w:r w:rsidR="00587B7B" w:rsidRPr="0006387B">
        <w:rPr>
          <w:strike/>
          <w:color w:val="203864"/>
          <w:highlight w:val="cyan"/>
        </w:rPr>
        <w:t xml:space="preserve"> presentazione di </w:t>
      </w:r>
      <w:r w:rsidR="006C0222" w:rsidRPr="0006387B">
        <w:rPr>
          <w:strike/>
          <w:color w:val="203864"/>
          <w:highlight w:val="cyan"/>
        </w:rPr>
        <w:t xml:space="preserve">un modulo di autodichiarazione </w:t>
      </w:r>
      <w:r w:rsidR="003B2D05" w:rsidRPr="0006387B">
        <w:rPr>
          <w:strike/>
          <w:color w:val="203864"/>
          <w:highlight w:val="cyan"/>
        </w:rPr>
        <w:t>dovrà</w:t>
      </w:r>
      <w:r w:rsidRPr="0006387B">
        <w:rPr>
          <w:strike/>
          <w:color w:val="203864"/>
          <w:highlight w:val="cyan"/>
        </w:rPr>
        <w:t xml:space="preserve"> riscontrare:</w:t>
      </w:r>
    </w:p>
    <w:p w:rsidR="003B2D05" w:rsidRPr="0006387B" w:rsidRDefault="003B2D05" w:rsidP="003B2D05">
      <w:pPr>
        <w:spacing w:after="0"/>
        <w:contextualSpacing/>
        <w:rPr>
          <w:strike/>
          <w:color w:val="203864"/>
          <w:highlight w:val="cyan"/>
        </w:rPr>
      </w:pPr>
    </w:p>
    <w:p w:rsidR="003B2D05" w:rsidRPr="0006387B" w:rsidRDefault="003B2D05" w:rsidP="009E4CF5">
      <w:pPr>
        <w:pStyle w:val="Paragrafoelenco"/>
        <w:numPr>
          <w:ilvl w:val="0"/>
          <w:numId w:val="22"/>
        </w:numPr>
        <w:spacing w:after="0"/>
        <w:rPr>
          <w:strike/>
          <w:color w:val="203864"/>
          <w:sz w:val="20"/>
          <w:szCs w:val="20"/>
          <w:highlight w:val="cyan"/>
        </w:rPr>
      </w:pPr>
      <w:r w:rsidRPr="0006387B">
        <w:rPr>
          <w:strike/>
          <w:color w:val="203864"/>
          <w:sz w:val="20"/>
          <w:szCs w:val="20"/>
          <w:highlight w:val="cyan"/>
        </w:rPr>
        <w:t>i dati anagrafici</w:t>
      </w:r>
      <w:r w:rsidR="00295B2A" w:rsidRPr="0006387B">
        <w:rPr>
          <w:strike/>
          <w:color w:val="203864"/>
          <w:sz w:val="20"/>
          <w:szCs w:val="20"/>
          <w:highlight w:val="cyan"/>
        </w:rPr>
        <w:t xml:space="preserve"> del titolare del rapporto e la congruenza della firma</w:t>
      </w:r>
      <w:r w:rsidRPr="0006387B">
        <w:rPr>
          <w:strike/>
          <w:color w:val="203864"/>
          <w:sz w:val="20"/>
          <w:szCs w:val="20"/>
          <w:highlight w:val="cyan"/>
        </w:rPr>
        <w:t>;</w:t>
      </w:r>
    </w:p>
    <w:p w:rsidR="003B2D05" w:rsidRPr="0006387B" w:rsidRDefault="003B2D05" w:rsidP="009E4CF5">
      <w:pPr>
        <w:pStyle w:val="Paragrafoelenco"/>
        <w:numPr>
          <w:ilvl w:val="0"/>
          <w:numId w:val="22"/>
        </w:numPr>
        <w:spacing w:after="0"/>
        <w:rPr>
          <w:strike/>
          <w:color w:val="203864"/>
          <w:sz w:val="20"/>
          <w:szCs w:val="20"/>
          <w:highlight w:val="cyan"/>
        </w:rPr>
      </w:pPr>
      <w:r w:rsidRPr="0006387B">
        <w:rPr>
          <w:strike/>
          <w:color w:val="203864"/>
          <w:sz w:val="20"/>
          <w:szCs w:val="20"/>
          <w:highlight w:val="cyan"/>
        </w:rPr>
        <w:t>i recapiti (telefono, email...);</w:t>
      </w:r>
    </w:p>
    <w:p w:rsidR="003B2D05" w:rsidRPr="0006387B" w:rsidRDefault="003B2D05" w:rsidP="009E4CF5">
      <w:pPr>
        <w:pStyle w:val="Paragrafoelenco"/>
        <w:numPr>
          <w:ilvl w:val="0"/>
          <w:numId w:val="22"/>
        </w:numPr>
        <w:spacing w:after="0"/>
        <w:rPr>
          <w:strike/>
          <w:color w:val="203864"/>
          <w:sz w:val="20"/>
          <w:szCs w:val="20"/>
          <w:highlight w:val="cyan"/>
        </w:rPr>
      </w:pPr>
      <w:r w:rsidRPr="0006387B">
        <w:rPr>
          <w:strike/>
          <w:color w:val="203864"/>
          <w:sz w:val="20"/>
          <w:szCs w:val="20"/>
          <w:highlight w:val="cyan"/>
        </w:rPr>
        <w:t>la data di smarrimento della carta;</w:t>
      </w:r>
    </w:p>
    <w:p w:rsidR="003B2D05" w:rsidRPr="0006387B" w:rsidRDefault="005407B6" w:rsidP="009E4CF5">
      <w:pPr>
        <w:pStyle w:val="Paragrafoelenco"/>
        <w:numPr>
          <w:ilvl w:val="0"/>
          <w:numId w:val="22"/>
        </w:numPr>
        <w:spacing w:after="0"/>
        <w:rPr>
          <w:strike/>
          <w:color w:val="203864"/>
          <w:sz w:val="20"/>
          <w:szCs w:val="20"/>
          <w:highlight w:val="cyan"/>
        </w:rPr>
      </w:pPr>
      <w:r w:rsidRPr="0006387B">
        <w:rPr>
          <w:strike/>
          <w:color w:val="203864"/>
          <w:sz w:val="20"/>
          <w:szCs w:val="20"/>
          <w:highlight w:val="cyan"/>
        </w:rPr>
        <w:t>gli estremi della carta;</w:t>
      </w:r>
    </w:p>
    <w:p w:rsidR="0088719B" w:rsidRPr="0006387B" w:rsidRDefault="005407B6" w:rsidP="009E4CF5">
      <w:pPr>
        <w:pStyle w:val="Paragrafoelenco"/>
        <w:numPr>
          <w:ilvl w:val="0"/>
          <w:numId w:val="22"/>
        </w:numPr>
        <w:spacing w:after="0"/>
        <w:rPr>
          <w:color w:val="203864"/>
          <w:sz w:val="20"/>
          <w:szCs w:val="20"/>
          <w:highlight w:val="cyan"/>
        </w:rPr>
      </w:pPr>
      <w:r w:rsidRPr="0006387B">
        <w:rPr>
          <w:strike/>
          <w:color w:val="203864"/>
          <w:sz w:val="20"/>
          <w:szCs w:val="20"/>
          <w:highlight w:val="cyan"/>
        </w:rPr>
        <w:t>t</w:t>
      </w:r>
      <w:r w:rsidR="0088719B" w:rsidRPr="0006387B">
        <w:rPr>
          <w:strike/>
          <w:color w:val="203864"/>
          <w:sz w:val="20"/>
          <w:szCs w:val="20"/>
          <w:highlight w:val="cyan"/>
        </w:rPr>
        <w:t>imbro e firme.</w:t>
      </w:r>
    </w:p>
    <w:p w:rsidR="00D026BC" w:rsidRPr="001A73A8" w:rsidRDefault="00D026BC" w:rsidP="00074BCA">
      <w:pPr>
        <w:spacing w:after="0"/>
        <w:contextualSpacing/>
        <w:rPr>
          <w:color w:val="203864"/>
        </w:rPr>
      </w:pPr>
    </w:p>
    <w:p w:rsidR="009E4CF5" w:rsidRPr="003A194F" w:rsidRDefault="0006387B" w:rsidP="0006387B">
      <w:pPr>
        <w:pStyle w:val="Titolo2"/>
      </w:pPr>
      <w:r w:rsidRPr="0006387B">
        <w:rPr>
          <w:highlight w:val="cyan"/>
        </w:rPr>
        <w:t xml:space="preserve">cONTROLLO IN CASO DI FURTO/SMARRIMENTO E UPLOAD </w:t>
      </w:r>
      <w:r>
        <w:rPr>
          <w:highlight w:val="cyan"/>
        </w:rPr>
        <w:t xml:space="preserve">foto vecchia carta </w:t>
      </w:r>
      <w:r w:rsidRPr="0006387B">
        <w:rPr>
          <w:strike/>
          <w:highlight w:val="cyan"/>
        </w:rPr>
        <w:t>a</w:t>
      </w:r>
      <w:r w:rsidR="009E4CF5" w:rsidRPr="0006387B">
        <w:rPr>
          <w:strike/>
          <w:highlight w:val="cyan"/>
        </w:rPr>
        <w:t xml:space="preserve">cquisizione del </w:t>
      </w:r>
      <w:r w:rsidR="00295B2A" w:rsidRPr="0006387B">
        <w:rPr>
          <w:strike/>
          <w:highlight w:val="cyan"/>
        </w:rPr>
        <w:t>titolo</w:t>
      </w:r>
      <w:r w:rsidR="00324C54" w:rsidRPr="0006387B">
        <w:rPr>
          <w:strike/>
          <w:highlight w:val="cyan"/>
        </w:rPr>
        <w:t xml:space="preserve"> e controlli</w:t>
      </w:r>
    </w:p>
    <w:p w:rsidR="001A73A8" w:rsidRDefault="0006387B" w:rsidP="001A73A8">
      <w:pPr>
        <w:spacing w:after="0"/>
        <w:contextualSpacing/>
        <w:rPr>
          <w:color w:val="203864"/>
        </w:rPr>
      </w:pPr>
      <w:r>
        <w:rPr>
          <w:color w:val="203864"/>
        </w:rPr>
        <w:t xml:space="preserve">In alternativa alla denuncia, </w:t>
      </w:r>
      <w:r w:rsidRPr="0006387B">
        <w:rPr>
          <w:color w:val="203864"/>
          <w:highlight w:val="cyan"/>
        </w:rPr>
        <w:t>qualora il cliente sia ancora in possesso della vecchia carta (es. in caso di ritrovamento della stessa e denuncia non ancora presentata oppure in caso di blocco da centrale allarme apposto in caso di rilevazione movimenti non autorizzati</w:t>
      </w:r>
      <w:r w:rsidR="00706E94">
        <w:rPr>
          <w:color w:val="203864"/>
          <w:highlight w:val="cyan"/>
        </w:rPr>
        <w:t xml:space="preserve"> e cliente in possesso della carta fisica)</w:t>
      </w:r>
      <w:r w:rsidRPr="0006387B">
        <w:rPr>
          <w:color w:val="203864"/>
          <w:highlight w:val="cyan"/>
        </w:rPr>
        <w:t>,</w:t>
      </w:r>
      <w:r>
        <w:rPr>
          <w:color w:val="203864"/>
        </w:rPr>
        <w:t xml:space="preserve"> </w:t>
      </w:r>
      <w:r w:rsidR="001A73A8">
        <w:rPr>
          <w:color w:val="203864"/>
        </w:rPr>
        <w:t xml:space="preserve">Il cliente </w:t>
      </w:r>
      <w:r w:rsidR="00706E94" w:rsidRPr="00706E94">
        <w:rPr>
          <w:color w:val="203864"/>
          <w:highlight w:val="cyan"/>
        </w:rPr>
        <w:t xml:space="preserve">potrà </w:t>
      </w:r>
      <w:r w:rsidR="001A73A8" w:rsidRPr="00706E94">
        <w:rPr>
          <w:strike/>
          <w:color w:val="203864"/>
          <w:highlight w:val="cyan"/>
        </w:rPr>
        <w:t>dovrà</w:t>
      </w:r>
      <w:r w:rsidR="001A73A8">
        <w:rPr>
          <w:color w:val="203864"/>
        </w:rPr>
        <w:t xml:space="preserve"> procedere al download della scansione/foto della carta tagliata in corrispondenza del chip, come d</w:t>
      </w:r>
      <w:r w:rsidR="00EF6B85">
        <w:rPr>
          <w:color w:val="203864"/>
        </w:rPr>
        <w:t>i seguito:</w:t>
      </w:r>
    </w:p>
    <w:p w:rsidR="00EF6B85" w:rsidRDefault="009E021B" w:rsidP="001A73A8">
      <w:pPr>
        <w:spacing w:after="0"/>
        <w:contextualSpacing/>
        <w:rPr>
          <w:color w:val="203864"/>
        </w:rPr>
      </w:pPr>
      <w:r>
        <w:rPr>
          <w:noProof/>
          <w:color w:val="203864"/>
          <w:lang w:eastAsia="it-IT"/>
        </w:rPr>
        <w:drawing>
          <wp:inline distT="0" distB="0" distL="0" distR="0" wp14:anchorId="7EC58B8D" wp14:editId="454BE539">
            <wp:extent cx="4646083" cy="965896"/>
            <wp:effectExtent l="0" t="0" r="2540" b="0"/>
            <wp:docPr id="82" name="Immagin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928183" cy="1024543"/>
                    </a:xfrm>
                    <a:prstGeom prst="rect">
                      <a:avLst/>
                    </a:prstGeom>
                    <a:noFill/>
                  </pic:spPr>
                </pic:pic>
              </a:graphicData>
            </a:graphic>
          </wp:inline>
        </w:drawing>
      </w:r>
    </w:p>
    <w:p w:rsidR="00F06ED9" w:rsidRDefault="001A73A8" w:rsidP="00324C54">
      <w:pPr>
        <w:spacing w:after="0"/>
        <w:contextualSpacing/>
        <w:rPr>
          <w:color w:val="203864"/>
        </w:rPr>
      </w:pPr>
      <w:r w:rsidRPr="003E620B">
        <w:rPr>
          <w:color w:val="203864"/>
        </w:rPr>
        <w:t>L’operatore di backoffice dovrà procedere con i controlli formali, di veridicità e congruità:</w:t>
      </w:r>
      <w:r w:rsidR="00324C54">
        <w:rPr>
          <w:color w:val="203864"/>
        </w:rPr>
        <w:t xml:space="preserve"> dei</w:t>
      </w:r>
      <w:r w:rsidRPr="00324C54">
        <w:rPr>
          <w:color w:val="203864"/>
        </w:rPr>
        <w:t xml:space="preserve"> dati anagrafici del titolare del</w:t>
      </w:r>
      <w:r w:rsidR="00B81792" w:rsidRPr="00324C54">
        <w:rPr>
          <w:color w:val="203864"/>
        </w:rPr>
        <w:t xml:space="preserve">la carta </w:t>
      </w:r>
      <w:r w:rsidR="00324C54">
        <w:rPr>
          <w:color w:val="203864"/>
        </w:rPr>
        <w:t xml:space="preserve">e </w:t>
      </w:r>
      <w:r w:rsidR="00324C54" w:rsidRPr="00324C54">
        <w:rPr>
          <w:color w:val="203864"/>
        </w:rPr>
        <w:t>verifica deg</w:t>
      </w:r>
      <w:r w:rsidRPr="00324C54">
        <w:rPr>
          <w:color w:val="203864"/>
        </w:rPr>
        <w:t>li estremi della carta.</w:t>
      </w:r>
    </w:p>
    <w:p w:rsidR="0006387B" w:rsidRDefault="0006387B" w:rsidP="00324C54">
      <w:pPr>
        <w:spacing w:after="0"/>
        <w:contextualSpacing/>
        <w:rPr>
          <w:color w:val="203864"/>
        </w:rPr>
      </w:pPr>
    </w:p>
    <w:p w:rsidR="0006387B" w:rsidRDefault="0006387B" w:rsidP="00324C54">
      <w:pPr>
        <w:spacing w:after="0"/>
        <w:contextualSpacing/>
        <w:rPr>
          <w:color w:val="203864"/>
        </w:rPr>
      </w:pPr>
    </w:p>
    <w:p w:rsidR="0006387B" w:rsidRDefault="0006387B" w:rsidP="00324C54">
      <w:pPr>
        <w:spacing w:after="0"/>
        <w:contextualSpacing/>
        <w:rPr>
          <w:color w:val="203864"/>
        </w:rPr>
      </w:pPr>
    </w:p>
    <w:p w:rsidR="0006387B" w:rsidRDefault="0006387B" w:rsidP="00324C54">
      <w:pPr>
        <w:spacing w:after="0"/>
        <w:contextualSpacing/>
        <w:rPr>
          <w:color w:val="203864"/>
        </w:rPr>
      </w:pPr>
    </w:p>
    <w:p w:rsidR="0006387B" w:rsidRPr="00E77473" w:rsidRDefault="0006387B" w:rsidP="0006387B">
      <w:pPr>
        <w:pStyle w:val="Titolo1"/>
      </w:pPr>
      <w:bookmarkStart w:id="6" w:name="_Toc126248884"/>
      <w:r w:rsidRPr="00E77473">
        <w:rPr>
          <w:caps w:val="0"/>
        </w:rPr>
        <w:t>RICHIESTE</w:t>
      </w:r>
      <w:r>
        <w:rPr>
          <w:caps w:val="0"/>
        </w:rPr>
        <w:t xml:space="preserve"> SOSTITUZIONE: </w:t>
      </w:r>
      <w:r w:rsidRPr="00074BCA">
        <w:rPr>
          <w:caps w:val="0"/>
        </w:rPr>
        <w:t>MALFUNZIONAMENTO</w:t>
      </w:r>
      <w:bookmarkEnd w:id="6"/>
    </w:p>
    <w:p w:rsidR="0006387B" w:rsidRDefault="0006387B" w:rsidP="0006387B">
      <w:pPr>
        <w:spacing w:before="0" w:after="160" w:line="240" w:lineRule="auto"/>
        <w:contextualSpacing/>
        <w:rPr>
          <w:strike/>
          <w:color w:val="203864"/>
        </w:rPr>
      </w:pPr>
    </w:p>
    <w:p w:rsidR="0006387B" w:rsidRPr="00324C54" w:rsidRDefault="0006387B" w:rsidP="0006387B">
      <w:pPr>
        <w:spacing w:before="0" w:after="160" w:line="240" w:lineRule="auto"/>
        <w:contextualSpacing/>
        <w:rPr>
          <w:color w:val="203864"/>
        </w:rPr>
      </w:pPr>
      <w:r>
        <w:rPr>
          <w:color w:val="203864"/>
        </w:rPr>
        <w:t>In caso di malfunzionamento,</w:t>
      </w:r>
      <w:r w:rsidRPr="0006387B">
        <w:rPr>
          <w:color w:val="203864"/>
          <w:highlight w:val="cyan"/>
        </w:rPr>
        <w:t xml:space="preserve"> </w:t>
      </w:r>
      <w:r>
        <w:rPr>
          <w:color w:val="1F497D"/>
          <w:highlight w:val="cyan"/>
        </w:rPr>
        <w:t>in linea con gli attuali processi previsti per le carte di debito e per le carte prepagate di rinnovo,</w:t>
      </w:r>
      <w:r>
        <w:rPr>
          <w:color w:val="1F497D"/>
        </w:rPr>
        <w:t xml:space="preserve"> </w:t>
      </w:r>
      <w:r>
        <w:rPr>
          <w:color w:val="203864"/>
        </w:rPr>
        <w:t xml:space="preserve"> il titolare della carta potrà richieder</w:t>
      </w:r>
      <w:r>
        <w:rPr>
          <w:color w:val="1F497D"/>
        </w:rPr>
        <w:t>n</w:t>
      </w:r>
      <w:r>
        <w:rPr>
          <w:color w:val="203864"/>
        </w:rPr>
        <w:t xml:space="preserve">e </w:t>
      </w:r>
      <w:r>
        <w:rPr>
          <w:color w:val="1F497D"/>
          <w:highlight w:val="cyan"/>
        </w:rPr>
        <w:t>da app/web in aggiunta agli attuali canali UP e call center</w:t>
      </w:r>
      <w:r>
        <w:rPr>
          <w:color w:val="1F497D"/>
        </w:rPr>
        <w:t xml:space="preserve"> </w:t>
      </w:r>
      <w:r>
        <w:rPr>
          <w:color w:val="203864"/>
        </w:rPr>
        <w:t xml:space="preserve">una nuova </w:t>
      </w:r>
      <w:r>
        <w:rPr>
          <w:color w:val="1F497D"/>
        </w:rPr>
        <w:t xml:space="preserve">che verrà inviata </w:t>
      </w:r>
      <w:r>
        <w:rPr>
          <w:color w:val="203864"/>
        </w:rPr>
        <w:t>al</w:t>
      </w:r>
      <w:r>
        <w:rPr>
          <w:color w:val="1F497D"/>
        </w:rPr>
        <w:t xml:space="preserve"> suo </w:t>
      </w:r>
      <w:r>
        <w:rPr>
          <w:color w:val="203864"/>
        </w:rPr>
        <w:t>indirizzo di recapito</w:t>
      </w:r>
      <w:r w:rsidRPr="0006387B">
        <w:rPr>
          <w:strike/>
          <w:color w:val="203864"/>
          <w:highlight w:val="cyan"/>
        </w:rPr>
        <w:t>, poi procede</w:t>
      </w:r>
      <w:r w:rsidRPr="0006387B">
        <w:rPr>
          <w:strike/>
          <w:color w:val="1F497D"/>
          <w:highlight w:val="cyan"/>
        </w:rPr>
        <w:t>re</w:t>
      </w:r>
      <w:r w:rsidRPr="0006387B">
        <w:rPr>
          <w:strike/>
          <w:color w:val="203864"/>
          <w:highlight w:val="cyan"/>
        </w:rPr>
        <w:t xml:space="preserve"> all’upload della foto della carta tagliata in corrispondenza del chip, mantenendo integri e leggibili i dati stampati in rilievo (PAN e Data di scadenza) per l’attivazione della stessa e contestuale disattivazione della vecchia. Sulla foto caricata verranno poi effettuati, dalla preposta struttura di BackOffice, i necessari controlli formali</w:t>
      </w:r>
      <w:r>
        <w:rPr>
          <w:color w:val="1F497D"/>
          <w:highlight w:val="cyan"/>
        </w:rPr>
        <w:t>: in questo caso non si rende necessario il caricamento della denuncia/foto della vecchia carta tagliata da parte del cliente in linea con le attuali modalità</w:t>
      </w:r>
      <w:r>
        <w:rPr>
          <w:color w:val="203864"/>
        </w:rPr>
        <w:t>.</w:t>
      </w:r>
    </w:p>
    <w:p w:rsidR="0006387B" w:rsidRPr="00324C54" w:rsidRDefault="0006387B" w:rsidP="00324C54">
      <w:pPr>
        <w:spacing w:after="0"/>
        <w:contextualSpacing/>
        <w:rPr>
          <w:b/>
          <w:bCs/>
          <w:sz w:val="2"/>
          <w:szCs w:val="2"/>
          <w:lang w:eastAsia="it-IT"/>
        </w:rPr>
      </w:pPr>
    </w:p>
    <w:sectPr w:rsidR="0006387B" w:rsidRPr="00324C54">
      <w:headerReference w:type="default" r:id="rId21"/>
      <w:footerReference w:type="default" r:id="rId22"/>
      <w:pgSz w:w="11906" w:h="16838"/>
      <w:pgMar w:top="1417" w:right="1134" w:bottom="1134" w:left="1134"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GRAMEGNA FILIPPO (POSTEPAY)" w:date="2023-02-06T15:02:00Z" w:initials="GF(">
    <w:p w:rsidR="00DA358A" w:rsidRDefault="00723F8C">
      <w:pPr>
        <w:pStyle w:val="Testocommento"/>
      </w:pPr>
      <w:r>
        <w:rPr>
          <w:rStyle w:val="Rimandocommento"/>
        </w:rPr>
        <w:annotationRef/>
      </w:r>
      <w:r>
        <w:t xml:space="preserve">Si propone </w:t>
      </w:r>
      <w:r w:rsidR="00DA358A">
        <w:t xml:space="preserve">la trattazione </w:t>
      </w:r>
      <w:r>
        <w:t xml:space="preserve">di questo punto </w:t>
      </w:r>
      <w:r w:rsidR="00DA358A">
        <w:t>come controllo opzionale in funzione della presenza nel documento del dato identificativo della carta / rapporto</w:t>
      </w:r>
    </w:p>
    <w:p w:rsidR="00723F8C" w:rsidRDefault="00DA358A">
      <w:pPr>
        <w:pStyle w:val="Testocommento"/>
      </w:pPr>
      <w:r>
        <w:t xml:space="preserve">Si propone infatti che nella denuncia non sia obbligatorio riportare quest’informazione considerando che </w:t>
      </w:r>
      <w:r w:rsidR="00723F8C">
        <w:t xml:space="preserve">a fronte del furto/smarrimento della carta il dato non è </w:t>
      </w:r>
      <w:r>
        <w:t xml:space="preserve">più </w:t>
      </w:r>
      <w:r w:rsidR="00723F8C">
        <w:t xml:space="preserve">in possesso del cliente ed è piuttosto farraginoso richiedere di riportare il numero esatto, dato che ad oggi non è prevista la fornitura del dato esatto a fronte di richiesta al call center o all’UP </w:t>
      </w:r>
    </w:p>
  </w:comment>
  <w:comment w:id="5" w:author="GRAMEGNA FILIPPO (POSTEPAY)" w:date="2023-02-06T14:52:00Z" w:initials="GF(">
    <w:p w:rsidR="0006387B" w:rsidRDefault="0006387B">
      <w:pPr>
        <w:pStyle w:val="Testocommento"/>
      </w:pPr>
      <w:r>
        <w:rPr>
          <w:rStyle w:val="Rimandocommento"/>
        </w:rPr>
        <w:annotationRef/>
      </w:r>
      <w:r>
        <w:t>Sulla base del parere lato Fraud Management era stata esclusa la possibilità di ammettere un’autodichiarazione, che si sarebbe potuto gestire con un semplice flag che l’utente deve apporre sulla funzionalità app/web, pertanto in linea con quanto accade da UP l’utente deve fare l’upload o della denuncia o della foto della carta tagliata</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F3348" w:rsidRDefault="004F3348" w:rsidP="00E77473">
      <w:pPr>
        <w:spacing w:before="0" w:after="0" w:line="240" w:lineRule="auto"/>
      </w:pPr>
      <w:r>
        <w:separator/>
      </w:r>
    </w:p>
  </w:endnote>
  <w:endnote w:type="continuationSeparator" w:id="0">
    <w:p w:rsidR="004F3348" w:rsidRDefault="004F3348" w:rsidP="00E7747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altName w:val="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65D0E" w:rsidRPr="00665D0E" w:rsidRDefault="00665D0E">
    <w:pPr>
      <w:pStyle w:val="Pidipagina"/>
      <w:jc w:val="right"/>
    </w:pPr>
    <w:r w:rsidRPr="00665D0E">
      <w:t xml:space="preserve">Pag </w:t>
    </w:r>
    <w:sdt>
      <w:sdtPr>
        <w:id w:val="-1479295557"/>
        <w:docPartObj>
          <w:docPartGallery w:val="Page Numbers (Bottom of Page)"/>
          <w:docPartUnique/>
        </w:docPartObj>
      </w:sdtPr>
      <w:sdtEndPr/>
      <w:sdtContent>
        <w:r w:rsidRPr="00665D0E">
          <w:fldChar w:fldCharType="begin"/>
        </w:r>
        <w:r w:rsidRPr="00665D0E">
          <w:instrText>PAGE   \* MERGEFORMAT</w:instrText>
        </w:r>
        <w:r w:rsidRPr="00665D0E">
          <w:fldChar w:fldCharType="separate"/>
        </w:r>
        <w:r w:rsidR="00DA358A">
          <w:rPr>
            <w:noProof/>
          </w:rPr>
          <w:t>4</w:t>
        </w:r>
        <w:r w:rsidRPr="00665D0E">
          <w:fldChar w:fldCharType="end"/>
        </w:r>
      </w:sdtContent>
    </w:sdt>
  </w:p>
  <w:p w:rsidR="005360C1" w:rsidRDefault="005360C1">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F3348" w:rsidRDefault="004F3348" w:rsidP="00E77473">
      <w:pPr>
        <w:spacing w:before="0" w:after="0" w:line="240" w:lineRule="auto"/>
      </w:pPr>
      <w:r>
        <w:separator/>
      </w:r>
    </w:p>
  </w:footnote>
  <w:footnote w:type="continuationSeparator" w:id="0">
    <w:p w:rsidR="004F3348" w:rsidRDefault="004F3348" w:rsidP="00E7747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77473" w:rsidRDefault="00E77473">
    <w:pPr>
      <w:pStyle w:val="Intestazione"/>
    </w:pPr>
  </w:p>
  <w:tbl>
    <w:tblPr>
      <w:tblpPr w:leftFromText="141" w:rightFromText="141" w:vertAnchor="page" w:horzAnchor="margin" w:tblpY="266"/>
      <w:tblOverlap w:val="never"/>
      <w:tblW w:w="9613"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2695"/>
      <w:gridCol w:w="6918"/>
    </w:tblGrid>
    <w:tr w:rsidR="00E77473" w:rsidRPr="003E6927" w:rsidTr="00B115AF">
      <w:trPr>
        <w:cantSplit/>
        <w:trHeight w:val="567"/>
      </w:trPr>
      <w:tc>
        <w:tcPr>
          <w:tcW w:w="2695" w:type="dxa"/>
          <w:tcBorders>
            <w:top w:val="nil"/>
            <w:left w:val="nil"/>
            <w:bottom w:val="nil"/>
            <w:right w:val="nil"/>
          </w:tcBorders>
          <w:shd w:val="clear" w:color="auto" w:fill="FFFFFF" w:themeFill="background1"/>
        </w:tcPr>
        <w:p w:rsidR="00E77473" w:rsidRPr="002349D0" w:rsidRDefault="00E77473" w:rsidP="00E77473">
          <w:pPr>
            <w:spacing w:before="0" w:after="0" w:line="240" w:lineRule="auto"/>
            <w:rPr>
              <w:rFonts w:eastAsia="Arial" w:cstheme="minorHAnsi"/>
              <w:b/>
              <w:bCs/>
              <w:sz w:val="16"/>
              <w:szCs w:val="16"/>
            </w:rPr>
          </w:pPr>
          <w:r w:rsidRPr="00BD3189">
            <w:rPr>
              <w:b/>
              <w:noProof/>
              <w:color w:val="0047BB"/>
              <w:sz w:val="18"/>
              <w:szCs w:val="18"/>
              <w:lang w:eastAsia="it-IT"/>
            </w:rPr>
            <w:drawing>
              <wp:inline distT="0" distB="0" distL="0" distR="0" wp14:anchorId="33130927" wp14:editId="7C52EA1E">
                <wp:extent cx="1673860" cy="335915"/>
                <wp:effectExtent l="0" t="0" r="2540" b="6985"/>
                <wp:docPr id="2" name="Immagin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25"/>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1673860" cy="335915"/>
                        </a:xfrm>
                        <a:prstGeom prst="rect">
                          <a:avLst/>
                        </a:prstGeom>
                        <a:noFill/>
                      </pic:spPr>
                    </pic:pic>
                  </a:graphicData>
                </a:graphic>
              </wp:inline>
            </w:drawing>
          </w:r>
        </w:p>
      </w:tc>
      <w:tc>
        <w:tcPr>
          <w:tcW w:w="6918" w:type="dxa"/>
          <w:tcBorders>
            <w:top w:val="nil"/>
            <w:left w:val="nil"/>
            <w:bottom w:val="nil"/>
            <w:right w:val="nil"/>
          </w:tcBorders>
          <w:shd w:val="clear" w:color="auto" w:fill="FFFFFF" w:themeFill="background1"/>
          <w:vAlign w:val="center"/>
        </w:tcPr>
        <w:p w:rsidR="00E77473" w:rsidRPr="003E6927" w:rsidRDefault="00E77473" w:rsidP="00E77473">
          <w:pPr>
            <w:spacing w:before="0" w:after="0" w:line="240" w:lineRule="auto"/>
            <w:rPr>
              <w:rFonts w:eastAsia="Arial" w:cstheme="minorHAnsi"/>
              <w:b/>
              <w:bCs/>
              <w:color w:val="003399"/>
              <w:sz w:val="28"/>
              <w:szCs w:val="28"/>
            </w:rPr>
          </w:pPr>
        </w:p>
      </w:tc>
    </w:tr>
  </w:tbl>
  <w:p w:rsidR="00E77473" w:rsidRDefault="00E77473" w:rsidP="00E77473">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B655F"/>
    <w:multiLevelType w:val="hybridMultilevel"/>
    <w:tmpl w:val="6D2EE2E4"/>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 w15:restartNumberingAfterBreak="0">
    <w:nsid w:val="01247574"/>
    <w:multiLevelType w:val="hybridMultilevel"/>
    <w:tmpl w:val="6742B01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0BC06FA5"/>
    <w:multiLevelType w:val="hybridMultilevel"/>
    <w:tmpl w:val="9AB812FC"/>
    <w:lvl w:ilvl="0" w:tplc="0410000F">
      <w:start w:val="1"/>
      <w:numFmt w:val="decimal"/>
      <w:lvlText w:val="%1."/>
      <w:lvlJc w:val="left"/>
      <w:pPr>
        <w:ind w:left="720" w:hanging="360"/>
      </w:pPr>
      <w:rPr>
        <w:rFonts w:hint="default"/>
      </w:rPr>
    </w:lvl>
    <w:lvl w:ilvl="1" w:tplc="0410000F">
      <w:start w:val="1"/>
      <w:numFmt w:val="decimal"/>
      <w:lvlText w:val="%2."/>
      <w:lvlJc w:val="left"/>
      <w:pPr>
        <w:ind w:left="1440" w:hanging="360"/>
      </w:p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3" w15:restartNumberingAfterBreak="0">
    <w:nsid w:val="0D355721"/>
    <w:multiLevelType w:val="hybridMultilevel"/>
    <w:tmpl w:val="AD18EF10"/>
    <w:lvl w:ilvl="0" w:tplc="0410000D">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0D6E648D"/>
    <w:multiLevelType w:val="hybridMultilevel"/>
    <w:tmpl w:val="7994C83A"/>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10996E04"/>
    <w:multiLevelType w:val="hybridMultilevel"/>
    <w:tmpl w:val="98EAF12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14692533"/>
    <w:multiLevelType w:val="hybridMultilevel"/>
    <w:tmpl w:val="6442A406"/>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7" w15:restartNumberingAfterBreak="0">
    <w:nsid w:val="16557F4D"/>
    <w:multiLevelType w:val="hybridMultilevel"/>
    <w:tmpl w:val="F55ED8A6"/>
    <w:lvl w:ilvl="0" w:tplc="04100001">
      <w:start w:val="1"/>
      <w:numFmt w:val="bullet"/>
      <w:lvlText w:val=""/>
      <w:lvlJc w:val="left"/>
      <w:pPr>
        <w:ind w:left="766" w:hanging="360"/>
      </w:pPr>
      <w:rPr>
        <w:rFonts w:ascii="Symbol" w:hAnsi="Symbol" w:hint="default"/>
      </w:rPr>
    </w:lvl>
    <w:lvl w:ilvl="1" w:tplc="04100003" w:tentative="1">
      <w:start w:val="1"/>
      <w:numFmt w:val="bullet"/>
      <w:lvlText w:val="o"/>
      <w:lvlJc w:val="left"/>
      <w:pPr>
        <w:ind w:left="1486" w:hanging="360"/>
      </w:pPr>
      <w:rPr>
        <w:rFonts w:ascii="Courier New" w:hAnsi="Courier New" w:cs="Courier New" w:hint="default"/>
      </w:rPr>
    </w:lvl>
    <w:lvl w:ilvl="2" w:tplc="04100005" w:tentative="1">
      <w:start w:val="1"/>
      <w:numFmt w:val="bullet"/>
      <w:lvlText w:val=""/>
      <w:lvlJc w:val="left"/>
      <w:pPr>
        <w:ind w:left="2206" w:hanging="360"/>
      </w:pPr>
      <w:rPr>
        <w:rFonts w:ascii="Wingdings" w:hAnsi="Wingdings" w:hint="default"/>
      </w:rPr>
    </w:lvl>
    <w:lvl w:ilvl="3" w:tplc="04100001" w:tentative="1">
      <w:start w:val="1"/>
      <w:numFmt w:val="bullet"/>
      <w:lvlText w:val=""/>
      <w:lvlJc w:val="left"/>
      <w:pPr>
        <w:ind w:left="2926" w:hanging="360"/>
      </w:pPr>
      <w:rPr>
        <w:rFonts w:ascii="Symbol" w:hAnsi="Symbol" w:hint="default"/>
      </w:rPr>
    </w:lvl>
    <w:lvl w:ilvl="4" w:tplc="04100003" w:tentative="1">
      <w:start w:val="1"/>
      <w:numFmt w:val="bullet"/>
      <w:lvlText w:val="o"/>
      <w:lvlJc w:val="left"/>
      <w:pPr>
        <w:ind w:left="3646" w:hanging="360"/>
      </w:pPr>
      <w:rPr>
        <w:rFonts w:ascii="Courier New" w:hAnsi="Courier New" w:cs="Courier New" w:hint="default"/>
      </w:rPr>
    </w:lvl>
    <w:lvl w:ilvl="5" w:tplc="04100005" w:tentative="1">
      <w:start w:val="1"/>
      <w:numFmt w:val="bullet"/>
      <w:lvlText w:val=""/>
      <w:lvlJc w:val="left"/>
      <w:pPr>
        <w:ind w:left="4366" w:hanging="360"/>
      </w:pPr>
      <w:rPr>
        <w:rFonts w:ascii="Wingdings" w:hAnsi="Wingdings" w:hint="default"/>
      </w:rPr>
    </w:lvl>
    <w:lvl w:ilvl="6" w:tplc="04100001" w:tentative="1">
      <w:start w:val="1"/>
      <w:numFmt w:val="bullet"/>
      <w:lvlText w:val=""/>
      <w:lvlJc w:val="left"/>
      <w:pPr>
        <w:ind w:left="5086" w:hanging="360"/>
      </w:pPr>
      <w:rPr>
        <w:rFonts w:ascii="Symbol" w:hAnsi="Symbol" w:hint="default"/>
      </w:rPr>
    </w:lvl>
    <w:lvl w:ilvl="7" w:tplc="04100003" w:tentative="1">
      <w:start w:val="1"/>
      <w:numFmt w:val="bullet"/>
      <w:lvlText w:val="o"/>
      <w:lvlJc w:val="left"/>
      <w:pPr>
        <w:ind w:left="5806" w:hanging="360"/>
      </w:pPr>
      <w:rPr>
        <w:rFonts w:ascii="Courier New" w:hAnsi="Courier New" w:cs="Courier New" w:hint="default"/>
      </w:rPr>
    </w:lvl>
    <w:lvl w:ilvl="8" w:tplc="04100005" w:tentative="1">
      <w:start w:val="1"/>
      <w:numFmt w:val="bullet"/>
      <w:lvlText w:val=""/>
      <w:lvlJc w:val="left"/>
      <w:pPr>
        <w:ind w:left="6526" w:hanging="360"/>
      </w:pPr>
      <w:rPr>
        <w:rFonts w:ascii="Wingdings" w:hAnsi="Wingdings" w:hint="default"/>
      </w:rPr>
    </w:lvl>
  </w:abstractNum>
  <w:abstractNum w:abstractNumId="8" w15:restartNumberingAfterBreak="0">
    <w:nsid w:val="16F03264"/>
    <w:multiLevelType w:val="hybridMultilevel"/>
    <w:tmpl w:val="792AC756"/>
    <w:lvl w:ilvl="0" w:tplc="DFC29F74">
      <w:numFmt w:val="bullet"/>
      <w:lvlText w:val="-"/>
      <w:lvlJc w:val="left"/>
      <w:pPr>
        <w:ind w:left="720" w:hanging="360"/>
      </w:pPr>
      <w:rPr>
        <w:rFonts w:ascii="Calibri" w:eastAsia="Calibri" w:hAnsi="Calibri"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9" w15:restartNumberingAfterBreak="0">
    <w:nsid w:val="19755BE5"/>
    <w:multiLevelType w:val="hybridMultilevel"/>
    <w:tmpl w:val="33BACEF4"/>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1A7A7B4D"/>
    <w:multiLevelType w:val="hybridMultilevel"/>
    <w:tmpl w:val="7AEE6496"/>
    <w:lvl w:ilvl="0" w:tplc="84AC3AAA">
      <w:start w:val="1"/>
      <w:numFmt w:val="bullet"/>
      <w:lvlText w:val=""/>
      <w:lvlJc w:val="left"/>
      <w:pPr>
        <w:ind w:left="1068" w:hanging="360"/>
      </w:pPr>
      <w:rPr>
        <w:rFonts w:ascii="Symbol" w:hAnsi="Symbol" w:hint="default"/>
        <w:color w:val="000000"/>
      </w:rPr>
    </w:lvl>
    <w:lvl w:ilvl="1" w:tplc="04100003">
      <w:start w:val="1"/>
      <w:numFmt w:val="bullet"/>
      <w:lvlText w:val="o"/>
      <w:lvlJc w:val="left"/>
      <w:pPr>
        <w:ind w:left="1788" w:hanging="360"/>
      </w:pPr>
      <w:rPr>
        <w:rFonts w:ascii="Courier New" w:hAnsi="Courier New" w:cs="Courier New" w:hint="default"/>
      </w:rPr>
    </w:lvl>
    <w:lvl w:ilvl="2" w:tplc="04100005">
      <w:start w:val="1"/>
      <w:numFmt w:val="bullet"/>
      <w:lvlText w:val=""/>
      <w:lvlJc w:val="left"/>
      <w:pPr>
        <w:ind w:left="2508" w:hanging="360"/>
      </w:pPr>
      <w:rPr>
        <w:rFonts w:ascii="Wingdings" w:hAnsi="Wingdings" w:hint="default"/>
      </w:rPr>
    </w:lvl>
    <w:lvl w:ilvl="3" w:tplc="04100001">
      <w:start w:val="1"/>
      <w:numFmt w:val="bullet"/>
      <w:lvlText w:val=""/>
      <w:lvlJc w:val="left"/>
      <w:pPr>
        <w:ind w:left="3228" w:hanging="360"/>
      </w:pPr>
      <w:rPr>
        <w:rFonts w:ascii="Symbol" w:hAnsi="Symbol" w:hint="default"/>
      </w:rPr>
    </w:lvl>
    <w:lvl w:ilvl="4" w:tplc="04100003">
      <w:start w:val="1"/>
      <w:numFmt w:val="bullet"/>
      <w:lvlText w:val="o"/>
      <w:lvlJc w:val="left"/>
      <w:pPr>
        <w:ind w:left="3948" w:hanging="360"/>
      </w:pPr>
      <w:rPr>
        <w:rFonts w:ascii="Courier New" w:hAnsi="Courier New" w:cs="Courier New" w:hint="default"/>
      </w:rPr>
    </w:lvl>
    <w:lvl w:ilvl="5" w:tplc="04100005">
      <w:start w:val="1"/>
      <w:numFmt w:val="bullet"/>
      <w:lvlText w:val=""/>
      <w:lvlJc w:val="left"/>
      <w:pPr>
        <w:ind w:left="4668" w:hanging="360"/>
      </w:pPr>
      <w:rPr>
        <w:rFonts w:ascii="Wingdings" w:hAnsi="Wingdings" w:hint="default"/>
      </w:rPr>
    </w:lvl>
    <w:lvl w:ilvl="6" w:tplc="04100001">
      <w:start w:val="1"/>
      <w:numFmt w:val="bullet"/>
      <w:lvlText w:val=""/>
      <w:lvlJc w:val="left"/>
      <w:pPr>
        <w:ind w:left="5388" w:hanging="360"/>
      </w:pPr>
      <w:rPr>
        <w:rFonts w:ascii="Symbol" w:hAnsi="Symbol" w:hint="default"/>
      </w:rPr>
    </w:lvl>
    <w:lvl w:ilvl="7" w:tplc="04100003">
      <w:start w:val="1"/>
      <w:numFmt w:val="bullet"/>
      <w:lvlText w:val="o"/>
      <w:lvlJc w:val="left"/>
      <w:pPr>
        <w:ind w:left="6108" w:hanging="360"/>
      </w:pPr>
      <w:rPr>
        <w:rFonts w:ascii="Courier New" w:hAnsi="Courier New" w:cs="Courier New" w:hint="default"/>
      </w:rPr>
    </w:lvl>
    <w:lvl w:ilvl="8" w:tplc="04100005">
      <w:start w:val="1"/>
      <w:numFmt w:val="bullet"/>
      <w:lvlText w:val=""/>
      <w:lvlJc w:val="left"/>
      <w:pPr>
        <w:ind w:left="6828" w:hanging="360"/>
      </w:pPr>
      <w:rPr>
        <w:rFonts w:ascii="Wingdings" w:hAnsi="Wingdings" w:hint="default"/>
      </w:rPr>
    </w:lvl>
  </w:abstractNum>
  <w:abstractNum w:abstractNumId="11" w15:restartNumberingAfterBreak="0">
    <w:nsid w:val="1A9D37DD"/>
    <w:multiLevelType w:val="hybridMultilevel"/>
    <w:tmpl w:val="ADDA307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21F02BDA"/>
    <w:multiLevelType w:val="hybridMultilevel"/>
    <w:tmpl w:val="152823B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25264E6B"/>
    <w:multiLevelType w:val="hybridMultilevel"/>
    <w:tmpl w:val="4800B790"/>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2E361987"/>
    <w:multiLevelType w:val="multilevel"/>
    <w:tmpl w:val="7FD8E83A"/>
    <w:lvl w:ilvl="0">
      <w:start w:val="1"/>
      <w:numFmt w:val="decimal"/>
      <w:pStyle w:val="Titolo1"/>
      <w:lvlText w:val="%1"/>
      <w:lvlJc w:val="left"/>
      <w:pPr>
        <w:ind w:left="432" w:hanging="432"/>
      </w:pPr>
    </w:lvl>
    <w:lvl w:ilvl="1">
      <w:start w:val="1"/>
      <w:numFmt w:val="decimal"/>
      <w:pStyle w:val="Titolo2"/>
      <w:lvlText w:val="%1.%2"/>
      <w:lvlJc w:val="left"/>
      <w:pPr>
        <w:ind w:left="576" w:hanging="576"/>
      </w:pPr>
    </w:lvl>
    <w:lvl w:ilvl="2">
      <w:start w:val="1"/>
      <w:numFmt w:val="decimal"/>
      <w:pStyle w:val="Titolo3"/>
      <w:lvlText w:val="%1.%2.%3"/>
      <w:lvlJc w:val="left"/>
      <w:pPr>
        <w:ind w:left="720" w:hanging="720"/>
      </w:pPr>
    </w:lvl>
    <w:lvl w:ilvl="3">
      <w:start w:val="1"/>
      <w:numFmt w:val="decimal"/>
      <w:pStyle w:val="Titolo4"/>
      <w:lvlText w:val="%1.%2.%3.%4"/>
      <w:lvlJc w:val="left"/>
      <w:pPr>
        <w:ind w:left="864" w:hanging="864"/>
      </w:pPr>
    </w:lvl>
    <w:lvl w:ilvl="4">
      <w:start w:val="1"/>
      <w:numFmt w:val="decimal"/>
      <w:pStyle w:val="Titolo5"/>
      <w:lvlText w:val="%1.%2.%3.%4.%5"/>
      <w:lvlJc w:val="left"/>
      <w:pPr>
        <w:ind w:left="1008" w:hanging="1008"/>
      </w:pPr>
    </w:lvl>
    <w:lvl w:ilvl="5">
      <w:start w:val="1"/>
      <w:numFmt w:val="decimal"/>
      <w:pStyle w:val="Titolo6"/>
      <w:lvlText w:val="%1.%2.%3.%4.%5.%6"/>
      <w:lvlJc w:val="left"/>
      <w:pPr>
        <w:ind w:left="1152" w:hanging="1152"/>
      </w:pPr>
    </w:lvl>
    <w:lvl w:ilvl="6">
      <w:start w:val="1"/>
      <w:numFmt w:val="decimal"/>
      <w:pStyle w:val="Titolo7"/>
      <w:lvlText w:val="%1.%2.%3.%4.%5.%6.%7"/>
      <w:lvlJc w:val="left"/>
      <w:pPr>
        <w:ind w:left="1296" w:hanging="1296"/>
      </w:pPr>
    </w:lvl>
    <w:lvl w:ilvl="7">
      <w:start w:val="1"/>
      <w:numFmt w:val="decimal"/>
      <w:pStyle w:val="Titolo8"/>
      <w:lvlText w:val="%1.%2.%3.%4.%5.%6.%7.%8"/>
      <w:lvlJc w:val="left"/>
      <w:pPr>
        <w:ind w:left="1440" w:hanging="1440"/>
      </w:pPr>
    </w:lvl>
    <w:lvl w:ilvl="8">
      <w:start w:val="1"/>
      <w:numFmt w:val="decimal"/>
      <w:pStyle w:val="Titolo9"/>
      <w:lvlText w:val="%1.%2.%3.%4.%5.%6.%7.%8.%9"/>
      <w:lvlJc w:val="left"/>
      <w:pPr>
        <w:ind w:left="1584" w:hanging="1584"/>
      </w:pPr>
    </w:lvl>
  </w:abstractNum>
  <w:abstractNum w:abstractNumId="15" w15:restartNumberingAfterBreak="0">
    <w:nsid w:val="32B217F0"/>
    <w:multiLevelType w:val="hybridMultilevel"/>
    <w:tmpl w:val="DF1CBE04"/>
    <w:lvl w:ilvl="0" w:tplc="260CEA5E">
      <w:start w:val="1"/>
      <w:numFmt w:val="bullet"/>
      <w:lvlText w:val="-"/>
      <w:lvlJc w:val="left"/>
      <w:pPr>
        <w:ind w:left="720" w:hanging="360"/>
      </w:pPr>
      <w:rPr>
        <w:rFonts w:ascii="Calibri" w:eastAsia="Times New Roman" w:hAnsi="Calibri"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16" w15:restartNumberingAfterBreak="0">
    <w:nsid w:val="43B81B6A"/>
    <w:multiLevelType w:val="hybridMultilevel"/>
    <w:tmpl w:val="CE12315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 w15:restartNumberingAfterBreak="0">
    <w:nsid w:val="4A126665"/>
    <w:multiLevelType w:val="multilevel"/>
    <w:tmpl w:val="84EEFF90"/>
    <w:lvl w:ilvl="0">
      <w:start w:val="1"/>
      <w:numFmt w:val="decimal"/>
      <w:lvlText w:val="%1."/>
      <w:lvlJc w:val="left"/>
      <w:pPr>
        <w:ind w:left="360" w:hanging="360"/>
      </w:pPr>
      <w:rPr>
        <w:sz w:val="28"/>
        <w:szCs w:val="28"/>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587D096E"/>
    <w:multiLevelType w:val="hybridMultilevel"/>
    <w:tmpl w:val="06240ACA"/>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9" w15:restartNumberingAfterBreak="0">
    <w:nsid w:val="59C655B3"/>
    <w:multiLevelType w:val="multilevel"/>
    <w:tmpl w:val="041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5DB54031"/>
    <w:multiLevelType w:val="hybridMultilevel"/>
    <w:tmpl w:val="B12681EE"/>
    <w:lvl w:ilvl="0" w:tplc="04100001">
      <w:start w:val="1"/>
      <w:numFmt w:val="bullet"/>
      <w:lvlText w:val=""/>
      <w:lvlJc w:val="left"/>
      <w:pPr>
        <w:ind w:left="644" w:hanging="360"/>
      </w:pPr>
      <w:rPr>
        <w:rFonts w:ascii="Symbol" w:hAnsi="Symbol" w:hint="default"/>
      </w:rPr>
    </w:lvl>
    <w:lvl w:ilvl="1" w:tplc="04100003">
      <w:start w:val="1"/>
      <w:numFmt w:val="bullet"/>
      <w:lvlText w:val="o"/>
      <w:lvlJc w:val="left"/>
      <w:pPr>
        <w:ind w:left="1364" w:hanging="360"/>
      </w:pPr>
      <w:rPr>
        <w:rFonts w:ascii="Courier New" w:hAnsi="Courier New" w:cs="Courier New" w:hint="default"/>
      </w:rPr>
    </w:lvl>
    <w:lvl w:ilvl="2" w:tplc="04100005">
      <w:start w:val="1"/>
      <w:numFmt w:val="bullet"/>
      <w:lvlText w:val=""/>
      <w:lvlJc w:val="left"/>
      <w:pPr>
        <w:ind w:left="2084" w:hanging="360"/>
      </w:pPr>
      <w:rPr>
        <w:rFonts w:ascii="Wingdings" w:hAnsi="Wingdings" w:hint="default"/>
      </w:rPr>
    </w:lvl>
    <w:lvl w:ilvl="3" w:tplc="04100001">
      <w:start w:val="1"/>
      <w:numFmt w:val="bullet"/>
      <w:lvlText w:val=""/>
      <w:lvlJc w:val="left"/>
      <w:pPr>
        <w:ind w:left="2804" w:hanging="360"/>
      </w:pPr>
      <w:rPr>
        <w:rFonts w:ascii="Symbol" w:hAnsi="Symbol" w:hint="default"/>
      </w:rPr>
    </w:lvl>
    <w:lvl w:ilvl="4" w:tplc="04100003">
      <w:start w:val="1"/>
      <w:numFmt w:val="bullet"/>
      <w:lvlText w:val="o"/>
      <w:lvlJc w:val="left"/>
      <w:pPr>
        <w:ind w:left="3524" w:hanging="360"/>
      </w:pPr>
      <w:rPr>
        <w:rFonts w:ascii="Courier New" w:hAnsi="Courier New" w:cs="Courier New" w:hint="default"/>
      </w:rPr>
    </w:lvl>
    <w:lvl w:ilvl="5" w:tplc="04100005">
      <w:start w:val="1"/>
      <w:numFmt w:val="bullet"/>
      <w:lvlText w:val=""/>
      <w:lvlJc w:val="left"/>
      <w:pPr>
        <w:ind w:left="4244" w:hanging="360"/>
      </w:pPr>
      <w:rPr>
        <w:rFonts w:ascii="Wingdings" w:hAnsi="Wingdings" w:hint="default"/>
      </w:rPr>
    </w:lvl>
    <w:lvl w:ilvl="6" w:tplc="04100001">
      <w:start w:val="1"/>
      <w:numFmt w:val="bullet"/>
      <w:lvlText w:val=""/>
      <w:lvlJc w:val="left"/>
      <w:pPr>
        <w:ind w:left="4964" w:hanging="360"/>
      </w:pPr>
      <w:rPr>
        <w:rFonts w:ascii="Symbol" w:hAnsi="Symbol" w:hint="default"/>
      </w:rPr>
    </w:lvl>
    <w:lvl w:ilvl="7" w:tplc="04100003">
      <w:start w:val="1"/>
      <w:numFmt w:val="bullet"/>
      <w:lvlText w:val="o"/>
      <w:lvlJc w:val="left"/>
      <w:pPr>
        <w:ind w:left="5684" w:hanging="360"/>
      </w:pPr>
      <w:rPr>
        <w:rFonts w:ascii="Courier New" w:hAnsi="Courier New" w:cs="Courier New" w:hint="default"/>
      </w:rPr>
    </w:lvl>
    <w:lvl w:ilvl="8" w:tplc="04100005">
      <w:start w:val="1"/>
      <w:numFmt w:val="bullet"/>
      <w:lvlText w:val=""/>
      <w:lvlJc w:val="left"/>
      <w:pPr>
        <w:ind w:left="6404" w:hanging="360"/>
      </w:pPr>
      <w:rPr>
        <w:rFonts w:ascii="Wingdings" w:hAnsi="Wingdings" w:hint="default"/>
      </w:rPr>
    </w:lvl>
  </w:abstractNum>
  <w:abstractNum w:abstractNumId="21" w15:restartNumberingAfterBreak="0">
    <w:nsid w:val="69C63021"/>
    <w:multiLevelType w:val="hybridMultilevel"/>
    <w:tmpl w:val="4ECE90B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2" w15:restartNumberingAfterBreak="0">
    <w:nsid w:val="6A411FFF"/>
    <w:multiLevelType w:val="hybridMultilevel"/>
    <w:tmpl w:val="424602D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3" w15:restartNumberingAfterBreak="0">
    <w:nsid w:val="6FC948C4"/>
    <w:multiLevelType w:val="hybridMultilevel"/>
    <w:tmpl w:val="B69CEF1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558901039">
    <w:abstractNumId w:val="15"/>
  </w:num>
  <w:num w:numId="2" w16cid:durableId="1644849527">
    <w:abstractNumId w:val="3"/>
  </w:num>
  <w:num w:numId="3" w16cid:durableId="1638411161">
    <w:abstractNumId w:val="8"/>
  </w:num>
  <w:num w:numId="4" w16cid:durableId="1930430962">
    <w:abstractNumId w:val="2"/>
  </w:num>
  <w:num w:numId="5" w16cid:durableId="1453090326">
    <w:abstractNumId w:val="20"/>
  </w:num>
  <w:num w:numId="6" w16cid:durableId="130220439">
    <w:abstractNumId w:val="17"/>
  </w:num>
  <w:num w:numId="7" w16cid:durableId="2004700125">
    <w:abstractNumId w:val="19"/>
  </w:num>
  <w:num w:numId="8" w16cid:durableId="1875652421">
    <w:abstractNumId w:val="14"/>
  </w:num>
  <w:num w:numId="9" w16cid:durableId="184827570">
    <w:abstractNumId w:val="14"/>
  </w:num>
  <w:num w:numId="10" w16cid:durableId="2088726752">
    <w:abstractNumId w:val="9"/>
  </w:num>
  <w:num w:numId="11" w16cid:durableId="1930190270">
    <w:abstractNumId w:val="7"/>
  </w:num>
  <w:num w:numId="12" w16cid:durableId="633025268">
    <w:abstractNumId w:val="18"/>
  </w:num>
  <w:num w:numId="13" w16cid:durableId="1080643153">
    <w:abstractNumId w:val="4"/>
  </w:num>
  <w:num w:numId="14" w16cid:durableId="184832121">
    <w:abstractNumId w:val="1"/>
  </w:num>
  <w:num w:numId="15" w16cid:durableId="1058671448">
    <w:abstractNumId w:val="0"/>
  </w:num>
  <w:num w:numId="16" w16cid:durableId="1708483734">
    <w:abstractNumId w:val="12"/>
  </w:num>
  <w:num w:numId="17" w16cid:durableId="1122921343">
    <w:abstractNumId w:val="22"/>
  </w:num>
  <w:num w:numId="18" w16cid:durableId="2056197735">
    <w:abstractNumId w:val="13"/>
  </w:num>
  <w:num w:numId="19" w16cid:durableId="65885689">
    <w:abstractNumId w:val="5"/>
  </w:num>
  <w:num w:numId="20" w16cid:durableId="1963263661">
    <w:abstractNumId w:val="10"/>
  </w:num>
  <w:num w:numId="21" w16cid:durableId="1736393691">
    <w:abstractNumId w:val="6"/>
  </w:num>
  <w:num w:numId="22" w16cid:durableId="977076685">
    <w:abstractNumId w:val="16"/>
  </w:num>
  <w:num w:numId="23" w16cid:durableId="1912232542">
    <w:abstractNumId w:val="11"/>
  </w:num>
  <w:num w:numId="24" w16cid:durableId="676888534">
    <w:abstractNumId w:val="23"/>
  </w:num>
  <w:num w:numId="25" w16cid:durableId="1163547734">
    <w:abstractNumId w:val="2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RAMEGNA FILIPPO (POSTEPAY)">
    <w15:presenceInfo w15:providerId="AD" w15:userId="S-1-5-21-1645522239-764733703-1801674531-302840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283"/>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7473"/>
    <w:rsid w:val="00003CE6"/>
    <w:rsid w:val="00011980"/>
    <w:rsid w:val="000412DA"/>
    <w:rsid w:val="0005207A"/>
    <w:rsid w:val="00056745"/>
    <w:rsid w:val="00057AA6"/>
    <w:rsid w:val="0006387B"/>
    <w:rsid w:val="00065C66"/>
    <w:rsid w:val="00071586"/>
    <w:rsid w:val="000726FE"/>
    <w:rsid w:val="00074BCA"/>
    <w:rsid w:val="000820A3"/>
    <w:rsid w:val="00084F06"/>
    <w:rsid w:val="00091298"/>
    <w:rsid w:val="00094E06"/>
    <w:rsid w:val="00095340"/>
    <w:rsid w:val="000A6798"/>
    <w:rsid w:val="000D2D26"/>
    <w:rsid w:val="000E40FB"/>
    <w:rsid w:val="000F56BF"/>
    <w:rsid w:val="0010521A"/>
    <w:rsid w:val="0011349B"/>
    <w:rsid w:val="00116FCB"/>
    <w:rsid w:val="0013316F"/>
    <w:rsid w:val="00150DD2"/>
    <w:rsid w:val="00163E9B"/>
    <w:rsid w:val="001710A7"/>
    <w:rsid w:val="00177227"/>
    <w:rsid w:val="001950D5"/>
    <w:rsid w:val="0019567A"/>
    <w:rsid w:val="001A0B5D"/>
    <w:rsid w:val="001A73A8"/>
    <w:rsid w:val="001B1535"/>
    <w:rsid w:val="001C0DF2"/>
    <w:rsid w:val="001C5C6E"/>
    <w:rsid w:val="001E25B5"/>
    <w:rsid w:val="001E7238"/>
    <w:rsid w:val="001F0C10"/>
    <w:rsid w:val="001F2A34"/>
    <w:rsid w:val="00205AFD"/>
    <w:rsid w:val="002132AF"/>
    <w:rsid w:val="00213841"/>
    <w:rsid w:val="00215A7B"/>
    <w:rsid w:val="00233D45"/>
    <w:rsid w:val="00242C63"/>
    <w:rsid w:val="00244648"/>
    <w:rsid w:val="0025664E"/>
    <w:rsid w:val="00262C5E"/>
    <w:rsid w:val="002661D1"/>
    <w:rsid w:val="00267F27"/>
    <w:rsid w:val="00273FE3"/>
    <w:rsid w:val="0029356E"/>
    <w:rsid w:val="00295B2A"/>
    <w:rsid w:val="002B0F04"/>
    <w:rsid w:val="002B0F79"/>
    <w:rsid w:val="002D090A"/>
    <w:rsid w:val="002F34CB"/>
    <w:rsid w:val="003054AD"/>
    <w:rsid w:val="003054C8"/>
    <w:rsid w:val="00312167"/>
    <w:rsid w:val="0031399C"/>
    <w:rsid w:val="00314622"/>
    <w:rsid w:val="00324C54"/>
    <w:rsid w:val="00340E6D"/>
    <w:rsid w:val="00346D9C"/>
    <w:rsid w:val="003535ED"/>
    <w:rsid w:val="00380700"/>
    <w:rsid w:val="00384AF1"/>
    <w:rsid w:val="00385929"/>
    <w:rsid w:val="003979BD"/>
    <w:rsid w:val="003B2D05"/>
    <w:rsid w:val="003C3297"/>
    <w:rsid w:val="003C442C"/>
    <w:rsid w:val="003D2EFB"/>
    <w:rsid w:val="003E4588"/>
    <w:rsid w:val="003E4E20"/>
    <w:rsid w:val="003E500F"/>
    <w:rsid w:val="003E620B"/>
    <w:rsid w:val="003E7BAE"/>
    <w:rsid w:val="00413C50"/>
    <w:rsid w:val="004161B7"/>
    <w:rsid w:val="00420118"/>
    <w:rsid w:val="00440A99"/>
    <w:rsid w:val="00465C4C"/>
    <w:rsid w:val="00486D44"/>
    <w:rsid w:val="004957DA"/>
    <w:rsid w:val="004B1FF8"/>
    <w:rsid w:val="004F3348"/>
    <w:rsid w:val="0051582E"/>
    <w:rsid w:val="005360C1"/>
    <w:rsid w:val="00536556"/>
    <w:rsid w:val="005407B6"/>
    <w:rsid w:val="00542F1F"/>
    <w:rsid w:val="00543607"/>
    <w:rsid w:val="00552D58"/>
    <w:rsid w:val="00562130"/>
    <w:rsid w:val="00566077"/>
    <w:rsid w:val="00567F98"/>
    <w:rsid w:val="00587B7B"/>
    <w:rsid w:val="005C18DA"/>
    <w:rsid w:val="005D4DF2"/>
    <w:rsid w:val="005D7C5E"/>
    <w:rsid w:val="005E1237"/>
    <w:rsid w:val="005E5FF7"/>
    <w:rsid w:val="005F058B"/>
    <w:rsid w:val="00604669"/>
    <w:rsid w:val="00613B07"/>
    <w:rsid w:val="00643F97"/>
    <w:rsid w:val="0064738F"/>
    <w:rsid w:val="00665D0E"/>
    <w:rsid w:val="0066750B"/>
    <w:rsid w:val="006857A6"/>
    <w:rsid w:val="006A395C"/>
    <w:rsid w:val="006A652A"/>
    <w:rsid w:val="006A6AB7"/>
    <w:rsid w:val="006B2CF3"/>
    <w:rsid w:val="006C0222"/>
    <w:rsid w:val="006D37AF"/>
    <w:rsid w:val="006D4808"/>
    <w:rsid w:val="006D6E4E"/>
    <w:rsid w:val="006E0492"/>
    <w:rsid w:val="006F1EFA"/>
    <w:rsid w:val="00706E94"/>
    <w:rsid w:val="00723A4C"/>
    <w:rsid w:val="00723F8C"/>
    <w:rsid w:val="00726C8D"/>
    <w:rsid w:val="0074043E"/>
    <w:rsid w:val="007408F7"/>
    <w:rsid w:val="00753633"/>
    <w:rsid w:val="00764D85"/>
    <w:rsid w:val="00767800"/>
    <w:rsid w:val="00771BF4"/>
    <w:rsid w:val="00773B65"/>
    <w:rsid w:val="00791E78"/>
    <w:rsid w:val="007C47AE"/>
    <w:rsid w:val="007C6121"/>
    <w:rsid w:val="007E54E0"/>
    <w:rsid w:val="00834EAF"/>
    <w:rsid w:val="00835DA6"/>
    <w:rsid w:val="00845346"/>
    <w:rsid w:val="008530E9"/>
    <w:rsid w:val="00867210"/>
    <w:rsid w:val="00872BF6"/>
    <w:rsid w:val="0087642F"/>
    <w:rsid w:val="0088692F"/>
    <w:rsid w:val="0088719B"/>
    <w:rsid w:val="008A0C80"/>
    <w:rsid w:val="008A64B7"/>
    <w:rsid w:val="008B5267"/>
    <w:rsid w:val="008B694A"/>
    <w:rsid w:val="008C5A65"/>
    <w:rsid w:val="008C69C8"/>
    <w:rsid w:val="008C7A85"/>
    <w:rsid w:val="008D507F"/>
    <w:rsid w:val="008F0902"/>
    <w:rsid w:val="00910023"/>
    <w:rsid w:val="0092338C"/>
    <w:rsid w:val="00931FA8"/>
    <w:rsid w:val="00933BA2"/>
    <w:rsid w:val="00934492"/>
    <w:rsid w:val="009350FD"/>
    <w:rsid w:val="00952BD7"/>
    <w:rsid w:val="0095505E"/>
    <w:rsid w:val="0095766A"/>
    <w:rsid w:val="00966822"/>
    <w:rsid w:val="00970787"/>
    <w:rsid w:val="00995CF2"/>
    <w:rsid w:val="009A77DD"/>
    <w:rsid w:val="009C5678"/>
    <w:rsid w:val="009D4878"/>
    <w:rsid w:val="009E021B"/>
    <w:rsid w:val="009E4CF5"/>
    <w:rsid w:val="00A24B55"/>
    <w:rsid w:val="00A27A80"/>
    <w:rsid w:val="00A515DB"/>
    <w:rsid w:val="00A74459"/>
    <w:rsid w:val="00A758A4"/>
    <w:rsid w:val="00AA2411"/>
    <w:rsid w:val="00AB7308"/>
    <w:rsid w:val="00B05387"/>
    <w:rsid w:val="00B115AF"/>
    <w:rsid w:val="00B30EA8"/>
    <w:rsid w:val="00B320DE"/>
    <w:rsid w:val="00B35EDD"/>
    <w:rsid w:val="00B43F9C"/>
    <w:rsid w:val="00B51030"/>
    <w:rsid w:val="00B52756"/>
    <w:rsid w:val="00B52EDE"/>
    <w:rsid w:val="00B55CF2"/>
    <w:rsid w:val="00B56675"/>
    <w:rsid w:val="00B57EBD"/>
    <w:rsid w:val="00B75BB9"/>
    <w:rsid w:val="00B8168C"/>
    <w:rsid w:val="00B81792"/>
    <w:rsid w:val="00B972B8"/>
    <w:rsid w:val="00BB1D8D"/>
    <w:rsid w:val="00BD0BA7"/>
    <w:rsid w:val="00BD1B55"/>
    <w:rsid w:val="00BD3E80"/>
    <w:rsid w:val="00BE2504"/>
    <w:rsid w:val="00C16CE9"/>
    <w:rsid w:val="00C23EEA"/>
    <w:rsid w:val="00C31B23"/>
    <w:rsid w:val="00C37F73"/>
    <w:rsid w:val="00C40148"/>
    <w:rsid w:val="00C73ED5"/>
    <w:rsid w:val="00C7568F"/>
    <w:rsid w:val="00CA5F00"/>
    <w:rsid w:val="00CB06F4"/>
    <w:rsid w:val="00CC137A"/>
    <w:rsid w:val="00CD747A"/>
    <w:rsid w:val="00CF68CF"/>
    <w:rsid w:val="00D026BC"/>
    <w:rsid w:val="00D44FEA"/>
    <w:rsid w:val="00D51820"/>
    <w:rsid w:val="00D56C3A"/>
    <w:rsid w:val="00D90266"/>
    <w:rsid w:val="00D97611"/>
    <w:rsid w:val="00DA358A"/>
    <w:rsid w:val="00DA47A9"/>
    <w:rsid w:val="00DA7ED9"/>
    <w:rsid w:val="00DC19CC"/>
    <w:rsid w:val="00DF43EE"/>
    <w:rsid w:val="00DF5D25"/>
    <w:rsid w:val="00E04928"/>
    <w:rsid w:val="00E11D80"/>
    <w:rsid w:val="00E23D6F"/>
    <w:rsid w:val="00E25082"/>
    <w:rsid w:val="00E355C3"/>
    <w:rsid w:val="00E457CC"/>
    <w:rsid w:val="00E5284E"/>
    <w:rsid w:val="00E53321"/>
    <w:rsid w:val="00E660AC"/>
    <w:rsid w:val="00E77473"/>
    <w:rsid w:val="00E80FC4"/>
    <w:rsid w:val="00E9260F"/>
    <w:rsid w:val="00EB32C4"/>
    <w:rsid w:val="00EB6FAE"/>
    <w:rsid w:val="00EE691F"/>
    <w:rsid w:val="00EF2FDA"/>
    <w:rsid w:val="00EF6B85"/>
    <w:rsid w:val="00F02918"/>
    <w:rsid w:val="00F04989"/>
    <w:rsid w:val="00F06ED9"/>
    <w:rsid w:val="00F132F5"/>
    <w:rsid w:val="00F2218E"/>
    <w:rsid w:val="00F23BBB"/>
    <w:rsid w:val="00F24923"/>
    <w:rsid w:val="00F5138C"/>
    <w:rsid w:val="00F52253"/>
    <w:rsid w:val="00F6654F"/>
    <w:rsid w:val="00F72123"/>
    <w:rsid w:val="00F8091F"/>
    <w:rsid w:val="00F81E58"/>
    <w:rsid w:val="00F86AD3"/>
    <w:rsid w:val="00F913B7"/>
    <w:rsid w:val="00F974E4"/>
    <w:rsid w:val="00FA31D5"/>
    <w:rsid w:val="00FB666D"/>
    <w:rsid w:val="00FC6443"/>
    <w:rsid w:val="00FD4D50"/>
    <w:rsid w:val="00FE0F73"/>
    <w:rsid w:val="00FE4699"/>
    <w:rsid w:val="00FF2B4B"/>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C20F2B"/>
  <w15:chartTrackingRefBased/>
  <w15:docId w15:val="{09D1326B-04C1-476F-B1C8-F458F28974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it-IT"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2D090A"/>
  </w:style>
  <w:style w:type="paragraph" w:styleId="Titolo1">
    <w:name w:val="heading 1"/>
    <w:basedOn w:val="Normale"/>
    <w:next w:val="Normale"/>
    <w:link w:val="Titolo1Carattere"/>
    <w:uiPriority w:val="9"/>
    <w:qFormat/>
    <w:rsid w:val="00E77473"/>
    <w:pPr>
      <w:numPr>
        <w:numId w:val="8"/>
      </w:numPr>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after="0"/>
      <w:outlineLvl w:val="0"/>
    </w:pPr>
    <w:rPr>
      <w:caps/>
      <w:color w:val="FFFFFF" w:themeColor="background1"/>
      <w:spacing w:val="15"/>
      <w:sz w:val="22"/>
      <w:szCs w:val="22"/>
    </w:rPr>
  </w:style>
  <w:style w:type="paragraph" w:styleId="Titolo2">
    <w:name w:val="heading 2"/>
    <w:basedOn w:val="Normale"/>
    <w:next w:val="Normale"/>
    <w:link w:val="Titolo2Carattere"/>
    <w:uiPriority w:val="9"/>
    <w:unhideWhenUsed/>
    <w:qFormat/>
    <w:rsid w:val="00E77473"/>
    <w:pPr>
      <w:numPr>
        <w:ilvl w:val="1"/>
        <w:numId w:val="8"/>
      </w:num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after="0"/>
      <w:outlineLvl w:val="1"/>
    </w:pPr>
    <w:rPr>
      <w:b/>
      <w:caps/>
      <w:spacing w:val="15"/>
    </w:rPr>
  </w:style>
  <w:style w:type="paragraph" w:styleId="Titolo3">
    <w:name w:val="heading 3"/>
    <w:basedOn w:val="Normale"/>
    <w:next w:val="Normale"/>
    <w:link w:val="Titolo3Carattere"/>
    <w:uiPriority w:val="9"/>
    <w:unhideWhenUsed/>
    <w:qFormat/>
    <w:rsid w:val="00E77473"/>
    <w:pPr>
      <w:numPr>
        <w:ilvl w:val="2"/>
        <w:numId w:val="8"/>
      </w:numPr>
      <w:pBdr>
        <w:top w:val="single" w:sz="6" w:space="2" w:color="4472C4" w:themeColor="accent1"/>
      </w:pBdr>
      <w:spacing w:before="300" w:after="0"/>
      <w:outlineLvl w:val="2"/>
    </w:pPr>
    <w:rPr>
      <w:caps/>
      <w:color w:val="1F3763" w:themeColor="accent1" w:themeShade="7F"/>
      <w:spacing w:val="15"/>
    </w:rPr>
  </w:style>
  <w:style w:type="paragraph" w:styleId="Titolo4">
    <w:name w:val="heading 4"/>
    <w:basedOn w:val="Normale"/>
    <w:next w:val="Normale"/>
    <w:link w:val="Titolo4Carattere"/>
    <w:uiPriority w:val="9"/>
    <w:semiHidden/>
    <w:unhideWhenUsed/>
    <w:qFormat/>
    <w:rsid w:val="00E77473"/>
    <w:pPr>
      <w:numPr>
        <w:ilvl w:val="3"/>
        <w:numId w:val="8"/>
      </w:numPr>
      <w:pBdr>
        <w:top w:val="dotted" w:sz="6" w:space="2" w:color="4472C4" w:themeColor="accent1"/>
      </w:pBdr>
      <w:spacing w:before="200" w:after="0"/>
      <w:outlineLvl w:val="3"/>
    </w:pPr>
    <w:rPr>
      <w:caps/>
      <w:color w:val="2F5496" w:themeColor="accent1" w:themeShade="BF"/>
      <w:spacing w:val="10"/>
    </w:rPr>
  </w:style>
  <w:style w:type="paragraph" w:styleId="Titolo5">
    <w:name w:val="heading 5"/>
    <w:basedOn w:val="Normale"/>
    <w:next w:val="Normale"/>
    <w:link w:val="Titolo5Carattere"/>
    <w:uiPriority w:val="9"/>
    <w:semiHidden/>
    <w:unhideWhenUsed/>
    <w:qFormat/>
    <w:rsid w:val="00E77473"/>
    <w:pPr>
      <w:numPr>
        <w:ilvl w:val="4"/>
        <w:numId w:val="8"/>
      </w:numPr>
      <w:pBdr>
        <w:bottom w:val="single" w:sz="6" w:space="1" w:color="4472C4" w:themeColor="accent1"/>
      </w:pBdr>
      <w:spacing w:before="200" w:after="0"/>
      <w:outlineLvl w:val="4"/>
    </w:pPr>
    <w:rPr>
      <w:caps/>
      <w:color w:val="2F5496" w:themeColor="accent1" w:themeShade="BF"/>
      <w:spacing w:val="10"/>
    </w:rPr>
  </w:style>
  <w:style w:type="paragraph" w:styleId="Titolo6">
    <w:name w:val="heading 6"/>
    <w:basedOn w:val="Normale"/>
    <w:next w:val="Normale"/>
    <w:link w:val="Titolo6Carattere"/>
    <w:uiPriority w:val="9"/>
    <w:semiHidden/>
    <w:unhideWhenUsed/>
    <w:qFormat/>
    <w:rsid w:val="00E77473"/>
    <w:pPr>
      <w:numPr>
        <w:ilvl w:val="5"/>
        <w:numId w:val="8"/>
      </w:numPr>
      <w:pBdr>
        <w:bottom w:val="dotted" w:sz="6" w:space="1" w:color="4472C4" w:themeColor="accent1"/>
      </w:pBdr>
      <w:spacing w:before="200" w:after="0"/>
      <w:outlineLvl w:val="5"/>
    </w:pPr>
    <w:rPr>
      <w:caps/>
      <w:color w:val="2F5496" w:themeColor="accent1" w:themeShade="BF"/>
      <w:spacing w:val="10"/>
    </w:rPr>
  </w:style>
  <w:style w:type="paragraph" w:styleId="Titolo7">
    <w:name w:val="heading 7"/>
    <w:basedOn w:val="Normale"/>
    <w:next w:val="Normale"/>
    <w:link w:val="Titolo7Carattere"/>
    <w:uiPriority w:val="9"/>
    <w:semiHidden/>
    <w:unhideWhenUsed/>
    <w:qFormat/>
    <w:rsid w:val="00E77473"/>
    <w:pPr>
      <w:numPr>
        <w:ilvl w:val="6"/>
        <w:numId w:val="8"/>
      </w:numPr>
      <w:spacing w:before="200" w:after="0"/>
      <w:outlineLvl w:val="6"/>
    </w:pPr>
    <w:rPr>
      <w:caps/>
      <w:color w:val="2F5496" w:themeColor="accent1" w:themeShade="BF"/>
      <w:spacing w:val="10"/>
    </w:rPr>
  </w:style>
  <w:style w:type="paragraph" w:styleId="Titolo8">
    <w:name w:val="heading 8"/>
    <w:basedOn w:val="Normale"/>
    <w:next w:val="Normale"/>
    <w:link w:val="Titolo8Carattere"/>
    <w:uiPriority w:val="9"/>
    <w:semiHidden/>
    <w:unhideWhenUsed/>
    <w:qFormat/>
    <w:rsid w:val="00E77473"/>
    <w:pPr>
      <w:numPr>
        <w:ilvl w:val="7"/>
        <w:numId w:val="8"/>
      </w:numPr>
      <w:spacing w:before="200" w:after="0"/>
      <w:outlineLvl w:val="7"/>
    </w:pPr>
    <w:rPr>
      <w:caps/>
      <w:spacing w:val="10"/>
      <w:sz w:val="18"/>
      <w:szCs w:val="18"/>
    </w:rPr>
  </w:style>
  <w:style w:type="paragraph" w:styleId="Titolo9">
    <w:name w:val="heading 9"/>
    <w:basedOn w:val="Normale"/>
    <w:next w:val="Normale"/>
    <w:link w:val="Titolo9Carattere"/>
    <w:uiPriority w:val="9"/>
    <w:semiHidden/>
    <w:unhideWhenUsed/>
    <w:qFormat/>
    <w:rsid w:val="00E77473"/>
    <w:pPr>
      <w:numPr>
        <w:ilvl w:val="8"/>
        <w:numId w:val="8"/>
      </w:numPr>
      <w:spacing w:before="200" w:after="0"/>
      <w:outlineLvl w:val="8"/>
    </w:pPr>
    <w:rPr>
      <w:i/>
      <w:iCs/>
      <w:caps/>
      <w:spacing w:val="10"/>
      <w:sz w:val="18"/>
      <w:szCs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E77473"/>
    <w:rPr>
      <w:caps/>
      <w:color w:val="FFFFFF" w:themeColor="background1"/>
      <w:spacing w:val="15"/>
      <w:sz w:val="22"/>
      <w:szCs w:val="22"/>
      <w:shd w:val="clear" w:color="auto" w:fill="4472C4" w:themeFill="accent1"/>
    </w:rPr>
  </w:style>
  <w:style w:type="character" w:customStyle="1" w:styleId="Titolo2Carattere">
    <w:name w:val="Titolo 2 Carattere"/>
    <w:basedOn w:val="Carpredefinitoparagrafo"/>
    <w:link w:val="Titolo2"/>
    <w:uiPriority w:val="9"/>
    <w:rsid w:val="00E77473"/>
    <w:rPr>
      <w:b/>
      <w:caps/>
      <w:spacing w:val="15"/>
      <w:shd w:val="clear" w:color="auto" w:fill="D9E2F3" w:themeFill="accent1" w:themeFillTint="33"/>
    </w:rPr>
  </w:style>
  <w:style w:type="character" w:customStyle="1" w:styleId="Titolo3Carattere">
    <w:name w:val="Titolo 3 Carattere"/>
    <w:basedOn w:val="Carpredefinitoparagrafo"/>
    <w:link w:val="Titolo3"/>
    <w:uiPriority w:val="9"/>
    <w:rsid w:val="00E77473"/>
    <w:rPr>
      <w:caps/>
      <w:color w:val="1F3763" w:themeColor="accent1" w:themeShade="7F"/>
      <w:spacing w:val="15"/>
    </w:rPr>
  </w:style>
  <w:style w:type="character" w:customStyle="1" w:styleId="Titolo4Carattere">
    <w:name w:val="Titolo 4 Carattere"/>
    <w:basedOn w:val="Carpredefinitoparagrafo"/>
    <w:link w:val="Titolo4"/>
    <w:uiPriority w:val="9"/>
    <w:semiHidden/>
    <w:rsid w:val="00E77473"/>
    <w:rPr>
      <w:caps/>
      <w:color w:val="2F5496" w:themeColor="accent1" w:themeShade="BF"/>
      <w:spacing w:val="10"/>
    </w:rPr>
  </w:style>
  <w:style w:type="character" w:customStyle="1" w:styleId="Titolo5Carattere">
    <w:name w:val="Titolo 5 Carattere"/>
    <w:basedOn w:val="Carpredefinitoparagrafo"/>
    <w:link w:val="Titolo5"/>
    <w:uiPriority w:val="9"/>
    <w:semiHidden/>
    <w:rsid w:val="00E77473"/>
    <w:rPr>
      <w:caps/>
      <w:color w:val="2F5496" w:themeColor="accent1" w:themeShade="BF"/>
      <w:spacing w:val="10"/>
    </w:rPr>
  </w:style>
  <w:style w:type="character" w:customStyle="1" w:styleId="Titolo6Carattere">
    <w:name w:val="Titolo 6 Carattere"/>
    <w:basedOn w:val="Carpredefinitoparagrafo"/>
    <w:link w:val="Titolo6"/>
    <w:uiPriority w:val="9"/>
    <w:semiHidden/>
    <w:rsid w:val="00E77473"/>
    <w:rPr>
      <w:caps/>
      <w:color w:val="2F5496" w:themeColor="accent1" w:themeShade="BF"/>
      <w:spacing w:val="10"/>
    </w:rPr>
  </w:style>
  <w:style w:type="character" w:customStyle="1" w:styleId="Titolo7Carattere">
    <w:name w:val="Titolo 7 Carattere"/>
    <w:basedOn w:val="Carpredefinitoparagrafo"/>
    <w:link w:val="Titolo7"/>
    <w:uiPriority w:val="9"/>
    <w:semiHidden/>
    <w:rsid w:val="00E77473"/>
    <w:rPr>
      <w:caps/>
      <w:color w:val="2F5496" w:themeColor="accent1" w:themeShade="BF"/>
      <w:spacing w:val="10"/>
    </w:rPr>
  </w:style>
  <w:style w:type="character" w:customStyle="1" w:styleId="Titolo8Carattere">
    <w:name w:val="Titolo 8 Carattere"/>
    <w:basedOn w:val="Carpredefinitoparagrafo"/>
    <w:link w:val="Titolo8"/>
    <w:uiPriority w:val="9"/>
    <w:semiHidden/>
    <w:rsid w:val="00E77473"/>
    <w:rPr>
      <w:caps/>
      <w:spacing w:val="10"/>
      <w:sz w:val="18"/>
      <w:szCs w:val="18"/>
    </w:rPr>
  </w:style>
  <w:style w:type="character" w:customStyle="1" w:styleId="Titolo9Carattere">
    <w:name w:val="Titolo 9 Carattere"/>
    <w:basedOn w:val="Carpredefinitoparagrafo"/>
    <w:link w:val="Titolo9"/>
    <w:uiPriority w:val="9"/>
    <w:semiHidden/>
    <w:rsid w:val="00E77473"/>
    <w:rPr>
      <w:i/>
      <w:iCs/>
      <w:caps/>
      <w:spacing w:val="10"/>
      <w:sz w:val="18"/>
      <w:szCs w:val="18"/>
    </w:rPr>
  </w:style>
  <w:style w:type="paragraph" w:styleId="Didascalia">
    <w:name w:val="caption"/>
    <w:basedOn w:val="Normale"/>
    <w:next w:val="Normale"/>
    <w:uiPriority w:val="35"/>
    <w:semiHidden/>
    <w:unhideWhenUsed/>
    <w:qFormat/>
    <w:rsid w:val="00E77473"/>
    <w:rPr>
      <w:b/>
      <w:bCs/>
      <w:color w:val="2F5496" w:themeColor="accent1" w:themeShade="BF"/>
      <w:sz w:val="16"/>
      <w:szCs w:val="16"/>
    </w:rPr>
  </w:style>
  <w:style w:type="paragraph" w:styleId="Titolo">
    <w:name w:val="Title"/>
    <w:basedOn w:val="Normale"/>
    <w:next w:val="Normale"/>
    <w:link w:val="TitoloCarattere"/>
    <w:uiPriority w:val="10"/>
    <w:qFormat/>
    <w:rsid w:val="00E77473"/>
    <w:pPr>
      <w:spacing w:before="0" w:after="0"/>
    </w:pPr>
    <w:rPr>
      <w:rFonts w:asciiTheme="majorHAnsi" w:eastAsiaTheme="majorEastAsia" w:hAnsiTheme="majorHAnsi" w:cstheme="majorBidi"/>
      <w:caps/>
      <w:color w:val="4472C4" w:themeColor="accent1"/>
      <w:spacing w:val="10"/>
      <w:sz w:val="52"/>
      <w:szCs w:val="52"/>
    </w:rPr>
  </w:style>
  <w:style w:type="character" w:customStyle="1" w:styleId="TitoloCarattere">
    <w:name w:val="Titolo Carattere"/>
    <w:basedOn w:val="Carpredefinitoparagrafo"/>
    <w:link w:val="Titolo"/>
    <w:uiPriority w:val="10"/>
    <w:rsid w:val="00E77473"/>
    <w:rPr>
      <w:rFonts w:asciiTheme="majorHAnsi" w:eastAsiaTheme="majorEastAsia" w:hAnsiTheme="majorHAnsi" w:cstheme="majorBidi"/>
      <w:caps/>
      <w:color w:val="4472C4" w:themeColor="accent1"/>
      <w:spacing w:val="10"/>
      <w:sz w:val="52"/>
      <w:szCs w:val="52"/>
    </w:rPr>
  </w:style>
  <w:style w:type="paragraph" w:styleId="Sottotitolo">
    <w:name w:val="Subtitle"/>
    <w:basedOn w:val="Normale"/>
    <w:next w:val="Normale"/>
    <w:link w:val="SottotitoloCarattere"/>
    <w:uiPriority w:val="11"/>
    <w:qFormat/>
    <w:rsid w:val="00E77473"/>
    <w:pPr>
      <w:spacing w:before="0" w:after="500" w:line="240" w:lineRule="auto"/>
    </w:pPr>
    <w:rPr>
      <w:caps/>
      <w:color w:val="595959" w:themeColor="text1" w:themeTint="A6"/>
      <w:spacing w:val="10"/>
      <w:sz w:val="21"/>
      <w:szCs w:val="21"/>
    </w:rPr>
  </w:style>
  <w:style w:type="character" w:customStyle="1" w:styleId="SottotitoloCarattere">
    <w:name w:val="Sottotitolo Carattere"/>
    <w:basedOn w:val="Carpredefinitoparagrafo"/>
    <w:link w:val="Sottotitolo"/>
    <w:uiPriority w:val="11"/>
    <w:rsid w:val="00E77473"/>
    <w:rPr>
      <w:caps/>
      <w:color w:val="595959" w:themeColor="text1" w:themeTint="A6"/>
      <w:spacing w:val="10"/>
      <w:sz w:val="21"/>
      <w:szCs w:val="21"/>
    </w:rPr>
  </w:style>
  <w:style w:type="character" w:styleId="Enfasigrassetto">
    <w:name w:val="Strong"/>
    <w:uiPriority w:val="22"/>
    <w:qFormat/>
    <w:rsid w:val="00E77473"/>
    <w:rPr>
      <w:b/>
      <w:bCs/>
    </w:rPr>
  </w:style>
  <w:style w:type="character" w:styleId="Enfasicorsivo">
    <w:name w:val="Emphasis"/>
    <w:uiPriority w:val="20"/>
    <w:qFormat/>
    <w:rsid w:val="00E77473"/>
    <w:rPr>
      <w:caps/>
      <w:color w:val="1F3763" w:themeColor="accent1" w:themeShade="7F"/>
      <w:spacing w:val="5"/>
    </w:rPr>
  </w:style>
  <w:style w:type="paragraph" w:styleId="Nessunaspaziatura">
    <w:name w:val="No Spacing"/>
    <w:uiPriority w:val="1"/>
    <w:qFormat/>
    <w:rsid w:val="00E77473"/>
    <w:pPr>
      <w:spacing w:after="0" w:line="240" w:lineRule="auto"/>
    </w:pPr>
  </w:style>
  <w:style w:type="paragraph" w:styleId="Citazione">
    <w:name w:val="Quote"/>
    <w:basedOn w:val="Normale"/>
    <w:next w:val="Normale"/>
    <w:link w:val="CitazioneCarattere"/>
    <w:uiPriority w:val="29"/>
    <w:qFormat/>
    <w:rsid w:val="00E77473"/>
    <w:rPr>
      <w:i/>
      <w:iCs/>
      <w:sz w:val="24"/>
      <w:szCs w:val="24"/>
    </w:rPr>
  </w:style>
  <w:style w:type="character" w:customStyle="1" w:styleId="CitazioneCarattere">
    <w:name w:val="Citazione Carattere"/>
    <w:basedOn w:val="Carpredefinitoparagrafo"/>
    <w:link w:val="Citazione"/>
    <w:uiPriority w:val="29"/>
    <w:rsid w:val="00E77473"/>
    <w:rPr>
      <w:i/>
      <w:iCs/>
      <w:sz w:val="24"/>
      <w:szCs w:val="24"/>
    </w:rPr>
  </w:style>
  <w:style w:type="paragraph" w:styleId="Citazioneintensa">
    <w:name w:val="Intense Quote"/>
    <w:basedOn w:val="Normale"/>
    <w:next w:val="Normale"/>
    <w:link w:val="CitazioneintensaCarattere"/>
    <w:uiPriority w:val="30"/>
    <w:qFormat/>
    <w:rsid w:val="00E77473"/>
    <w:pPr>
      <w:spacing w:before="240" w:after="240" w:line="240" w:lineRule="auto"/>
      <w:ind w:left="1080" w:right="1080"/>
      <w:jc w:val="center"/>
    </w:pPr>
    <w:rPr>
      <w:color w:val="4472C4" w:themeColor="accent1"/>
      <w:sz w:val="24"/>
      <w:szCs w:val="24"/>
    </w:rPr>
  </w:style>
  <w:style w:type="character" w:customStyle="1" w:styleId="CitazioneintensaCarattere">
    <w:name w:val="Citazione intensa Carattere"/>
    <w:basedOn w:val="Carpredefinitoparagrafo"/>
    <w:link w:val="Citazioneintensa"/>
    <w:uiPriority w:val="30"/>
    <w:rsid w:val="00E77473"/>
    <w:rPr>
      <w:color w:val="4472C4" w:themeColor="accent1"/>
      <w:sz w:val="24"/>
      <w:szCs w:val="24"/>
    </w:rPr>
  </w:style>
  <w:style w:type="character" w:styleId="Enfasidelicata">
    <w:name w:val="Subtle Emphasis"/>
    <w:uiPriority w:val="19"/>
    <w:qFormat/>
    <w:rsid w:val="00E77473"/>
    <w:rPr>
      <w:i/>
      <w:iCs/>
      <w:color w:val="1F3763" w:themeColor="accent1" w:themeShade="7F"/>
    </w:rPr>
  </w:style>
  <w:style w:type="character" w:styleId="Enfasiintensa">
    <w:name w:val="Intense Emphasis"/>
    <w:uiPriority w:val="21"/>
    <w:qFormat/>
    <w:rsid w:val="00E77473"/>
    <w:rPr>
      <w:b/>
      <w:bCs/>
      <w:caps/>
      <w:color w:val="1F3763" w:themeColor="accent1" w:themeShade="7F"/>
      <w:spacing w:val="10"/>
    </w:rPr>
  </w:style>
  <w:style w:type="character" w:styleId="Riferimentodelicato">
    <w:name w:val="Subtle Reference"/>
    <w:uiPriority w:val="31"/>
    <w:qFormat/>
    <w:rsid w:val="00E77473"/>
    <w:rPr>
      <w:b/>
      <w:bCs/>
      <w:color w:val="4472C4" w:themeColor="accent1"/>
    </w:rPr>
  </w:style>
  <w:style w:type="character" w:styleId="Riferimentointenso">
    <w:name w:val="Intense Reference"/>
    <w:uiPriority w:val="32"/>
    <w:qFormat/>
    <w:rsid w:val="00E77473"/>
    <w:rPr>
      <w:b/>
      <w:bCs/>
      <w:i/>
      <w:iCs/>
      <w:caps/>
      <w:color w:val="4472C4" w:themeColor="accent1"/>
    </w:rPr>
  </w:style>
  <w:style w:type="character" w:styleId="Titolodellibro">
    <w:name w:val="Book Title"/>
    <w:uiPriority w:val="33"/>
    <w:qFormat/>
    <w:rsid w:val="00E77473"/>
    <w:rPr>
      <w:b/>
      <w:bCs/>
      <w:i/>
      <w:iCs/>
      <w:spacing w:val="0"/>
    </w:rPr>
  </w:style>
  <w:style w:type="paragraph" w:styleId="Titolosommario">
    <w:name w:val="TOC Heading"/>
    <w:basedOn w:val="Titolo1"/>
    <w:next w:val="Normale"/>
    <w:uiPriority w:val="39"/>
    <w:semiHidden/>
    <w:unhideWhenUsed/>
    <w:qFormat/>
    <w:rsid w:val="00E77473"/>
    <w:pPr>
      <w:outlineLvl w:val="9"/>
    </w:pPr>
  </w:style>
  <w:style w:type="paragraph" w:styleId="Intestazione">
    <w:name w:val="header"/>
    <w:basedOn w:val="Normale"/>
    <w:link w:val="IntestazioneCarattere"/>
    <w:uiPriority w:val="99"/>
    <w:unhideWhenUsed/>
    <w:rsid w:val="00E77473"/>
    <w:pPr>
      <w:tabs>
        <w:tab w:val="center" w:pos="4819"/>
        <w:tab w:val="right" w:pos="9638"/>
      </w:tabs>
      <w:spacing w:before="0" w:after="0" w:line="240" w:lineRule="auto"/>
    </w:pPr>
  </w:style>
  <w:style w:type="character" w:customStyle="1" w:styleId="IntestazioneCarattere">
    <w:name w:val="Intestazione Carattere"/>
    <w:basedOn w:val="Carpredefinitoparagrafo"/>
    <w:link w:val="Intestazione"/>
    <w:uiPriority w:val="99"/>
    <w:rsid w:val="00E77473"/>
  </w:style>
  <w:style w:type="paragraph" w:styleId="Pidipagina">
    <w:name w:val="footer"/>
    <w:basedOn w:val="Normale"/>
    <w:link w:val="PidipaginaCarattere"/>
    <w:uiPriority w:val="99"/>
    <w:unhideWhenUsed/>
    <w:rsid w:val="00E77473"/>
    <w:pPr>
      <w:tabs>
        <w:tab w:val="center" w:pos="4819"/>
        <w:tab w:val="right" w:pos="9638"/>
      </w:tabs>
      <w:spacing w:before="0" w:after="0" w:line="240" w:lineRule="auto"/>
    </w:pPr>
  </w:style>
  <w:style w:type="character" w:customStyle="1" w:styleId="PidipaginaCarattere">
    <w:name w:val="Piè di pagina Carattere"/>
    <w:basedOn w:val="Carpredefinitoparagrafo"/>
    <w:link w:val="Pidipagina"/>
    <w:uiPriority w:val="99"/>
    <w:rsid w:val="00E77473"/>
  </w:style>
  <w:style w:type="paragraph" w:customStyle="1" w:styleId="Stile1">
    <w:name w:val="Stile1"/>
    <w:basedOn w:val="Titolo"/>
    <w:link w:val="Stile1Carattere"/>
    <w:rsid w:val="00E77473"/>
    <w:rPr>
      <w:rFonts w:eastAsia="Arial"/>
      <w:sz w:val="36"/>
      <w:szCs w:val="36"/>
    </w:rPr>
  </w:style>
  <w:style w:type="paragraph" w:styleId="Sommario1">
    <w:name w:val="toc 1"/>
    <w:basedOn w:val="Normale"/>
    <w:next w:val="Normale"/>
    <w:autoRedefine/>
    <w:uiPriority w:val="39"/>
    <w:unhideWhenUsed/>
    <w:rsid w:val="00163E9B"/>
    <w:pPr>
      <w:tabs>
        <w:tab w:val="left" w:pos="440"/>
        <w:tab w:val="right" w:leader="dot" w:pos="9628"/>
      </w:tabs>
      <w:spacing w:after="100"/>
    </w:pPr>
  </w:style>
  <w:style w:type="character" w:customStyle="1" w:styleId="Stile1Carattere">
    <w:name w:val="Stile1 Carattere"/>
    <w:basedOn w:val="TitoloCarattere"/>
    <w:link w:val="Stile1"/>
    <w:rsid w:val="00E77473"/>
    <w:rPr>
      <w:rFonts w:asciiTheme="majorHAnsi" w:eastAsia="Arial" w:hAnsiTheme="majorHAnsi" w:cstheme="majorBidi"/>
      <w:caps/>
      <w:color w:val="4472C4" w:themeColor="accent1"/>
      <w:spacing w:val="10"/>
      <w:sz w:val="36"/>
      <w:szCs w:val="36"/>
    </w:rPr>
  </w:style>
  <w:style w:type="character" w:styleId="Collegamentoipertestuale">
    <w:name w:val="Hyperlink"/>
    <w:basedOn w:val="Carpredefinitoparagrafo"/>
    <w:uiPriority w:val="99"/>
    <w:unhideWhenUsed/>
    <w:rsid w:val="00E77473"/>
    <w:rPr>
      <w:color w:val="0563C1" w:themeColor="hyperlink"/>
      <w:u w:val="single"/>
    </w:rPr>
  </w:style>
  <w:style w:type="table" w:styleId="Grigliatabella">
    <w:name w:val="Table Grid"/>
    <w:basedOn w:val="Tabellanormale"/>
    <w:uiPriority w:val="39"/>
    <w:rsid w:val="00E77473"/>
    <w:pPr>
      <w:spacing w:before="0" w:after="0" w:line="240" w:lineRule="auto"/>
    </w:pPr>
    <w:rPr>
      <w:rFonts w:eastAsiaTheme="minorHAns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foelenco">
    <w:name w:val="List Paragraph"/>
    <w:basedOn w:val="Normale"/>
    <w:uiPriority w:val="34"/>
    <w:qFormat/>
    <w:rsid w:val="00E77473"/>
    <w:pPr>
      <w:spacing w:before="0" w:after="160" w:line="259" w:lineRule="auto"/>
      <w:ind w:left="720"/>
      <w:contextualSpacing/>
    </w:pPr>
    <w:rPr>
      <w:rFonts w:eastAsiaTheme="minorHAnsi"/>
      <w:sz w:val="22"/>
      <w:szCs w:val="22"/>
    </w:rPr>
  </w:style>
  <w:style w:type="paragraph" w:customStyle="1" w:styleId="xxmsonormal">
    <w:name w:val="x_xmsonormal"/>
    <w:basedOn w:val="Normale"/>
    <w:rsid w:val="00E77473"/>
    <w:pPr>
      <w:spacing w:before="0" w:after="0" w:line="240" w:lineRule="auto"/>
    </w:pPr>
    <w:rPr>
      <w:rFonts w:ascii="Calibri" w:eastAsiaTheme="minorHAnsi" w:hAnsi="Calibri" w:cs="Times New Roman"/>
      <w:sz w:val="22"/>
      <w:szCs w:val="22"/>
      <w:lang w:eastAsia="it-IT"/>
    </w:rPr>
  </w:style>
  <w:style w:type="paragraph" w:styleId="Sommario2">
    <w:name w:val="toc 2"/>
    <w:basedOn w:val="Normale"/>
    <w:next w:val="Normale"/>
    <w:autoRedefine/>
    <w:uiPriority w:val="39"/>
    <w:unhideWhenUsed/>
    <w:rsid w:val="00E77473"/>
    <w:pPr>
      <w:spacing w:after="100"/>
      <w:ind w:left="200"/>
    </w:pPr>
  </w:style>
  <w:style w:type="paragraph" w:styleId="Sommario3">
    <w:name w:val="toc 3"/>
    <w:basedOn w:val="Normale"/>
    <w:next w:val="Normale"/>
    <w:autoRedefine/>
    <w:uiPriority w:val="39"/>
    <w:unhideWhenUsed/>
    <w:rsid w:val="00163E9B"/>
    <w:pPr>
      <w:spacing w:after="100"/>
      <w:ind w:left="400"/>
    </w:pPr>
  </w:style>
  <w:style w:type="paragraph" w:customStyle="1" w:styleId="Stile2">
    <w:name w:val="Stile2"/>
    <w:basedOn w:val="Titolo2"/>
    <w:link w:val="Stile2Carattere"/>
    <w:qFormat/>
    <w:rsid w:val="00542F1F"/>
    <w:pPr>
      <w:pBdr>
        <w:top w:val="single" w:sz="24" w:space="0" w:color="E2EFD9" w:themeColor="accent6" w:themeTint="33"/>
        <w:left w:val="single" w:sz="24" w:space="0" w:color="E2EFD9" w:themeColor="accent6" w:themeTint="33"/>
        <w:bottom w:val="single" w:sz="24" w:space="0" w:color="E2EFD9" w:themeColor="accent6" w:themeTint="33"/>
        <w:right w:val="single" w:sz="24" w:space="0" w:color="E2EFD9" w:themeColor="accent6" w:themeTint="33"/>
      </w:pBdr>
      <w:shd w:val="clear" w:color="auto" w:fill="E2EFD9" w:themeFill="accent6" w:themeFillTint="33"/>
    </w:pPr>
  </w:style>
  <w:style w:type="paragraph" w:customStyle="1" w:styleId="Stile3">
    <w:name w:val="Stile3"/>
    <w:basedOn w:val="Titolo1"/>
    <w:link w:val="Stile3Carattere"/>
    <w:qFormat/>
    <w:rsid w:val="00542F1F"/>
    <w:pPr>
      <w:pBdr>
        <w:top w:val="single" w:sz="24" w:space="0" w:color="70AD47" w:themeColor="accent6"/>
        <w:left w:val="single" w:sz="24" w:space="0" w:color="70AD47" w:themeColor="accent6"/>
        <w:bottom w:val="single" w:sz="24" w:space="0" w:color="70AD47" w:themeColor="accent6"/>
        <w:right w:val="single" w:sz="24" w:space="0" w:color="70AD47" w:themeColor="accent6"/>
      </w:pBdr>
      <w:shd w:val="clear" w:color="auto" w:fill="70AD47" w:themeFill="accent6"/>
    </w:pPr>
  </w:style>
  <w:style w:type="character" w:customStyle="1" w:styleId="Stile2Carattere">
    <w:name w:val="Stile2 Carattere"/>
    <w:basedOn w:val="Titolo2Carattere"/>
    <w:link w:val="Stile2"/>
    <w:rsid w:val="00542F1F"/>
    <w:rPr>
      <w:b/>
      <w:caps/>
      <w:spacing w:val="15"/>
      <w:shd w:val="clear" w:color="auto" w:fill="E2EFD9" w:themeFill="accent6" w:themeFillTint="33"/>
    </w:rPr>
  </w:style>
  <w:style w:type="character" w:customStyle="1" w:styleId="Stile3Carattere">
    <w:name w:val="Stile3 Carattere"/>
    <w:basedOn w:val="Titolo1Carattere"/>
    <w:link w:val="Stile3"/>
    <w:rsid w:val="00542F1F"/>
    <w:rPr>
      <w:caps/>
      <w:color w:val="FFFFFF" w:themeColor="background1"/>
      <w:spacing w:val="15"/>
      <w:sz w:val="22"/>
      <w:szCs w:val="22"/>
      <w:shd w:val="clear" w:color="auto" w:fill="70AD47" w:themeFill="accent6"/>
    </w:rPr>
  </w:style>
  <w:style w:type="character" w:styleId="Rimandocommento">
    <w:name w:val="annotation reference"/>
    <w:basedOn w:val="Carpredefinitoparagrafo"/>
    <w:uiPriority w:val="99"/>
    <w:semiHidden/>
    <w:unhideWhenUsed/>
    <w:rsid w:val="0006387B"/>
    <w:rPr>
      <w:sz w:val="16"/>
      <w:szCs w:val="16"/>
    </w:rPr>
  </w:style>
  <w:style w:type="paragraph" w:styleId="Testocommento">
    <w:name w:val="annotation text"/>
    <w:basedOn w:val="Normale"/>
    <w:link w:val="TestocommentoCarattere"/>
    <w:uiPriority w:val="99"/>
    <w:semiHidden/>
    <w:unhideWhenUsed/>
    <w:rsid w:val="0006387B"/>
    <w:pPr>
      <w:spacing w:line="240" w:lineRule="auto"/>
    </w:pPr>
  </w:style>
  <w:style w:type="character" w:customStyle="1" w:styleId="TestocommentoCarattere">
    <w:name w:val="Testo commento Carattere"/>
    <w:basedOn w:val="Carpredefinitoparagrafo"/>
    <w:link w:val="Testocommento"/>
    <w:uiPriority w:val="99"/>
    <w:semiHidden/>
    <w:rsid w:val="0006387B"/>
  </w:style>
  <w:style w:type="paragraph" w:styleId="Soggettocommento">
    <w:name w:val="annotation subject"/>
    <w:basedOn w:val="Testocommento"/>
    <w:next w:val="Testocommento"/>
    <w:link w:val="SoggettocommentoCarattere"/>
    <w:uiPriority w:val="99"/>
    <w:semiHidden/>
    <w:unhideWhenUsed/>
    <w:rsid w:val="0006387B"/>
    <w:rPr>
      <w:b/>
      <w:bCs/>
    </w:rPr>
  </w:style>
  <w:style w:type="character" w:customStyle="1" w:styleId="SoggettocommentoCarattere">
    <w:name w:val="Soggetto commento Carattere"/>
    <w:basedOn w:val="TestocommentoCarattere"/>
    <w:link w:val="Soggettocommento"/>
    <w:uiPriority w:val="99"/>
    <w:semiHidden/>
    <w:rsid w:val="0006387B"/>
    <w:rPr>
      <w:b/>
      <w:bCs/>
    </w:rPr>
  </w:style>
  <w:style w:type="paragraph" w:styleId="Testofumetto">
    <w:name w:val="Balloon Text"/>
    <w:basedOn w:val="Normale"/>
    <w:link w:val="TestofumettoCarattere"/>
    <w:uiPriority w:val="99"/>
    <w:semiHidden/>
    <w:unhideWhenUsed/>
    <w:rsid w:val="0006387B"/>
    <w:pPr>
      <w:spacing w:before="0" w:after="0" w:line="240" w:lineRule="auto"/>
    </w:pPr>
    <w:rPr>
      <w:rFonts w:ascii="Segoe UI" w:hAnsi="Segoe UI" w:cs="Segoe UI"/>
      <w:sz w:val="18"/>
      <w:szCs w:val="18"/>
    </w:rPr>
  </w:style>
  <w:style w:type="character" w:customStyle="1" w:styleId="TestofumettoCarattere">
    <w:name w:val="Testo fumetto Carattere"/>
    <w:basedOn w:val="Carpredefinitoparagrafo"/>
    <w:link w:val="Testofumetto"/>
    <w:uiPriority w:val="99"/>
    <w:semiHidden/>
    <w:rsid w:val="0006387B"/>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566678">
      <w:bodyDiv w:val="1"/>
      <w:marLeft w:val="0"/>
      <w:marRight w:val="0"/>
      <w:marTop w:val="0"/>
      <w:marBottom w:val="0"/>
      <w:divBdr>
        <w:top w:val="none" w:sz="0" w:space="0" w:color="auto"/>
        <w:left w:val="none" w:sz="0" w:space="0" w:color="auto"/>
        <w:bottom w:val="none" w:sz="0" w:space="0" w:color="auto"/>
        <w:right w:val="none" w:sz="0" w:space="0" w:color="auto"/>
      </w:divBdr>
    </w:div>
    <w:div w:id="475344749">
      <w:bodyDiv w:val="1"/>
      <w:marLeft w:val="0"/>
      <w:marRight w:val="0"/>
      <w:marTop w:val="0"/>
      <w:marBottom w:val="0"/>
      <w:divBdr>
        <w:top w:val="none" w:sz="0" w:space="0" w:color="auto"/>
        <w:left w:val="none" w:sz="0" w:space="0" w:color="auto"/>
        <w:bottom w:val="none" w:sz="0" w:space="0" w:color="auto"/>
        <w:right w:val="none" w:sz="0" w:space="0" w:color="auto"/>
      </w:divBdr>
    </w:div>
    <w:div w:id="716973284">
      <w:bodyDiv w:val="1"/>
      <w:marLeft w:val="0"/>
      <w:marRight w:val="0"/>
      <w:marTop w:val="0"/>
      <w:marBottom w:val="0"/>
      <w:divBdr>
        <w:top w:val="none" w:sz="0" w:space="0" w:color="auto"/>
        <w:left w:val="none" w:sz="0" w:space="0" w:color="auto"/>
        <w:bottom w:val="none" w:sz="0" w:space="0" w:color="auto"/>
        <w:right w:val="none" w:sz="0" w:space="0" w:color="auto"/>
      </w:divBdr>
    </w:div>
    <w:div w:id="766731253">
      <w:bodyDiv w:val="1"/>
      <w:marLeft w:val="0"/>
      <w:marRight w:val="0"/>
      <w:marTop w:val="0"/>
      <w:marBottom w:val="0"/>
      <w:divBdr>
        <w:top w:val="none" w:sz="0" w:space="0" w:color="auto"/>
        <w:left w:val="none" w:sz="0" w:space="0" w:color="auto"/>
        <w:bottom w:val="none" w:sz="0" w:space="0" w:color="auto"/>
        <w:right w:val="none" w:sz="0" w:space="0" w:color="auto"/>
      </w:divBdr>
    </w:div>
    <w:div w:id="1010982853">
      <w:bodyDiv w:val="1"/>
      <w:marLeft w:val="0"/>
      <w:marRight w:val="0"/>
      <w:marTop w:val="0"/>
      <w:marBottom w:val="0"/>
      <w:divBdr>
        <w:top w:val="none" w:sz="0" w:space="0" w:color="auto"/>
        <w:left w:val="none" w:sz="0" w:space="0" w:color="auto"/>
        <w:bottom w:val="none" w:sz="0" w:space="0" w:color="auto"/>
        <w:right w:val="none" w:sz="0" w:space="0" w:color="auto"/>
      </w:divBdr>
    </w:div>
    <w:div w:id="1453868542">
      <w:bodyDiv w:val="1"/>
      <w:marLeft w:val="0"/>
      <w:marRight w:val="0"/>
      <w:marTop w:val="0"/>
      <w:marBottom w:val="0"/>
      <w:divBdr>
        <w:top w:val="none" w:sz="0" w:space="0" w:color="auto"/>
        <w:left w:val="none" w:sz="0" w:space="0" w:color="auto"/>
        <w:bottom w:val="none" w:sz="0" w:space="0" w:color="auto"/>
        <w:right w:val="none" w:sz="0" w:space="0" w:color="auto"/>
      </w:divBdr>
    </w:div>
    <w:div w:id="1815760378">
      <w:bodyDiv w:val="1"/>
      <w:marLeft w:val="0"/>
      <w:marRight w:val="0"/>
      <w:marTop w:val="0"/>
      <w:marBottom w:val="0"/>
      <w:divBdr>
        <w:top w:val="none" w:sz="0" w:space="0" w:color="auto"/>
        <w:left w:val="none" w:sz="0" w:space="0" w:color="auto"/>
        <w:bottom w:val="none" w:sz="0" w:space="0" w:color="auto"/>
        <w:right w:val="none" w:sz="0" w:space="0" w:color="auto"/>
      </w:divBdr>
    </w:div>
    <w:div w:id="1831169710">
      <w:bodyDiv w:val="1"/>
      <w:marLeft w:val="0"/>
      <w:marRight w:val="0"/>
      <w:marTop w:val="0"/>
      <w:marBottom w:val="0"/>
      <w:divBdr>
        <w:top w:val="none" w:sz="0" w:space="0" w:color="auto"/>
        <w:left w:val="none" w:sz="0" w:space="0" w:color="auto"/>
        <w:bottom w:val="none" w:sz="0" w:space="0" w:color="auto"/>
        <w:right w:val="none" w:sz="0" w:space="0" w:color="auto"/>
      </w:divBdr>
    </w:div>
    <w:div w:id="1873492197">
      <w:bodyDiv w:val="1"/>
      <w:marLeft w:val="0"/>
      <w:marRight w:val="0"/>
      <w:marTop w:val="0"/>
      <w:marBottom w:val="0"/>
      <w:divBdr>
        <w:top w:val="none" w:sz="0" w:space="0" w:color="auto"/>
        <w:left w:val="none" w:sz="0" w:space="0" w:color="auto"/>
        <w:bottom w:val="none" w:sz="0" w:space="0" w:color="auto"/>
        <w:right w:val="none" w:sz="0" w:space="0" w:color="auto"/>
      </w:divBdr>
    </w:div>
    <w:div w:id="1976331229">
      <w:bodyDiv w:val="1"/>
      <w:marLeft w:val="0"/>
      <w:marRight w:val="0"/>
      <w:marTop w:val="0"/>
      <w:marBottom w:val="0"/>
      <w:divBdr>
        <w:top w:val="none" w:sz="0" w:space="0" w:color="auto"/>
        <w:left w:val="none" w:sz="0" w:space="0" w:color="auto"/>
        <w:bottom w:val="none" w:sz="0" w:space="0" w:color="auto"/>
        <w:right w:val="none" w:sz="0" w:space="0" w:color="auto"/>
      </w:divBdr>
    </w:div>
    <w:div w:id="20273195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microsoft.com/office/2011/relationships/people" Target="peop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comments" Target="comments.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D0E3A2-0536-485A-B4AD-493EC5A41E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602</Words>
  <Characters>3436</Characters>
  <Application>Microsoft Office Word</Application>
  <DocSecurity>0</DocSecurity>
  <Lines>28</Lines>
  <Paragraphs>8</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4030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D'ALESSANDRO GIADA (CA)</dc:creator>
  <cp:keywords/>
  <dc:description/>
  <cp:lastModifiedBy>Marina Landri</cp:lastModifiedBy>
  <cp:revision>1</cp:revision>
  <dcterms:created xsi:type="dcterms:W3CDTF">2026-05-13T13:58:00Z</dcterms:created>
  <dcterms:modified xsi:type="dcterms:W3CDTF">2026-05-13T13:58:00Z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463cba9-5f6c-478d-9329-7b2295e4e8ed_Enabled">
    <vt:lpwstr>true</vt:lpwstr>
  </property>
  <property fmtid="{D5CDD505-2E9C-101B-9397-08002B2CF9AE}" pid="3" name="MSIP_Label_e463cba9-5f6c-478d-9329-7b2295e4e8ed_SetDate">
    <vt:lpwstr>2023-04-06T09:16:56Z</vt:lpwstr>
  </property>
  <property fmtid="{D5CDD505-2E9C-101B-9397-08002B2CF9AE}" pid="4" name="MSIP_Label_e463cba9-5f6c-478d-9329-7b2295e4e8ed_Method">
    <vt:lpwstr>Standard</vt:lpwstr>
  </property>
  <property fmtid="{D5CDD505-2E9C-101B-9397-08002B2CF9AE}" pid="5" name="MSIP_Label_e463cba9-5f6c-478d-9329-7b2295e4e8ed_Name">
    <vt:lpwstr>All Employees_2</vt:lpwstr>
  </property>
  <property fmtid="{D5CDD505-2E9C-101B-9397-08002B2CF9AE}" pid="6" name="MSIP_Label_e463cba9-5f6c-478d-9329-7b2295e4e8ed_SiteId">
    <vt:lpwstr>33440fc6-b7c7-412c-bb73-0e70b0198d5a</vt:lpwstr>
  </property>
  <property fmtid="{D5CDD505-2E9C-101B-9397-08002B2CF9AE}" pid="7" name="MSIP_Label_e463cba9-5f6c-478d-9329-7b2295e4e8ed_ActionId">
    <vt:lpwstr>92cbc7c4-092f-402d-bcca-dd124a74dc1b</vt:lpwstr>
  </property>
  <property fmtid="{D5CDD505-2E9C-101B-9397-08002B2CF9AE}" pid="8" name="MSIP_Label_e463cba9-5f6c-478d-9329-7b2295e4e8ed_ContentBits">
    <vt:lpwstr>0</vt:lpwstr>
  </property>
</Properties>
</file>