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5C2AA" w14:textId="77777777" w:rsidR="00AF02F6" w:rsidRPr="00AF02F6" w:rsidRDefault="00AF02F6" w:rsidP="00AF02F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02F6">
        <w:rPr>
          <w:rFonts w:ascii="Times New Roman" w:hAnsi="Times New Roman" w:cs="Times New Roman"/>
          <w:sz w:val="24"/>
          <w:szCs w:val="24"/>
        </w:rPr>
        <w:t>biber</w:t>
      </w:r>
      <w:proofErr w:type="spellEnd"/>
      <w:proofErr w:type="gramEnd"/>
      <w:r w:rsidRPr="00AF02F6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6029BCE3" w14:textId="77777777" w:rsidR="00AF02F6" w:rsidRPr="00AF02F6" w:rsidRDefault="00AF02F6" w:rsidP="00AF02F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02F6">
        <w:rPr>
          <w:rFonts w:ascii="Times New Roman" w:hAnsi="Times New Roman" w:cs="Times New Roman"/>
          <w:sz w:val="24"/>
          <w:szCs w:val="24"/>
        </w:rPr>
        <w:t>pdflatex</w:t>
      </w:r>
      <w:proofErr w:type="spellEnd"/>
      <w:proofErr w:type="gramEnd"/>
      <w:r w:rsidRPr="00AF02F6">
        <w:rPr>
          <w:rFonts w:ascii="Times New Roman" w:hAnsi="Times New Roman" w:cs="Times New Roman"/>
          <w:sz w:val="24"/>
          <w:szCs w:val="24"/>
        </w:rPr>
        <w:t xml:space="preserve"> -interaction=</w:t>
      </w:r>
      <w:proofErr w:type="spellStart"/>
      <w:r w:rsidRPr="00AF02F6">
        <w:rPr>
          <w:rFonts w:ascii="Times New Roman" w:hAnsi="Times New Roman" w:cs="Times New Roman"/>
          <w:sz w:val="24"/>
          <w:szCs w:val="24"/>
        </w:rPr>
        <w:t>nonstopmode</w:t>
      </w:r>
      <w:proofErr w:type="spellEnd"/>
      <w:r w:rsidRPr="00AF0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2F6">
        <w:rPr>
          <w:rFonts w:ascii="Times New Roman" w:hAnsi="Times New Roman" w:cs="Times New Roman"/>
          <w:sz w:val="24"/>
          <w:szCs w:val="24"/>
        </w:rPr>
        <w:t>main.tex</w:t>
      </w:r>
      <w:bookmarkStart w:id="0" w:name="_GoBack"/>
      <w:proofErr w:type="spellEnd"/>
    </w:p>
    <w:p w14:paraId="7C5383D9" w14:textId="3C403518" w:rsidR="00CC5577" w:rsidRPr="00AF02F6" w:rsidRDefault="00AF02F6" w:rsidP="00AF02F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02F6">
        <w:rPr>
          <w:rFonts w:ascii="Times New Roman" w:hAnsi="Times New Roman" w:cs="Times New Roman"/>
          <w:sz w:val="24"/>
          <w:szCs w:val="24"/>
        </w:rPr>
        <w:t>pdflatex</w:t>
      </w:r>
      <w:proofErr w:type="spellEnd"/>
      <w:proofErr w:type="gramEnd"/>
      <w:r w:rsidRPr="00AF02F6">
        <w:rPr>
          <w:rFonts w:ascii="Times New Roman" w:hAnsi="Times New Roman" w:cs="Times New Roman"/>
          <w:sz w:val="24"/>
          <w:szCs w:val="24"/>
        </w:rPr>
        <w:t xml:space="preserve"> -interaction=</w:t>
      </w:r>
      <w:proofErr w:type="spellStart"/>
      <w:r w:rsidRPr="00AF02F6">
        <w:rPr>
          <w:rFonts w:ascii="Times New Roman" w:hAnsi="Times New Roman" w:cs="Times New Roman"/>
          <w:sz w:val="24"/>
          <w:szCs w:val="24"/>
        </w:rPr>
        <w:t>nonstopmode</w:t>
      </w:r>
      <w:proofErr w:type="spellEnd"/>
      <w:r w:rsidRPr="00AF0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2F6">
        <w:rPr>
          <w:rFonts w:ascii="Times New Roman" w:hAnsi="Times New Roman" w:cs="Times New Roman"/>
          <w:sz w:val="24"/>
          <w:szCs w:val="24"/>
        </w:rPr>
        <w:t>main.tex</w:t>
      </w:r>
      <w:bookmarkEnd w:id="0"/>
      <w:proofErr w:type="spellEnd"/>
    </w:p>
    <w:sectPr w:rsidR="00CC5577" w:rsidRPr="00AF02F6" w:rsidSect="00972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B4"/>
    <w:rsid w:val="00275A37"/>
    <w:rsid w:val="0050771E"/>
    <w:rsid w:val="007E355A"/>
    <w:rsid w:val="00876996"/>
    <w:rsid w:val="00972BDB"/>
    <w:rsid w:val="00AF02F6"/>
    <w:rsid w:val="00CC5577"/>
    <w:rsid w:val="00F5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E466"/>
  <w15:chartTrackingRefBased/>
  <w15:docId w15:val="{9375FE30-6CE3-49CD-B378-45E1A363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Mushagalusa</dc:creator>
  <cp:keywords/>
  <dc:description/>
  <cp:lastModifiedBy>Landry Mushagalusa</cp:lastModifiedBy>
  <cp:revision>10</cp:revision>
  <dcterms:created xsi:type="dcterms:W3CDTF">2026-08-12T08:33:00Z</dcterms:created>
  <dcterms:modified xsi:type="dcterms:W3CDTF">2026-08-14T09:29:00Z</dcterms:modified>
</cp:coreProperties>
</file>