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08A8" w14:textId="77777777" w:rsidR="00BA2815" w:rsidRDefault="00BA2815"/>
    <w:p w14:paraId="6CC00259" w14:textId="77777777" w:rsidR="00BA2815" w:rsidRDefault="00BA2815"/>
    <w:p w14:paraId="1D271110" w14:textId="77777777" w:rsidR="00BA2815" w:rsidRDefault="00BA2815"/>
    <w:tbl>
      <w:tblPr>
        <w:tblW w:w="0" w:type="auto"/>
        <w:tblLook w:val="04A0" w:firstRow="1" w:lastRow="0" w:firstColumn="1" w:lastColumn="0" w:noHBand="0" w:noVBand="1"/>
      </w:tblPr>
      <w:tblGrid>
        <w:gridCol w:w="9406"/>
      </w:tblGrid>
      <w:tr w:rsidR="00BA2815" w14:paraId="17DF526B" w14:textId="77777777">
        <w:tc>
          <w:tcPr>
            <w:tcW w:w="9406" w:type="dxa"/>
            <w:shd w:val="clear" w:color="auto" w:fill="1B5E20"/>
          </w:tcPr>
          <w:p w14:paraId="7EC648AF" w14:textId="77777777" w:rsidR="00BA2815" w:rsidRDefault="00BA2815"/>
        </w:tc>
      </w:tr>
    </w:tbl>
    <w:p w14:paraId="6D699BA0" w14:textId="77777777" w:rsidR="00BA2815" w:rsidRDefault="00BA2815"/>
    <w:p w14:paraId="07843147" w14:textId="77777777" w:rsidR="00BA2815" w:rsidRDefault="00000000">
      <w:pPr>
        <w:jc w:val="center"/>
      </w:pPr>
      <w:r>
        <w:rPr>
          <w:b/>
          <w:color w:val="1B5E20"/>
          <w:sz w:val="64"/>
        </w:rPr>
        <w:t>CAHIER DE CHARGE TECHNIQUE</w:t>
      </w:r>
    </w:p>
    <w:p w14:paraId="756336D9" w14:textId="77777777" w:rsidR="00BA2815" w:rsidRDefault="00BA2815"/>
    <w:p w14:paraId="7A3C1CAA" w14:textId="77777777" w:rsidR="00BA2815" w:rsidRDefault="00000000">
      <w:pPr>
        <w:jc w:val="center"/>
      </w:pPr>
      <w:r>
        <w:rPr>
          <w:b/>
          <w:color w:val="2E7D32"/>
          <w:sz w:val="52"/>
        </w:rPr>
        <w:t>SpringForge</w:t>
      </w:r>
    </w:p>
    <w:p w14:paraId="6F248D15" w14:textId="77777777" w:rsidR="00BA2815" w:rsidRDefault="00000000">
      <w:pPr>
        <w:jc w:val="center"/>
      </w:pPr>
      <w:r>
        <w:rPr>
          <w:color w:val="424242"/>
          <w:sz w:val="32"/>
        </w:rPr>
        <w:t>Générateur Intelligent de Projets Spring Boot</w:t>
      </w:r>
      <w:r>
        <w:rPr>
          <w:color w:val="424242"/>
          <w:sz w:val="32"/>
        </w:rPr>
        <w:br/>
        <w:t>Enterprise-Grade &amp; Production-Ready</w:t>
      </w:r>
    </w:p>
    <w:p w14:paraId="68454B0C" w14:textId="77777777" w:rsidR="00BA2815" w:rsidRDefault="00BA2815"/>
    <w:p w14:paraId="455D0545" w14:textId="77777777" w:rsidR="00BA2815" w:rsidRDefault="00BA2815"/>
    <w:tbl>
      <w:tblPr>
        <w:tblW w:w="0" w:type="auto"/>
        <w:tblLook w:val="04A0" w:firstRow="1" w:lastRow="0" w:firstColumn="1" w:lastColumn="0" w:noHBand="0" w:noVBand="1"/>
      </w:tblPr>
      <w:tblGrid>
        <w:gridCol w:w="9406"/>
      </w:tblGrid>
      <w:tr w:rsidR="00BA2815" w14:paraId="3EC1321F" w14:textId="77777777">
        <w:tc>
          <w:tcPr>
            <w:tcW w:w="9406" w:type="dxa"/>
            <w:shd w:val="clear" w:color="auto" w:fill="4CAF50"/>
          </w:tcPr>
          <w:p w14:paraId="1C9FEFDA" w14:textId="77777777" w:rsidR="00BA2815" w:rsidRDefault="00BA2815"/>
        </w:tc>
      </w:tr>
    </w:tbl>
    <w:p w14:paraId="14ACA462" w14:textId="77777777" w:rsidR="00BA2815" w:rsidRDefault="00BA2815"/>
    <w:tbl>
      <w:tblPr>
        <w:tblStyle w:val="TableGrid"/>
        <w:tblW w:w="0" w:type="auto"/>
        <w:tblLook w:val="04A0" w:firstRow="1" w:lastRow="0" w:firstColumn="1" w:lastColumn="0" w:noHBand="0" w:noVBand="1"/>
      </w:tblPr>
      <w:tblGrid>
        <w:gridCol w:w="4703"/>
        <w:gridCol w:w="4703"/>
      </w:tblGrid>
      <w:tr w:rsidR="00BA2815" w14:paraId="6A4F1C55" w14:textId="77777777">
        <w:tc>
          <w:tcPr>
            <w:tcW w:w="4703" w:type="dxa"/>
            <w:shd w:val="clear" w:color="auto" w:fill="E8F5E9"/>
          </w:tcPr>
          <w:p w14:paraId="3E2B0444" w14:textId="77777777" w:rsidR="00BA2815" w:rsidRDefault="00000000">
            <w:r>
              <w:rPr>
                <w:b/>
              </w:rPr>
              <w:t>Version</w:t>
            </w:r>
          </w:p>
        </w:tc>
        <w:tc>
          <w:tcPr>
            <w:tcW w:w="4703" w:type="dxa"/>
          </w:tcPr>
          <w:p w14:paraId="134F752E" w14:textId="77777777" w:rsidR="00BA2815" w:rsidRDefault="00000000">
            <w:r>
              <w:t>1.0</w:t>
            </w:r>
          </w:p>
        </w:tc>
      </w:tr>
      <w:tr w:rsidR="00BA2815" w14:paraId="427B6221" w14:textId="77777777">
        <w:tc>
          <w:tcPr>
            <w:tcW w:w="4703" w:type="dxa"/>
            <w:shd w:val="clear" w:color="auto" w:fill="E8F5E9"/>
          </w:tcPr>
          <w:p w14:paraId="77FED2AD" w14:textId="77777777" w:rsidR="00BA2815" w:rsidRDefault="00000000">
            <w:r>
              <w:rPr>
                <w:b/>
              </w:rPr>
              <w:t>Date</w:t>
            </w:r>
          </w:p>
        </w:tc>
        <w:tc>
          <w:tcPr>
            <w:tcW w:w="4703" w:type="dxa"/>
          </w:tcPr>
          <w:p w14:paraId="05E522F9" w14:textId="77777777" w:rsidR="00BA2815" w:rsidRDefault="00000000">
            <w:r>
              <w:t>07/05/2026</w:t>
            </w:r>
          </w:p>
        </w:tc>
      </w:tr>
      <w:tr w:rsidR="00BA2815" w14:paraId="5CA7549F" w14:textId="77777777">
        <w:tc>
          <w:tcPr>
            <w:tcW w:w="4703" w:type="dxa"/>
            <w:shd w:val="clear" w:color="auto" w:fill="E8F5E9"/>
          </w:tcPr>
          <w:p w14:paraId="12706442" w14:textId="77777777" w:rsidR="00BA2815" w:rsidRDefault="00000000">
            <w:r>
              <w:rPr>
                <w:b/>
              </w:rPr>
              <w:t>Statut</w:t>
            </w:r>
          </w:p>
        </w:tc>
        <w:tc>
          <w:tcPr>
            <w:tcW w:w="4703" w:type="dxa"/>
          </w:tcPr>
          <w:p w14:paraId="7CC2EA66" w14:textId="77777777" w:rsidR="00BA2815" w:rsidRDefault="00000000">
            <w:r>
              <w:t>Draft - En cours de validation</w:t>
            </w:r>
          </w:p>
        </w:tc>
      </w:tr>
      <w:tr w:rsidR="00BA2815" w14:paraId="13E66D3D" w14:textId="77777777">
        <w:tc>
          <w:tcPr>
            <w:tcW w:w="4703" w:type="dxa"/>
            <w:shd w:val="clear" w:color="auto" w:fill="E8F5E9"/>
          </w:tcPr>
          <w:p w14:paraId="1A66447C" w14:textId="77777777" w:rsidR="00BA2815" w:rsidRDefault="00000000">
            <w:r>
              <w:rPr>
                <w:b/>
              </w:rPr>
              <w:t>Classification</w:t>
            </w:r>
          </w:p>
        </w:tc>
        <w:tc>
          <w:tcPr>
            <w:tcW w:w="4703" w:type="dxa"/>
          </w:tcPr>
          <w:p w14:paraId="605E1206" w14:textId="77777777" w:rsidR="00BA2815" w:rsidRDefault="00000000">
            <w:r>
              <w:t>Confidentiel</w:t>
            </w:r>
          </w:p>
        </w:tc>
      </w:tr>
      <w:tr w:rsidR="00BA2815" w14:paraId="6FBAD4FF" w14:textId="77777777">
        <w:tc>
          <w:tcPr>
            <w:tcW w:w="4703" w:type="dxa"/>
            <w:shd w:val="clear" w:color="auto" w:fill="E8F5E9"/>
          </w:tcPr>
          <w:p w14:paraId="09F976B5" w14:textId="77777777" w:rsidR="00BA2815" w:rsidRDefault="00000000">
            <w:r>
              <w:rPr>
                <w:b/>
              </w:rPr>
              <w:t>Auteur</w:t>
            </w:r>
          </w:p>
        </w:tc>
        <w:tc>
          <w:tcPr>
            <w:tcW w:w="4703" w:type="dxa"/>
          </w:tcPr>
          <w:p w14:paraId="424BC469" w14:textId="77777777" w:rsidR="00BA2815" w:rsidRDefault="00000000">
            <w:r>
              <w:t>Équipe Architecture &amp; Engineering</w:t>
            </w:r>
          </w:p>
        </w:tc>
      </w:tr>
      <w:tr w:rsidR="00BA2815" w14:paraId="2228FB47" w14:textId="77777777">
        <w:tc>
          <w:tcPr>
            <w:tcW w:w="4703" w:type="dxa"/>
            <w:shd w:val="clear" w:color="auto" w:fill="E8F5E9"/>
          </w:tcPr>
          <w:p w14:paraId="6D8A2735" w14:textId="77777777" w:rsidR="00BA2815" w:rsidRDefault="00000000">
            <w:r>
              <w:rPr>
                <w:b/>
              </w:rPr>
              <w:t>Destinataires</w:t>
            </w:r>
          </w:p>
        </w:tc>
        <w:tc>
          <w:tcPr>
            <w:tcW w:w="4703" w:type="dxa"/>
          </w:tcPr>
          <w:p w14:paraId="680EFDBC" w14:textId="77777777" w:rsidR="00BA2815" w:rsidRDefault="00000000">
            <w:r>
              <w:t>Direction Technique, Équipes Dev, Product Management</w:t>
            </w:r>
          </w:p>
        </w:tc>
      </w:tr>
      <w:tr w:rsidR="00BA2815" w14:paraId="4FF10022" w14:textId="77777777">
        <w:tc>
          <w:tcPr>
            <w:tcW w:w="4703" w:type="dxa"/>
            <w:shd w:val="clear" w:color="auto" w:fill="E8F5E9"/>
          </w:tcPr>
          <w:p w14:paraId="193C8E70" w14:textId="77777777" w:rsidR="00BA2815" w:rsidRDefault="00000000">
            <w:r>
              <w:rPr>
                <w:b/>
              </w:rPr>
              <w:t>Référence</w:t>
            </w:r>
          </w:p>
        </w:tc>
        <w:tc>
          <w:tcPr>
            <w:tcW w:w="4703" w:type="dxa"/>
          </w:tcPr>
          <w:p w14:paraId="433128A4" w14:textId="77777777" w:rsidR="00BA2815" w:rsidRDefault="00000000">
            <w:r>
              <w:t>CDC-SPRINGFORGE-2026-001</w:t>
            </w:r>
          </w:p>
        </w:tc>
      </w:tr>
    </w:tbl>
    <w:p w14:paraId="6B9EE90C" w14:textId="77777777" w:rsidR="00BA2815" w:rsidRDefault="00000000">
      <w:r>
        <w:br w:type="page"/>
      </w:r>
    </w:p>
    <w:p w14:paraId="4A5F6340" w14:textId="77777777" w:rsidR="00BA2815" w:rsidRDefault="00000000">
      <w:pPr>
        <w:pStyle w:val="Heading1"/>
      </w:pPr>
      <w:r>
        <w:lastRenderedPageBreak/>
        <w:t>Historique des révisions</w:t>
      </w:r>
    </w:p>
    <w:tbl>
      <w:tblPr>
        <w:tblStyle w:val="TableGrid"/>
        <w:tblW w:w="0" w:type="auto"/>
        <w:tblLook w:val="04A0" w:firstRow="1" w:lastRow="0" w:firstColumn="1" w:lastColumn="0" w:noHBand="0" w:noVBand="1"/>
      </w:tblPr>
      <w:tblGrid>
        <w:gridCol w:w="2351"/>
        <w:gridCol w:w="2351"/>
        <w:gridCol w:w="2351"/>
        <w:gridCol w:w="2351"/>
      </w:tblGrid>
      <w:tr w:rsidR="00BA2815" w14:paraId="0AB4CC10" w14:textId="77777777">
        <w:tc>
          <w:tcPr>
            <w:tcW w:w="2351" w:type="dxa"/>
            <w:shd w:val="clear" w:color="auto" w:fill="1B5E20"/>
          </w:tcPr>
          <w:p w14:paraId="486F6BAF" w14:textId="77777777" w:rsidR="00BA2815" w:rsidRDefault="00000000">
            <w:r>
              <w:rPr>
                <w:b/>
                <w:color w:val="FFFFFF"/>
                <w:sz w:val="20"/>
              </w:rPr>
              <w:t>Version</w:t>
            </w:r>
          </w:p>
        </w:tc>
        <w:tc>
          <w:tcPr>
            <w:tcW w:w="2351" w:type="dxa"/>
            <w:shd w:val="clear" w:color="auto" w:fill="1B5E20"/>
          </w:tcPr>
          <w:p w14:paraId="758305D1" w14:textId="77777777" w:rsidR="00BA2815" w:rsidRDefault="00000000">
            <w:r>
              <w:rPr>
                <w:b/>
                <w:color w:val="FFFFFF"/>
                <w:sz w:val="20"/>
              </w:rPr>
              <w:t>Date</w:t>
            </w:r>
          </w:p>
        </w:tc>
        <w:tc>
          <w:tcPr>
            <w:tcW w:w="2351" w:type="dxa"/>
            <w:shd w:val="clear" w:color="auto" w:fill="1B5E20"/>
          </w:tcPr>
          <w:p w14:paraId="3E831CAF" w14:textId="77777777" w:rsidR="00BA2815" w:rsidRDefault="00000000">
            <w:r>
              <w:rPr>
                <w:b/>
                <w:color w:val="FFFFFF"/>
                <w:sz w:val="20"/>
              </w:rPr>
              <w:t>Auteur</w:t>
            </w:r>
          </w:p>
        </w:tc>
        <w:tc>
          <w:tcPr>
            <w:tcW w:w="2351" w:type="dxa"/>
            <w:shd w:val="clear" w:color="auto" w:fill="1B5E20"/>
          </w:tcPr>
          <w:p w14:paraId="46F045DB" w14:textId="77777777" w:rsidR="00BA2815" w:rsidRDefault="00000000">
            <w:r>
              <w:rPr>
                <w:b/>
                <w:color w:val="FFFFFF"/>
                <w:sz w:val="20"/>
              </w:rPr>
              <w:t>Modifications</w:t>
            </w:r>
          </w:p>
        </w:tc>
      </w:tr>
      <w:tr w:rsidR="00BA2815" w14:paraId="0FD9E6E3" w14:textId="77777777">
        <w:tc>
          <w:tcPr>
            <w:tcW w:w="2351" w:type="dxa"/>
          </w:tcPr>
          <w:p w14:paraId="55052BB2" w14:textId="77777777" w:rsidR="00BA2815" w:rsidRDefault="00000000">
            <w:r>
              <w:rPr>
                <w:sz w:val="20"/>
              </w:rPr>
              <w:t>0.1</w:t>
            </w:r>
          </w:p>
        </w:tc>
        <w:tc>
          <w:tcPr>
            <w:tcW w:w="2351" w:type="dxa"/>
          </w:tcPr>
          <w:p w14:paraId="426A3A1C" w14:textId="77777777" w:rsidR="00BA2815" w:rsidRDefault="00000000">
            <w:r>
              <w:rPr>
                <w:sz w:val="20"/>
              </w:rPr>
              <w:t>15/04/2026</w:t>
            </w:r>
          </w:p>
        </w:tc>
        <w:tc>
          <w:tcPr>
            <w:tcW w:w="2351" w:type="dxa"/>
          </w:tcPr>
          <w:p w14:paraId="004413FA" w14:textId="77777777" w:rsidR="00BA2815" w:rsidRDefault="00000000">
            <w:r>
              <w:rPr>
                <w:sz w:val="20"/>
              </w:rPr>
              <w:t>Équipe Architecture</w:t>
            </w:r>
          </w:p>
        </w:tc>
        <w:tc>
          <w:tcPr>
            <w:tcW w:w="2351" w:type="dxa"/>
          </w:tcPr>
          <w:p w14:paraId="4EBEFC17" w14:textId="77777777" w:rsidR="00BA2815" w:rsidRDefault="00000000">
            <w:r>
              <w:rPr>
                <w:sz w:val="20"/>
              </w:rPr>
              <w:t>Création initiale - structure et vision</w:t>
            </w:r>
          </w:p>
        </w:tc>
      </w:tr>
      <w:tr w:rsidR="00BA2815" w14:paraId="0FB693CE" w14:textId="77777777">
        <w:tc>
          <w:tcPr>
            <w:tcW w:w="2351" w:type="dxa"/>
            <w:shd w:val="clear" w:color="auto" w:fill="F1F8E9"/>
          </w:tcPr>
          <w:p w14:paraId="357B3CE0" w14:textId="77777777" w:rsidR="00BA2815" w:rsidRDefault="00000000">
            <w:r>
              <w:rPr>
                <w:sz w:val="20"/>
              </w:rPr>
              <w:t>0.5</w:t>
            </w:r>
          </w:p>
        </w:tc>
        <w:tc>
          <w:tcPr>
            <w:tcW w:w="2351" w:type="dxa"/>
            <w:shd w:val="clear" w:color="auto" w:fill="F1F8E9"/>
          </w:tcPr>
          <w:p w14:paraId="53DB2FDF" w14:textId="77777777" w:rsidR="00BA2815" w:rsidRDefault="00000000">
            <w:r>
              <w:rPr>
                <w:sz w:val="20"/>
              </w:rPr>
              <w:t>25/04/2026</w:t>
            </w:r>
          </w:p>
        </w:tc>
        <w:tc>
          <w:tcPr>
            <w:tcW w:w="2351" w:type="dxa"/>
            <w:shd w:val="clear" w:color="auto" w:fill="F1F8E9"/>
          </w:tcPr>
          <w:p w14:paraId="1AC85754" w14:textId="77777777" w:rsidR="00BA2815" w:rsidRDefault="00000000">
            <w:r>
              <w:rPr>
                <w:sz w:val="20"/>
              </w:rPr>
              <w:t>Équipe Architecture</w:t>
            </w:r>
          </w:p>
        </w:tc>
        <w:tc>
          <w:tcPr>
            <w:tcW w:w="2351" w:type="dxa"/>
            <w:shd w:val="clear" w:color="auto" w:fill="F1F8E9"/>
          </w:tcPr>
          <w:p w14:paraId="12CAF8C7" w14:textId="77777777" w:rsidR="00BA2815" w:rsidRDefault="00000000">
            <w:r>
              <w:rPr>
                <w:sz w:val="20"/>
              </w:rPr>
              <w:t>Ajout exigences fonctionnelles et techniques</w:t>
            </w:r>
          </w:p>
        </w:tc>
      </w:tr>
      <w:tr w:rsidR="00BA2815" w14:paraId="290DEDD4" w14:textId="77777777">
        <w:tc>
          <w:tcPr>
            <w:tcW w:w="2351" w:type="dxa"/>
          </w:tcPr>
          <w:p w14:paraId="6A511170" w14:textId="77777777" w:rsidR="00BA2815" w:rsidRDefault="00000000">
            <w:r>
              <w:rPr>
                <w:sz w:val="20"/>
              </w:rPr>
              <w:t>0.8</w:t>
            </w:r>
          </w:p>
        </w:tc>
        <w:tc>
          <w:tcPr>
            <w:tcW w:w="2351" w:type="dxa"/>
          </w:tcPr>
          <w:p w14:paraId="4316DA17" w14:textId="77777777" w:rsidR="00BA2815" w:rsidRDefault="00000000">
            <w:r>
              <w:rPr>
                <w:sz w:val="20"/>
              </w:rPr>
              <w:t>02/05/2026</w:t>
            </w:r>
          </w:p>
        </w:tc>
        <w:tc>
          <w:tcPr>
            <w:tcW w:w="2351" w:type="dxa"/>
          </w:tcPr>
          <w:p w14:paraId="5EB98D7A" w14:textId="77777777" w:rsidR="00BA2815" w:rsidRDefault="00000000">
            <w:r>
              <w:rPr>
                <w:sz w:val="20"/>
              </w:rPr>
              <w:t>Tech Lead + PO</w:t>
            </w:r>
          </w:p>
        </w:tc>
        <w:tc>
          <w:tcPr>
            <w:tcW w:w="2351" w:type="dxa"/>
          </w:tcPr>
          <w:p w14:paraId="0F757B75" w14:textId="77777777" w:rsidR="00BA2815" w:rsidRDefault="00000000">
            <w:r>
              <w:rPr>
                <w:sz w:val="20"/>
              </w:rPr>
              <w:t>Revue complète, ajout roadmap et budget</w:t>
            </w:r>
          </w:p>
        </w:tc>
      </w:tr>
      <w:tr w:rsidR="00BA2815" w14:paraId="489C81A3" w14:textId="77777777">
        <w:tc>
          <w:tcPr>
            <w:tcW w:w="2351" w:type="dxa"/>
            <w:shd w:val="clear" w:color="auto" w:fill="F1F8E9"/>
          </w:tcPr>
          <w:p w14:paraId="1669ABF2" w14:textId="77777777" w:rsidR="00BA2815" w:rsidRDefault="00000000">
            <w:r>
              <w:rPr>
                <w:sz w:val="20"/>
              </w:rPr>
              <w:t>1.0</w:t>
            </w:r>
          </w:p>
        </w:tc>
        <w:tc>
          <w:tcPr>
            <w:tcW w:w="2351" w:type="dxa"/>
            <w:shd w:val="clear" w:color="auto" w:fill="F1F8E9"/>
          </w:tcPr>
          <w:p w14:paraId="6EF612CA" w14:textId="77777777" w:rsidR="00BA2815" w:rsidRDefault="00000000">
            <w:r>
              <w:rPr>
                <w:sz w:val="20"/>
              </w:rPr>
              <w:t>07/05/2026</w:t>
            </w:r>
          </w:p>
        </w:tc>
        <w:tc>
          <w:tcPr>
            <w:tcW w:w="2351" w:type="dxa"/>
            <w:shd w:val="clear" w:color="auto" w:fill="F1F8E9"/>
          </w:tcPr>
          <w:p w14:paraId="713BD234" w14:textId="77777777" w:rsidR="00BA2815" w:rsidRDefault="00000000">
            <w:r>
              <w:rPr>
                <w:sz w:val="20"/>
              </w:rPr>
              <w:t>Architecte Senior</w:t>
            </w:r>
          </w:p>
        </w:tc>
        <w:tc>
          <w:tcPr>
            <w:tcW w:w="2351" w:type="dxa"/>
            <w:shd w:val="clear" w:color="auto" w:fill="F1F8E9"/>
          </w:tcPr>
          <w:p w14:paraId="1EFC1ACA" w14:textId="77777777" w:rsidR="00BA2815" w:rsidRDefault="00000000">
            <w:r>
              <w:rPr>
                <w:sz w:val="20"/>
              </w:rPr>
              <w:t>Version finale pour validation</w:t>
            </w:r>
          </w:p>
        </w:tc>
      </w:tr>
    </w:tbl>
    <w:p w14:paraId="37262448" w14:textId="77777777" w:rsidR="00BA2815" w:rsidRDefault="00BA2815"/>
    <w:p w14:paraId="4D4A9E5F" w14:textId="77777777" w:rsidR="00BA2815" w:rsidRDefault="00000000">
      <w:pPr>
        <w:pStyle w:val="Heading2"/>
      </w:pPr>
      <w:r>
        <w:t>Approbations</w:t>
      </w:r>
    </w:p>
    <w:tbl>
      <w:tblPr>
        <w:tblStyle w:val="TableGrid"/>
        <w:tblW w:w="0" w:type="auto"/>
        <w:tblLook w:val="04A0" w:firstRow="1" w:lastRow="0" w:firstColumn="1" w:lastColumn="0" w:noHBand="0" w:noVBand="1"/>
      </w:tblPr>
      <w:tblGrid>
        <w:gridCol w:w="2351"/>
        <w:gridCol w:w="2351"/>
        <w:gridCol w:w="2351"/>
        <w:gridCol w:w="2351"/>
      </w:tblGrid>
      <w:tr w:rsidR="00BA2815" w14:paraId="605C2E26" w14:textId="77777777">
        <w:tc>
          <w:tcPr>
            <w:tcW w:w="2351" w:type="dxa"/>
            <w:shd w:val="clear" w:color="auto" w:fill="1B5E20"/>
          </w:tcPr>
          <w:p w14:paraId="42AA6F8A" w14:textId="77777777" w:rsidR="00BA2815" w:rsidRDefault="00000000">
            <w:r>
              <w:rPr>
                <w:b/>
                <w:color w:val="FFFFFF"/>
                <w:sz w:val="20"/>
              </w:rPr>
              <w:t>Rôle</w:t>
            </w:r>
          </w:p>
        </w:tc>
        <w:tc>
          <w:tcPr>
            <w:tcW w:w="2351" w:type="dxa"/>
            <w:shd w:val="clear" w:color="auto" w:fill="1B5E20"/>
          </w:tcPr>
          <w:p w14:paraId="1F85D07C" w14:textId="77777777" w:rsidR="00BA2815" w:rsidRDefault="00000000">
            <w:r>
              <w:rPr>
                <w:b/>
                <w:color w:val="FFFFFF"/>
                <w:sz w:val="20"/>
              </w:rPr>
              <w:t>Nom</w:t>
            </w:r>
          </w:p>
        </w:tc>
        <w:tc>
          <w:tcPr>
            <w:tcW w:w="2351" w:type="dxa"/>
            <w:shd w:val="clear" w:color="auto" w:fill="1B5E20"/>
          </w:tcPr>
          <w:p w14:paraId="6B9BE63B" w14:textId="77777777" w:rsidR="00BA2815" w:rsidRDefault="00000000">
            <w:r>
              <w:rPr>
                <w:b/>
                <w:color w:val="FFFFFF"/>
                <w:sz w:val="20"/>
              </w:rPr>
              <w:t>Date</w:t>
            </w:r>
          </w:p>
        </w:tc>
        <w:tc>
          <w:tcPr>
            <w:tcW w:w="2351" w:type="dxa"/>
            <w:shd w:val="clear" w:color="auto" w:fill="1B5E20"/>
          </w:tcPr>
          <w:p w14:paraId="56DC66AF" w14:textId="77777777" w:rsidR="00BA2815" w:rsidRDefault="00000000">
            <w:r>
              <w:rPr>
                <w:b/>
                <w:color w:val="FFFFFF"/>
                <w:sz w:val="20"/>
              </w:rPr>
              <w:t>Statut</w:t>
            </w:r>
          </w:p>
        </w:tc>
      </w:tr>
      <w:tr w:rsidR="00BA2815" w14:paraId="6F252A3B" w14:textId="77777777">
        <w:tc>
          <w:tcPr>
            <w:tcW w:w="2351" w:type="dxa"/>
          </w:tcPr>
          <w:p w14:paraId="4B635B32" w14:textId="77777777" w:rsidR="00BA2815" w:rsidRDefault="00000000">
            <w:r>
              <w:rPr>
                <w:sz w:val="20"/>
              </w:rPr>
              <w:t>Sponsor Projet</w:t>
            </w:r>
          </w:p>
        </w:tc>
        <w:tc>
          <w:tcPr>
            <w:tcW w:w="2351" w:type="dxa"/>
          </w:tcPr>
          <w:p w14:paraId="3DAE5C83" w14:textId="77777777" w:rsidR="00BA2815" w:rsidRDefault="00BA2815"/>
        </w:tc>
        <w:tc>
          <w:tcPr>
            <w:tcW w:w="2351" w:type="dxa"/>
          </w:tcPr>
          <w:p w14:paraId="651FF524" w14:textId="77777777" w:rsidR="00BA2815" w:rsidRDefault="00BA2815"/>
        </w:tc>
        <w:tc>
          <w:tcPr>
            <w:tcW w:w="2351" w:type="dxa"/>
          </w:tcPr>
          <w:p w14:paraId="160C40F8" w14:textId="77777777" w:rsidR="00BA2815" w:rsidRDefault="00000000">
            <w:r>
              <w:rPr>
                <w:sz w:val="20"/>
              </w:rPr>
              <w:t>En attente</w:t>
            </w:r>
          </w:p>
        </w:tc>
      </w:tr>
      <w:tr w:rsidR="00BA2815" w14:paraId="6CC07273" w14:textId="77777777">
        <w:tc>
          <w:tcPr>
            <w:tcW w:w="2351" w:type="dxa"/>
            <w:shd w:val="clear" w:color="auto" w:fill="F1F8E9"/>
          </w:tcPr>
          <w:p w14:paraId="7FD205DA" w14:textId="77777777" w:rsidR="00BA2815" w:rsidRDefault="00000000">
            <w:r>
              <w:rPr>
                <w:sz w:val="20"/>
              </w:rPr>
              <w:t>Directeur Technique (CTO)</w:t>
            </w:r>
          </w:p>
        </w:tc>
        <w:tc>
          <w:tcPr>
            <w:tcW w:w="2351" w:type="dxa"/>
            <w:shd w:val="clear" w:color="auto" w:fill="F1F8E9"/>
          </w:tcPr>
          <w:p w14:paraId="3737761B" w14:textId="77777777" w:rsidR="00BA2815" w:rsidRDefault="00BA2815"/>
        </w:tc>
        <w:tc>
          <w:tcPr>
            <w:tcW w:w="2351" w:type="dxa"/>
            <w:shd w:val="clear" w:color="auto" w:fill="F1F8E9"/>
          </w:tcPr>
          <w:p w14:paraId="65BAB1AA" w14:textId="77777777" w:rsidR="00BA2815" w:rsidRDefault="00BA2815"/>
        </w:tc>
        <w:tc>
          <w:tcPr>
            <w:tcW w:w="2351" w:type="dxa"/>
            <w:shd w:val="clear" w:color="auto" w:fill="F1F8E9"/>
          </w:tcPr>
          <w:p w14:paraId="463EA804" w14:textId="77777777" w:rsidR="00BA2815" w:rsidRDefault="00000000">
            <w:r>
              <w:rPr>
                <w:sz w:val="20"/>
              </w:rPr>
              <w:t>En attente</w:t>
            </w:r>
          </w:p>
        </w:tc>
      </w:tr>
      <w:tr w:rsidR="00BA2815" w14:paraId="5EF6164B" w14:textId="77777777">
        <w:tc>
          <w:tcPr>
            <w:tcW w:w="2351" w:type="dxa"/>
          </w:tcPr>
          <w:p w14:paraId="2DF38D2E" w14:textId="77777777" w:rsidR="00BA2815" w:rsidRDefault="00000000">
            <w:r>
              <w:rPr>
                <w:sz w:val="20"/>
              </w:rPr>
              <w:t>Architecte Solution</w:t>
            </w:r>
          </w:p>
        </w:tc>
        <w:tc>
          <w:tcPr>
            <w:tcW w:w="2351" w:type="dxa"/>
          </w:tcPr>
          <w:p w14:paraId="737BEAA9" w14:textId="77777777" w:rsidR="00BA2815" w:rsidRDefault="00BA2815"/>
        </w:tc>
        <w:tc>
          <w:tcPr>
            <w:tcW w:w="2351" w:type="dxa"/>
          </w:tcPr>
          <w:p w14:paraId="73E64423" w14:textId="77777777" w:rsidR="00BA2815" w:rsidRDefault="00BA2815"/>
        </w:tc>
        <w:tc>
          <w:tcPr>
            <w:tcW w:w="2351" w:type="dxa"/>
          </w:tcPr>
          <w:p w14:paraId="63D0DE89" w14:textId="77777777" w:rsidR="00BA2815" w:rsidRDefault="00000000">
            <w:r>
              <w:rPr>
                <w:sz w:val="20"/>
              </w:rPr>
              <w:t>En attente</w:t>
            </w:r>
          </w:p>
        </w:tc>
      </w:tr>
      <w:tr w:rsidR="00BA2815" w14:paraId="2B0ACA18" w14:textId="77777777">
        <w:tc>
          <w:tcPr>
            <w:tcW w:w="2351" w:type="dxa"/>
            <w:shd w:val="clear" w:color="auto" w:fill="F1F8E9"/>
          </w:tcPr>
          <w:p w14:paraId="21C223FF" w14:textId="77777777" w:rsidR="00BA2815" w:rsidRDefault="00000000">
            <w:r>
              <w:rPr>
                <w:sz w:val="20"/>
              </w:rPr>
              <w:t>Product Owner</w:t>
            </w:r>
          </w:p>
        </w:tc>
        <w:tc>
          <w:tcPr>
            <w:tcW w:w="2351" w:type="dxa"/>
            <w:shd w:val="clear" w:color="auto" w:fill="F1F8E9"/>
          </w:tcPr>
          <w:p w14:paraId="2FEBC4EE" w14:textId="77777777" w:rsidR="00BA2815" w:rsidRDefault="00BA2815"/>
        </w:tc>
        <w:tc>
          <w:tcPr>
            <w:tcW w:w="2351" w:type="dxa"/>
            <w:shd w:val="clear" w:color="auto" w:fill="F1F8E9"/>
          </w:tcPr>
          <w:p w14:paraId="02EEA965" w14:textId="77777777" w:rsidR="00BA2815" w:rsidRDefault="00BA2815"/>
        </w:tc>
        <w:tc>
          <w:tcPr>
            <w:tcW w:w="2351" w:type="dxa"/>
            <w:shd w:val="clear" w:color="auto" w:fill="F1F8E9"/>
          </w:tcPr>
          <w:p w14:paraId="18E52D62" w14:textId="77777777" w:rsidR="00BA2815" w:rsidRDefault="00000000">
            <w:r>
              <w:rPr>
                <w:sz w:val="20"/>
              </w:rPr>
              <w:t>En attente</w:t>
            </w:r>
          </w:p>
        </w:tc>
      </w:tr>
      <w:tr w:rsidR="00BA2815" w14:paraId="5797E94E" w14:textId="77777777">
        <w:tc>
          <w:tcPr>
            <w:tcW w:w="2351" w:type="dxa"/>
          </w:tcPr>
          <w:p w14:paraId="57F7BBC1" w14:textId="77777777" w:rsidR="00BA2815" w:rsidRDefault="00000000">
            <w:r>
              <w:rPr>
                <w:sz w:val="20"/>
              </w:rPr>
              <w:t>Responsable Sécurité (RSSI)</w:t>
            </w:r>
          </w:p>
        </w:tc>
        <w:tc>
          <w:tcPr>
            <w:tcW w:w="2351" w:type="dxa"/>
          </w:tcPr>
          <w:p w14:paraId="55EACE6D" w14:textId="77777777" w:rsidR="00BA2815" w:rsidRDefault="00BA2815"/>
        </w:tc>
        <w:tc>
          <w:tcPr>
            <w:tcW w:w="2351" w:type="dxa"/>
          </w:tcPr>
          <w:p w14:paraId="2BFE1A58" w14:textId="77777777" w:rsidR="00BA2815" w:rsidRDefault="00BA2815"/>
        </w:tc>
        <w:tc>
          <w:tcPr>
            <w:tcW w:w="2351" w:type="dxa"/>
          </w:tcPr>
          <w:p w14:paraId="4E456747" w14:textId="77777777" w:rsidR="00BA2815" w:rsidRDefault="00000000">
            <w:r>
              <w:rPr>
                <w:sz w:val="20"/>
              </w:rPr>
              <w:t>En attente</w:t>
            </w:r>
          </w:p>
        </w:tc>
      </w:tr>
    </w:tbl>
    <w:p w14:paraId="79DE3F5B" w14:textId="77777777" w:rsidR="00BA2815" w:rsidRDefault="00000000">
      <w:r>
        <w:br w:type="page"/>
      </w:r>
    </w:p>
    <w:p w14:paraId="5E318715" w14:textId="77777777" w:rsidR="00BA2815" w:rsidRDefault="00000000">
      <w:pPr>
        <w:pStyle w:val="Heading1"/>
      </w:pPr>
      <w:r>
        <w:lastRenderedPageBreak/>
        <w:t>Table des matières</w:t>
      </w:r>
    </w:p>
    <w:p w14:paraId="2D1828BE" w14:textId="77777777" w:rsidR="00BA2815" w:rsidRDefault="00000000">
      <w:pPr>
        <w:tabs>
          <w:tab w:val="left" w:pos="680"/>
        </w:tabs>
        <w:spacing w:after="40"/>
      </w:pPr>
      <w:r>
        <w:rPr>
          <w:b/>
        </w:rPr>
        <w:t>1.</w:t>
      </w:r>
      <w:r>
        <w:tab/>
        <w:t>Résumé exécutif</w:t>
      </w:r>
    </w:p>
    <w:p w14:paraId="12DFBB05" w14:textId="77777777" w:rsidR="00BA2815" w:rsidRDefault="00000000">
      <w:pPr>
        <w:tabs>
          <w:tab w:val="left" w:pos="680"/>
        </w:tabs>
        <w:spacing w:after="40"/>
      </w:pPr>
      <w:r>
        <w:rPr>
          <w:b/>
        </w:rPr>
        <w:t>2.</w:t>
      </w:r>
      <w:r>
        <w:tab/>
        <w:t>Contexte et vision du projet</w:t>
      </w:r>
    </w:p>
    <w:p w14:paraId="2C1678EC" w14:textId="77777777" w:rsidR="00BA2815" w:rsidRDefault="00000000">
      <w:pPr>
        <w:tabs>
          <w:tab w:val="left" w:pos="680"/>
        </w:tabs>
        <w:spacing w:after="40"/>
      </w:pPr>
      <w:r>
        <w:rPr>
          <w:b/>
        </w:rPr>
        <w:t>3.</w:t>
      </w:r>
      <w:r>
        <w:tab/>
        <w:t>Analyse concurrentielle</w:t>
      </w:r>
    </w:p>
    <w:p w14:paraId="7529C1DC" w14:textId="77777777" w:rsidR="00BA2815" w:rsidRDefault="00000000">
      <w:pPr>
        <w:tabs>
          <w:tab w:val="left" w:pos="680"/>
        </w:tabs>
        <w:spacing w:after="40"/>
      </w:pPr>
      <w:r>
        <w:rPr>
          <w:b/>
        </w:rPr>
        <w:t>4.</w:t>
      </w:r>
      <w:r>
        <w:tab/>
        <w:t>Objectifs stratégiques et KPIs</w:t>
      </w:r>
    </w:p>
    <w:p w14:paraId="5DFF03BD" w14:textId="77777777" w:rsidR="00BA2815" w:rsidRDefault="00000000">
      <w:pPr>
        <w:tabs>
          <w:tab w:val="left" w:pos="680"/>
        </w:tabs>
        <w:spacing w:after="40"/>
      </w:pPr>
      <w:r>
        <w:rPr>
          <w:b/>
        </w:rPr>
        <w:t>5.</w:t>
      </w:r>
      <w:r>
        <w:tab/>
        <w:t>Périmètre fonctionnel</w:t>
      </w:r>
    </w:p>
    <w:p w14:paraId="1B3F5C61" w14:textId="77777777" w:rsidR="00BA2815" w:rsidRDefault="00000000">
      <w:pPr>
        <w:tabs>
          <w:tab w:val="left" w:pos="680"/>
        </w:tabs>
        <w:spacing w:after="40"/>
      </w:pPr>
      <w:r>
        <w:rPr>
          <w:b/>
        </w:rPr>
        <w:t>6.</w:t>
      </w:r>
      <w:r>
        <w:tab/>
        <w:t>User Stories et cas d'utilisation</w:t>
      </w:r>
    </w:p>
    <w:p w14:paraId="68C7AC3C" w14:textId="77777777" w:rsidR="00BA2815" w:rsidRDefault="00000000">
      <w:pPr>
        <w:tabs>
          <w:tab w:val="left" w:pos="680"/>
        </w:tabs>
        <w:spacing w:after="40"/>
      </w:pPr>
      <w:r>
        <w:rPr>
          <w:b/>
        </w:rPr>
        <w:t>7.</w:t>
      </w:r>
      <w:r>
        <w:tab/>
        <w:t>Architecture technique</w:t>
      </w:r>
    </w:p>
    <w:p w14:paraId="4F276013" w14:textId="77777777" w:rsidR="00BA2815" w:rsidRDefault="00000000">
      <w:pPr>
        <w:tabs>
          <w:tab w:val="left" w:pos="680"/>
        </w:tabs>
        <w:spacing w:after="40"/>
      </w:pPr>
      <w:r>
        <w:rPr>
          <w:b/>
        </w:rPr>
        <w:t>8.</w:t>
      </w:r>
      <w:r>
        <w:tab/>
        <w:t>Exigences fonctionnelles détaillées</w:t>
      </w:r>
    </w:p>
    <w:p w14:paraId="349D906B" w14:textId="77777777" w:rsidR="00BA2815" w:rsidRDefault="00000000">
      <w:pPr>
        <w:tabs>
          <w:tab w:val="left" w:pos="680"/>
        </w:tabs>
        <w:spacing w:after="40"/>
      </w:pPr>
      <w:r>
        <w:rPr>
          <w:b/>
        </w:rPr>
        <w:t>9.</w:t>
      </w:r>
      <w:r>
        <w:tab/>
        <w:t>Exigences non fonctionnelles (FURPS+)</w:t>
      </w:r>
    </w:p>
    <w:p w14:paraId="1BBA38B5" w14:textId="77777777" w:rsidR="00BA2815" w:rsidRDefault="00000000">
      <w:pPr>
        <w:tabs>
          <w:tab w:val="left" w:pos="680"/>
        </w:tabs>
        <w:spacing w:after="40"/>
      </w:pPr>
      <w:r>
        <w:rPr>
          <w:b/>
        </w:rPr>
        <w:t>10.</w:t>
      </w:r>
      <w:r>
        <w:tab/>
        <w:t>Modules et composants</w:t>
      </w:r>
    </w:p>
    <w:p w14:paraId="521E3771" w14:textId="77777777" w:rsidR="00BA2815" w:rsidRDefault="00000000">
      <w:pPr>
        <w:tabs>
          <w:tab w:val="left" w:pos="680"/>
        </w:tabs>
        <w:spacing w:after="40"/>
      </w:pPr>
      <w:r>
        <w:rPr>
          <w:b/>
        </w:rPr>
        <w:t>11.</w:t>
      </w:r>
      <w:r>
        <w:tab/>
        <w:t>Modèle de données</w:t>
      </w:r>
    </w:p>
    <w:p w14:paraId="6C41D306" w14:textId="77777777" w:rsidR="00BA2815" w:rsidRDefault="00000000">
      <w:pPr>
        <w:tabs>
          <w:tab w:val="left" w:pos="680"/>
        </w:tabs>
        <w:spacing w:after="40"/>
      </w:pPr>
      <w:r>
        <w:rPr>
          <w:b/>
        </w:rPr>
        <w:t>12.</w:t>
      </w:r>
      <w:r>
        <w:tab/>
        <w:t>API et interfaces</w:t>
      </w:r>
    </w:p>
    <w:p w14:paraId="34497961" w14:textId="77777777" w:rsidR="00BA2815" w:rsidRDefault="00000000">
      <w:pPr>
        <w:tabs>
          <w:tab w:val="left" w:pos="680"/>
        </w:tabs>
        <w:spacing w:after="40"/>
      </w:pPr>
      <w:r>
        <w:rPr>
          <w:b/>
        </w:rPr>
        <w:t>13.</w:t>
      </w:r>
      <w:r>
        <w:tab/>
        <w:t>Sécurité et conformité</w:t>
      </w:r>
    </w:p>
    <w:p w14:paraId="01C23CCF" w14:textId="77777777" w:rsidR="00BA2815" w:rsidRDefault="00000000">
      <w:pPr>
        <w:tabs>
          <w:tab w:val="left" w:pos="680"/>
        </w:tabs>
        <w:spacing w:after="40"/>
      </w:pPr>
      <w:r>
        <w:rPr>
          <w:b/>
        </w:rPr>
        <w:t>14.</w:t>
      </w:r>
      <w:r>
        <w:tab/>
        <w:t>Infrastructure et déploiement</w:t>
      </w:r>
    </w:p>
    <w:p w14:paraId="13A37804" w14:textId="77777777" w:rsidR="00BA2815" w:rsidRDefault="00000000">
      <w:pPr>
        <w:tabs>
          <w:tab w:val="left" w:pos="680"/>
        </w:tabs>
        <w:spacing w:after="40"/>
      </w:pPr>
      <w:r>
        <w:rPr>
          <w:b/>
        </w:rPr>
        <w:t>15.</w:t>
      </w:r>
      <w:r>
        <w:tab/>
        <w:t>Plan de tests et qualité</w:t>
      </w:r>
    </w:p>
    <w:p w14:paraId="013FE862" w14:textId="77777777" w:rsidR="00BA2815" w:rsidRDefault="00000000">
      <w:pPr>
        <w:tabs>
          <w:tab w:val="left" w:pos="680"/>
        </w:tabs>
        <w:spacing w:after="40"/>
      </w:pPr>
      <w:r>
        <w:rPr>
          <w:b/>
        </w:rPr>
        <w:t>16.</w:t>
      </w:r>
      <w:r>
        <w:tab/>
        <w:t>Roadmap et planning</w:t>
      </w:r>
    </w:p>
    <w:p w14:paraId="0BC2A131" w14:textId="77777777" w:rsidR="00BA2815" w:rsidRDefault="00000000">
      <w:pPr>
        <w:tabs>
          <w:tab w:val="left" w:pos="680"/>
        </w:tabs>
        <w:spacing w:after="40"/>
      </w:pPr>
      <w:r>
        <w:rPr>
          <w:b/>
        </w:rPr>
        <w:t>17.</w:t>
      </w:r>
      <w:r>
        <w:tab/>
        <w:t>Organisation et gouvernance (RACI)</w:t>
      </w:r>
    </w:p>
    <w:p w14:paraId="44AE8102" w14:textId="77777777" w:rsidR="00BA2815" w:rsidRDefault="00000000">
      <w:pPr>
        <w:tabs>
          <w:tab w:val="left" w:pos="680"/>
        </w:tabs>
        <w:spacing w:after="40"/>
      </w:pPr>
      <w:r>
        <w:rPr>
          <w:b/>
        </w:rPr>
        <w:t>18.</w:t>
      </w:r>
      <w:r>
        <w:tab/>
        <w:t>Risques et mitigations</w:t>
      </w:r>
    </w:p>
    <w:p w14:paraId="75981582" w14:textId="77777777" w:rsidR="00BA2815" w:rsidRDefault="00000000">
      <w:pPr>
        <w:tabs>
          <w:tab w:val="left" w:pos="680"/>
        </w:tabs>
        <w:spacing w:after="40"/>
      </w:pPr>
      <w:r>
        <w:rPr>
          <w:b/>
        </w:rPr>
        <w:t>19.</w:t>
      </w:r>
      <w:r>
        <w:tab/>
        <w:t>Livrables et critères d'acceptation</w:t>
      </w:r>
    </w:p>
    <w:p w14:paraId="667E1469" w14:textId="77777777" w:rsidR="00BA2815" w:rsidRDefault="00000000">
      <w:pPr>
        <w:tabs>
          <w:tab w:val="left" w:pos="680"/>
        </w:tabs>
        <w:spacing w:after="40"/>
      </w:pPr>
      <w:r>
        <w:rPr>
          <w:b/>
        </w:rPr>
        <w:t>20.</w:t>
      </w:r>
      <w:r>
        <w:tab/>
        <w:t>Budget et ressources</w:t>
      </w:r>
    </w:p>
    <w:p w14:paraId="0DE1E779" w14:textId="77777777" w:rsidR="00BA2815" w:rsidRDefault="00000000">
      <w:pPr>
        <w:tabs>
          <w:tab w:val="left" w:pos="680"/>
        </w:tabs>
        <w:spacing w:after="40"/>
      </w:pPr>
      <w:r>
        <w:rPr>
          <w:b/>
        </w:rPr>
        <w:t>21.</w:t>
      </w:r>
      <w:r>
        <w:tab/>
        <w:t>Annexes</w:t>
      </w:r>
    </w:p>
    <w:p w14:paraId="2E79D2F1" w14:textId="77777777" w:rsidR="00BA2815" w:rsidRDefault="00000000">
      <w:r>
        <w:br w:type="page"/>
      </w:r>
    </w:p>
    <w:p w14:paraId="129E340E" w14:textId="77777777" w:rsidR="00BA2815" w:rsidRDefault="00000000">
      <w:pPr>
        <w:pStyle w:val="Heading1"/>
      </w:pPr>
      <w:r>
        <w:lastRenderedPageBreak/>
        <w:t>1. Résumé exécutif</w:t>
      </w:r>
    </w:p>
    <w:tbl>
      <w:tblPr>
        <w:tblStyle w:val="TableGrid"/>
        <w:tblW w:w="0" w:type="auto"/>
        <w:tblLook w:val="04A0" w:firstRow="1" w:lastRow="0" w:firstColumn="1" w:lastColumn="0" w:noHBand="0" w:noVBand="1"/>
      </w:tblPr>
      <w:tblGrid>
        <w:gridCol w:w="9406"/>
      </w:tblGrid>
      <w:tr w:rsidR="00BA2815" w14:paraId="5B0317DA" w14:textId="77777777">
        <w:tc>
          <w:tcPr>
            <w:tcW w:w="9406" w:type="dxa"/>
            <w:shd w:val="clear" w:color="auto" w:fill="E8F5E9"/>
          </w:tcPr>
          <w:p w14:paraId="5A3FC205" w14:textId="77777777" w:rsidR="00BA2815" w:rsidRDefault="00000000">
            <w:r>
              <w:rPr>
                <w:b/>
                <w:sz w:val="20"/>
              </w:rPr>
              <w:t>En bref</w:t>
            </w:r>
            <w:r>
              <w:rPr>
                <w:b/>
                <w:sz w:val="20"/>
              </w:rPr>
              <w:br/>
            </w:r>
            <w:r>
              <w:rPr>
                <w:sz w:val="20"/>
              </w:rPr>
              <w:t>SpringForge est une plateforme de génération de projets Spring Boot qui transforme des heures de configuration manuelle en minutes de choix guidés. Elle produit du code production-ready avec architecture hexagonale, sécurité, observabilité, Docker, Kubernetes et CI/CD — prêt à déployer dès la génération.</w:t>
            </w:r>
          </w:p>
        </w:tc>
      </w:tr>
    </w:tbl>
    <w:p w14:paraId="20B6DE77" w14:textId="77777777" w:rsidR="00BA2815" w:rsidRDefault="00BA2815"/>
    <w:p w14:paraId="22812DA9" w14:textId="77777777" w:rsidR="00BA2815" w:rsidRDefault="00000000">
      <w:pPr>
        <w:pStyle w:val="Heading2"/>
      </w:pPr>
      <w:r>
        <w:t>1.1 Problème adressé</w:t>
      </w:r>
    </w:p>
    <w:p w14:paraId="50C1693C" w14:textId="77777777" w:rsidR="00BA2815" w:rsidRDefault="00000000">
      <w:r>
        <w:t>Chaque nouveau microservice requiert entre 2 et 5 jours de travail improductif : structuration du projet, configuration de la sécurité, mise en place Docker, CI/CD, et implémentation des patterns d'architecture. Ce temps, multiplié par le nombre de services dans une organisation (souvent 20 à 100+), représente un coût colossal et une source majeure de dette technique due à l'inconsistance entre projets.</w:t>
      </w:r>
    </w:p>
    <w:p w14:paraId="26EF0F85" w14:textId="77777777" w:rsidR="00BA2815" w:rsidRDefault="00000000">
      <w:pPr>
        <w:pStyle w:val="Heading2"/>
      </w:pPr>
      <w:r>
        <w:t>1.2 Solution proposée</w:t>
      </w:r>
    </w:p>
    <w:p w14:paraId="3C332A4C" w14:textId="77777777" w:rsidR="00BA2815" w:rsidRDefault="00000000">
      <w:r>
        <w:t>SpringForge est un "Spring Initializr++" intelligent qui génère des projets complets et production-ready. L'utilisateur configure son projet via un wizard interactif ou un fichier de configuration, et la plateforme produit l'intégralité du code, des tests, de l'infrastructure et de la documentation — le tout conforme aux standards de l'organisation.</w:t>
      </w:r>
    </w:p>
    <w:p w14:paraId="11EA7C4E" w14:textId="77777777" w:rsidR="00BA2815" w:rsidRDefault="00000000">
      <w:pPr>
        <w:pStyle w:val="Heading2"/>
      </w:pPr>
      <w:r>
        <w:t>1.3 Bénéfices attendus</w:t>
      </w:r>
    </w:p>
    <w:tbl>
      <w:tblPr>
        <w:tblStyle w:val="TableGrid"/>
        <w:tblW w:w="0" w:type="auto"/>
        <w:tblLook w:val="04A0" w:firstRow="1" w:lastRow="0" w:firstColumn="1" w:lastColumn="0" w:noHBand="0" w:noVBand="1"/>
      </w:tblPr>
      <w:tblGrid>
        <w:gridCol w:w="2351"/>
        <w:gridCol w:w="2351"/>
        <w:gridCol w:w="2351"/>
        <w:gridCol w:w="2351"/>
      </w:tblGrid>
      <w:tr w:rsidR="00BA2815" w14:paraId="09B5D64B" w14:textId="77777777">
        <w:tc>
          <w:tcPr>
            <w:tcW w:w="2351" w:type="dxa"/>
            <w:shd w:val="clear" w:color="auto" w:fill="1B5E20"/>
          </w:tcPr>
          <w:p w14:paraId="6BAF75E1" w14:textId="77777777" w:rsidR="00BA2815" w:rsidRDefault="00000000">
            <w:r>
              <w:rPr>
                <w:b/>
                <w:color w:val="FFFFFF"/>
                <w:sz w:val="20"/>
              </w:rPr>
              <w:t>Bénéfice</w:t>
            </w:r>
          </w:p>
        </w:tc>
        <w:tc>
          <w:tcPr>
            <w:tcW w:w="2351" w:type="dxa"/>
            <w:shd w:val="clear" w:color="auto" w:fill="1B5E20"/>
          </w:tcPr>
          <w:p w14:paraId="454A25C2" w14:textId="77777777" w:rsidR="00BA2815" w:rsidRDefault="00000000">
            <w:r>
              <w:rPr>
                <w:b/>
                <w:color w:val="FFFFFF"/>
                <w:sz w:val="20"/>
              </w:rPr>
              <w:t>Mesure actuelle</w:t>
            </w:r>
          </w:p>
        </w:tc>
        <w:tc>
          <w:tcPr>
            <w:tcW w:w="2351" w:type="dxa"/>
            <w:shd w:val="clear" w:color="auto" w:fill="1B5E20"/>
          </w:tcPr>
          <w:p w14:paraId="48976868" w14:textId="77777777" w:rsidR="00BA2815" w:rsidRDefault="00000000">
            <w:r>
              <w:rPr>
                <w:b/>
                <w:color w:val="FFFFFF"/>
                <w:sz w:val="20"/>
              </w:rPr>
              <w:t>Cible avec SpringForge</w:t>
            </w:r>
          </w:p>
        </w:tc>
        <w:tc>
          <w:tcPr>
            <w:tcW w:w="2351" w:type="dxa"/>
            <w:shd w:val="clear" w:color="auto" w:fill="1B5E20"/>
          </w:tcPr>
          <w:p w14:paraId="738D2AF4" w14:textId="77777777" w:rsidR="00BA2815" w:rsidRDefault="00000000">
            <w:r>
              <w:rPr>
                <w:b/>
                <w:color w:val="FFFFFF"/>
                <w:sz w:val="20"/>
              </w:rPr>
              <w:t>Gain</w:t>
            </w:r>
          </w:p>
        </w:tc>
      </w:tr>
      <w:tr w:rsidR="00BA2815" w14:paraId="1157A40B" w14:textId="77777777">
        <w:tc>
          <w:tcPr>
            <w:tcW w:w="2351" w:type="dxa"/>
          </w:tcPr>
          <w:p w14:paraId="1FEAB445" w14:textId="77777777" w:rsidR="00BA2815" w:rsidRDefault="00000000">
            <w:r>
              <w:rPr>
                <w:sz w:val="20"/>
              </w:rPr>
              <w:t>Temps de setup projet</w:t>
            </w:r>
          </w:p>
        </w:tc>
        <w:tc>
          <w:tcPr>
            <w:tcW w:w="2351" w:type="dxa"/>
          </w:tcPr>
          <w:p w14:paraId="0A127750" w14:textId="77777777" w:rsidR="00BA2815" w:rsidRDefault="00000000">
            <w:r>
              <w:rPr>
                <w:sz w:val="20"/>
              </w:rPr>
              <w:t>2-5 jours</w:t>
            </w:r>
          </w:p>
        </w:tc>
        <w:tc>
          <w:tcPr>
            <w:tcW w:w="2351" w:type="dxa"/>
          </w:tcPr>
          <w:p w14:paraId="0177ED0A" w14:textId="77777777" w:rsidR="00BA2815" w:rsidRDefault="00000000">
            <w:r>
              <w:rPr>
                <w:sz w:val="20"/>
              </w:rPr>
              <w:t>&lt; 30 minutes</w:t>
            </w:r>
          </w:p>
        </w:tc>
        <w:tc>
          <w:tcPr>
            <w:tcW w:w="2351" w:type="dxa"/>
          </w:tcPr>
          <w:p w14:paraId="70CD5C37" w14:textId="77777777" w:rsidR="00BA2815" w:rsidRDefault="00000000">
            <w:r>
              <w:rPr>
                <w:sz w:val="20"/>
              </w:rPr>
              <w:t>90-95%</w:t>
            </w:r>
          </w:p>
        </w:tc>
      </w:tr>
      <w:tr w:rsidR="00BA2815" w14:paraId="3A11FE62" w14:textId="77777777">
        <w:tc>
          <w:tcPr>
            <w:tcW w:w="2351" w:type="dxa"/>
            <w:shd w:val="clear" w:color="auto" w:fill="F1F8E9"/>
          </w:tcPr>
          <w:p w14:paraId="6A3CF4F6" w14:textId="77777777" w:rsidR="00BA2815" w:rsidRDefault="00000000">
            <w:r>
              <w:rPr>
                <w:sz w:val="20"/>
              </w:rPr>
              <w:t>Conformité architecturale</w:t>
            </w:r>
          </w:p>
        </w:tc>
        <w:tc>
          <w:tcPr>
            <w:tcW w:w="2351" w:type="dxa"/>
            <w:shd w:val="clear" w:color="auto" w:fill="F1F8E9"/>
          </w:tcPr>
          <w:p w14:paraId="3F8E7FB2" w14:textId="77777777" w:rsidR="00BA2815" w:rsidRDefault="00000000">
            <w:r>
              <w:rPr>
                <w:sz w:val="20"/>
              </w:rPr>
              <w:t>~40% des projets</w:t>
            </w:r>
          </w:p>
        </w:tc>
        <w:tc>
          <w:tcPr>
            <w:tcW w:w="2351" w:type="dxa"/>
            <w:shd w:val="clear" w:color="auto" w:fill="F1F8E9"/>
          </w:tcPr>
          <w:p w14:paraId="58C5B2F1" w14:textId="77777777" w:rsidR="00BA2815" w:rsidRDefault="00000000">
            <w:r>
              <w:rPr>
                <w:sz w:val="20"/>
              </w:rPr>
              <w:t>&gt; 95%</w:t>
            </w:r>
          </w:p>
        </w:tc>
        <w:tc>
          <w:tcPr>
            <w:tcW w:w="2351" w:type="dxa"/>
            <w:shd w:val="clear" w:color="auto" w:fill="F1F8E9"/>
          </w:tcPr>
          <w:p w14:paraId="336EBB3E" w14:textId="77777777" w:rsidR="00BA2815" w:rsidRDefault="00000000">
            <w:r>
              <w:rPr>
                <w:sz w:val="20"/>
              </w:rPr>
              <w:t>+55 points</w:t>
            </w:r>
          </w:p>
        </w:tc>
      </w:tr>
      <w:tr w:rsidR="00BA2815" w14:paraId="7CAD004C" w14:textId="77777777">
        <w:tc>
          <w:tcPr>
            <w:tcW w:w="2351" w:type="dxa"/>
          </w:tcPr>
          <w:p w14:paraId="5F58CCAB" w14:textId="77777777" w:rsidR="00BA2815" w:rsidRDefault="00000000">
            <w:r>
              <w:rPr>
                <w:sz w:val="20"/>
              </w:rPr>
              <w:t>Couverture de tests initiale</w:t>
            </w:r>
          </w:p>
        </w:tc>
        <w:tc>
          <w:tcPr>
            <w:tcW w:w="2351" w:type="dxa"/>
          </w:tcPr>
          <w:p w14:paraId="6CB09881" w14:textId="77777777" w:rsidR="00BA2815" w:rsidRDefault="00000000">
            <w:r>
              <w:rPr>
                <w:sz w:val="20"/>
              </w:rPr>
              <w:t>0-20%</w:t>
            </w:r>
          </w:p>
        </w:tc>
        <w:tc>
          <w:tcPr>
            <w:tcW w:w="2351" w:type="dxa"/>
          </w:tcPr>
          <w:p w14:paraId="4DD78BA4" w14:textId="77777777" w:rsidR="00BA2815" w:rsidRDefault="00000000">
            <w:r>
              <w:rPr>
                <w:sz w:val="20"/>
              </w:rPr>
              <w:t>&gt; 70%</w:t>
            </w:r>
          </w:p>
        </w:tc>
        <w:tc>
          <w:tcPr>
            <w:tcW w:w="2351" w:type="dxa"/>
          </w:tcPr>
          <w:p w14:paraId="6114F94E" w14:textId="77777777" w:rsidR="00BA2815" w:rsidRDefault="00000000">
            <w:r>
              <w:rPr>
                <w:sz w:val="20"/>
              </w:rPr>
              <w:t>+50-70 points</w:t>
            </w:r>
          </w:p>
        </w:tc>
      </w:tr>
      <w:tr w:rsidR="00BA2815" w14:paraId="73C97976" w14:textId="77777777">
        <w:tc>
          <w:tcPr>
            <w:tcW w:w="2351" w:type="dxa"/>
            <w:shd w:val="clear" w:color="auto" w:fill="F1F8E9"/>
          </w:tcPr>
          <w:p w14:paraId="13F15115" w14:textId="77777777" w:rsidR="00BA2815" w:rsidRDefault="00000000">
            <w:r>
              <w:rPr>
                <w:sz w:val="20"/>
              </w:rPr>
              <w:t>Onboarding développeur</w:t>
            </w:r>
          </w:p>
        </w:tc>
        <w:tc>
          <w:tcPr>
            <w:tcW w:w="2351" w:type="dxa"/>
            <w:shd w:val="clear" w:color="auto" w:fill="F1F8E9"/>
          </w:tcPr>
          <w:p w14:paraId="2BC054A4" w14:textId="77777777" w:rsidR="00BA2815" w:rsidRDefault="00000000">
            <w:r>
              <w:rPr>
                <w:sz w:val="20"/>
              </w:rPr>
              <w:t>2-3 semaines</w:t>
            </w:r>
          </w:p>
        </w:tc>
        <w:tc>
          <w:tcPr>
            <w:tcW w:w="2351" w:type="dxa"/>
            <w:shd w:val="clear" w:color="auto" w:fill="F1F8E9"/>
          </w:tcPr>
          <w:p w14:paraId="0C7BF265" w14:textId="77777777" w:rsidR="00BA2815" w:rsidRDefault="00000000">
            <w:r>
              <w:rPr>
                <w:sz w:val="20"/>
              </w:rPr>
              <w:t>&lt; 1 semaine</w:t>
            </w:r>
          </w:p>
        </w:tc>
        <w:tc>
          <w:tcPr>
            <w:tcW w:w="2351" w:type="dxa"/>
            <w:shd w:val="clear" w:color="auto" w:fill="F1F8E9"/>
          </w:tcPr>
          <w:p w14:paraId="0A0EC5DE" w14:textId="77777777" w:rsidR="00BA2815" w:rsidRDefault="00000000">
            <w:r>
              <w:rPr>
                <w:sz w:val="20"/>
              </w:rPr>
              <w:t>60-70%</w:t>
            </w:r>
          </w:p>
        </w:tc>
      </w:tr>
      <w:tr w:rsidR="00BA2815" w14:paraId="4B331863" w14:textId="77777777">
        <w:tc>
          <w:tcPr>
            <w:tcW w:w="2351" w:type="dxa"/>
          </w:tcPr>
          <w:p w14:paraId="13459D54" w14:textId="77777777" w:rsidR="00BA2815" w:rsidRDefault="00000000">
            <w:r>
              <w:rPr>
                <w:sz w:val="20"/>
              </w:rPr>
              <w:t>Dette technique initiale</w:t>
            </w:r>
          </w:p>
        </w:tc>
        <w:tc>
          <w:tcPr>
            <w:tcW w:w="2351" w:type="dxa"/>
          </w:tcPr>
          <w:p w14:paraId="70B163EC" w14:textId="77777777" w:rsidR="00BA2815" w:rsidRDefault="00000000">
            <w:r>
              <w:rPr>
                <w:sz w:val="20"/>
              </w:rPr>
              <w:t>Élevée (variable)</w:t>
            </w:r>
          </w:p>
        </w:tc>
        <w:tc>
          <w:tcPr>
            <w:tcW w:w="2351" w:type="dxa"/>
          </w:tcPr>
          <w:p w14:paraId="60534EB7" w14:textId="77777777" w:rsidR="00BA2815" w:rsidRDefault="00000000">
            <w:r>
              <w:rPr>
                <w:sz w:val="20"/>
              </w:rPr>
              <w:t>Quasi-nulle</w:t>
            </w:r>
          </w:p>
        </w:tc>
        <w:tc>
          <w:tcPr>
            <w:tcW w:w="2351" w:type="dxa"/>
          </w:tcPr>
          <w:p w14:paraId="76FFB797" w14:textId="77777777" w:rsidR="00BA2815" w:rsidRDefault="00000000">
            <w:r>
              <w:rPr>
                <w:sz w:val="20"/>
              </w:rPr>
              <w:t>~100%</w:t>
            </w:r>
          </w:p>
        </w:tc>
      </w:tr>
      <w:tr w:rsidR="00BA2815" w14:paraId="1A9B4B83" w14:textId="77777777">
        <w:tc>
          <w:tcPr>
            <w:tcW w:w="2351" w:type="dxa"/>
            <w:shd w:val="clear" w:color="auto" w:fill="F1F8E9"/>
          </w:tcPr>
          <w:p w14:paraId="023B639D" w14:textId="77777777" w:rsidR="00BA2815" w:rsidRDefault="00000000">
            <w:r>
              <w:rPr>
                <w:sz w:val="20"/>
              </w:rPr>
              <w:t>Coût de maintenance infra</w:t>
            </w:r>
          </w:p>
        </w:tc>
        <w:tc>
          <w:tcPr>
            <w:tcW w:w="2351" w:type="dxa"/>
            <w:shd w:val="clear" w:color="auto" w:fill="F1F8E9"/>
          </w:tcPr>
          <w:p w14:paraId="3B6922C0" w14:textId="77777777" w:rsidR="00BA2815" w:rsidRDefault="00000000">
            <w:r>
              <w:rPr>
                <w:sz w:val="20"/>
              </w:rPr>
              <w:t>Élevé (ad-hoc)</w:t>
            </w:r>
          </w:p>
        </w:tc>
        <w:tc>
          <w:tcPr>
            <w:tcW w:w="2351" w:type="dxa"/>
            <w:shd w:val="clear" w:color="auto" w:fill="F1F8E9"/>
          </w:tcPr>
          <w:p w14:paraId="4B66F9BE" w14:textId="77777777" w:rsidR="00BA2815" w:rsidRDefault="00000000">
            <w:r>
              <w:rPr>
                <w:sz w:val="20"/>
              </w:rPr>
              <w:t>Standardisé</w:t>
            </w:r>
          </w:p>
        </w:tc>
        <w:tc>
          <w:tcPr>
            <w:tcW w:w="2351" w:type="dxa"/>
            <w:shd w:val="clear" w:color="auto" w:fill="F1F8E9"/>
          </w:tcPr>
          <w:p w14:paraId="4887BE45" w14:textId="77777777" w:rsidR="00BA2815" w:rsidRDefault="00000000">
            <w:r>
              <w:rPr>
                <w:sz w:val="20"/>
              </w:rPr>
              <w:t>40-60%</w:t>
            </w:r>
          </w:p>
        </w:tc>
      </w:tr>
    </w:tbl>
    <w:p w14:paraId="52ACB063" w14:textId="77777777" w:rsidR="00BA2815" w:rsidRDefault="00000000">
      <w:pPr>
        <w:pStyle w:val="Heading2"/>
      </w:pPr>
      <w:r>
        <w:t>1.4 Public cible</w:t>
      </w:r>
    </w:p>
    <w:p w14:paraId="45F7B0F6" w14:textId="77777777" w:rsidR="00BA2815" w:rsidRDefault="00000000">
      <w:r>
        <w:t>Organisations Java/Spring Boot avec 5+ développeurs, gérant 10+ microservices, cherchant à standardiser et accélérer leur delivery. Profils cibles : développeurs, tech leads, architectes solution, équipes DevOps/Platform.</w:t>
      </w:r>
    </w:p>
    <w:p w14:paraId="4A4CB5E4" w14:textId="77777777" w:rsidR="00BA2815" w:rsidRDefault="00000000">
      <w:r>
        <w:br w:type="page"/>
      </w:r>
    </w:p>
    <w:p w14:paraId="7BEAD493" w14:textId="77777777" w:rsidR="00BA2815" w:rsidRDefault="00000000">
      <w:pPr>
        <w:pStyle w:val="Heading1"/>
      </w:pPr>
      <w:r>
        <w:lastRenderedPageBreak/>
        <w:t>2. Contexte et vision du projet</w:t>
      </w:r>
    </w:p>
    <w:p w14:paraId="7AEA090E" w14:textId="77777777" w:rsidR="00BA2815" w:rsidRDefault="00000000">
      <w:pPr>
        <w:pStyle w:val="Heading2"/>
      </w:pPr>
      <w:r>
        <w:t>2.1 Contexte organisationnel</w:t>
      </w:r>
    </w:p>
    <w:p w14:paraId="7F6A4F73" w14:textId="77777777" w:rsidR="00BA2815" w:rsidRDefault="00000000">
      <w:r>
        <w:t>Dans les organisations modernes, le passage aux microservices a multiplié le nombre de projets à gérer. Chaque service nécessite une base solide : architecture propre, sécurité, tests, CI/CD, conteneurisation, monitoring. Sans outil de standardisation, chaque équipe réinvente ces fondations, créant fragmentation et dette technique.</w:t>
      </w:r>
    </w:p>
    <w:p w14:paraId="2C76E83D" w14:textId="77777777" w:rsidR="00BA2815" w:rsidRDefault="00000000">
      <w:pPr>
        <w:pStyle w:val="Heading2"/>
      </w:pPr>
      <w:r>
        <w:t>2.2 Problématiques identifiées</w:t>
      </w:r>
    </w:p>
    <w:tbl>
      <w:tblPr>
        <w:tblStyle w:val="TableGrid"/>
        <w:tblW w:w="0" w:type="auto"/>
        <w:tblLook w:val="04A0" w:firstRow="1" w:lastRow="0" w:firstColumn="1" w:lastColumn="0" w:noHBand="0" w:noVBand="1"/>
      </w:tblPr>
      <w:tblGrid>
        <w:gridCol w:w="2351"/>
        <w:gridCol w:w="2351"/>
        <w:gridCol w:w="2351"/>
        <w:gridCol w:w="2351"/>
      </w:tblGrid>
      <w:tr w:rsidR="00BA2815" w14:paraId="1B41B90A" w14:textId="77777777">
        <w:tc>
          <w:tcPr>
            <w:tcW w:w="2351" w:type="dxa"/>
            <w:shd w:val="clear" w:color="auto" w:fill="1B5E20"/>
          </w:tcPr>
          <w:p w14:paraId="68B83091" w14:textId="77777777" w:rsidR="00BA2815" w:rsidRDefault="00000000">
            <w:r>
              <w:rPr>
                <w:b/>
                <w:color w:val="FFFFFF"/>
              </w:rPr>
              <w:t>#</w:t>
            </w:r>
          </w:p>
        </w:tc>
        <w:tc>
          <w:tcPr>
            <w:tcW w:w="2351" w:type="dxa"/>
            <w:shd w:val="clear" w:color="auto" w:fill="1B5E20"/>
          </w:tcPr>
          <w:p w14:paraId="7D2C24A8" w14:textId="77777777" w:rsidR="00BA2815" w:rsidRDefault="00000000">
            <w:r>
              <w:rPr>
                <w:b/>
                <w:color w:val="FFFFFF"/>
              </w:rPr>
              <w:t>Problème</w:t>
            </w:r>
          </w:p>
        </w:tc>
        <w:tc>
          <w:tcPr>
            <w:tcW w:w="2351" w:type="dxa"/>
            <w:shd w:val="clear" w:color="auto" w:fill="1B5E20"/>
          </w:tcPr>
          <w:p w14:paraId="21873625" w14:textId="77777777" w:rsidR="00BA2815" w:rsidRDefault="00000000">
            <w:r>
              <w:rPr>
                <w:b/>
                <w:color w:val="FFFFFF"/>
              </w:rPr>
              <w:t>Impact</w:t>
            </w:r>
          </w:p>
        </w:tc>
        <w:tc>
          <w:tcPr>
            <w:tcW w:w="2351" w:type="dxa"/>
            <w:shd w:val="clear" w:color="auto" w:fill="1B5E20"/>
          </w:tcPr>
          <w:p w14:paraId="5B34FFAF" w14:textId="77777777" w:rsidR="00BA2815" w:rsidRDefault="00000000">
            <w:r>
              <w:rPr>
                <w:b/>
                <w:color w:val="FFFFFF"/>
              </w:rPr>
              <w:t>Fréquence</w:t>
            </w:r>
          </w:p>
        </w:tc>
      </w:tr>
      <w:tr w:rsidR="00BA2815" w14:paraId="2731B2CF" w14:textId="77777777">
        <w:tc>
          <w:tcPr>
            <w:tcW w:w="2351" w:type="dxa"/>
          </w:tcPr>
          <w:p w14:paraId="43646DA7" w14:textId="77777777" w:rsidR="00BA2815" w:rsidRDefault="00000000">
            <w:r>
              <w:rPr>
                <w:sz w:val="20"/>
              </w:rPr>
              <w:t>P1</w:t>
            </w:r>
          </w:p>
        </w:tc>
        <w:tc>
          <w:tcPr>
            <w:tcW w:w="2351" w:type="dxa"/>
          </w:tcPr>
          <w:p w14:paraId="7ECF8245" w14:textId="77777777" w:rsidR="00BA2815" w:rsidRDefault="00000000">
            <w:r>
              <w:rPr>
                <w:sz w:val="20"/>
              </w:rPr>
              <w:t>Structuration manuelle des projets</w:t>
            </w:r>
          </w:p>
        </w:tc>
        <w:tc>
          <w:tcPr>
            <w:tcW w:w="2351" w:type="dxa"/>
          </w:tcPr>
          <w:p w14:paraId="79C592C4" w14:textId="77777777" w:rsidR="00BA2815" w:rsidRDefault="00000000">
            <w:r>
              <w:rPr>
                <w:sz w:val="20"/>
              </w:rPr>
              <w:t>Critique</w:t>
            </w:r>
          </w:p>
        </w:tc>
        <w:tc>
          <w:tcPr>
            <w:tcW w:w="2351" w:type="dxa"/>
          </w:tcPr>
          <w:p w14:paraId="2B9C533A" w14:textId="77777777" w:rsidR="00BA2815" w:rsidRDefault="00000000">
            <w:r>
              <w:rPr>
                <w:sz w:val="20"/>
              </w:rPr>
              <w:t>Chaque projet</w:t>
            </w:r>
          </w:p>
        </w:tc>
      </w:tr>
      <w:tr w:rsidR="00BA2815" w14:paraId="1F2DE897" w14:textId="77777777">
        <w:tc>
          <w:tcPr>
            <w:tcW w:w="2351" w:type="dxa"/>
          </w:tcPr>
          <w:p w14:paraId="38A587C4" w14:textId="77777777" w:rsidR="00BA2815" w:rsidRDefault="00000000">
            <w:r>
              <w:rPr>
                <w:sz w:val="20"/>
              </w:rPr>
              <w:t>P2</w:t>
            </w:r>
          </w:p>
        </w:tc>
        <w:tc>
          <w:tcPr>
            <w:tcW w:w="2351" w:type="dxa"/>
          </w:tcPr>
          <w:p w14:paraId="41563881" w14:textId="77777777" w:rsidR="00BA2815" w:rsidRDefault="00000000">
            <w:r>
              <w:rPr>
                <w:sz w:val="20"/>
              </w:rPr>
              <w:t>Configuration sécurité répétitive et error-prone</w:t>
            </w:r>
          </w:p>
        </w:tc>
        <w:tc>
          <w:tcPr>
            <w:tcW w:w="2351" w:type="dxa"/>
          </w:tcPr>
          <w:p w14:paraId="23C27F96" w14:textId="77777777" w:rsidR="00BA2815" w:rsidRDefault="00000000">
            <w:r>
              <w:rPr>
                <w:sz w:val="20"/>
              </w:rPr>
              <w:t>Critique</w:t>
            </w:r>
          </w:p>
        </w:tc>
        <w:tc>
          <w:tcPr>
            <w:tcW w:w="2351" w:type="dxa"/>
          </w:tcPr>
          <w:p w14:paraId="77A56558" w14:textId="77777777" w:rsidR="00BA2815" w:rsidRDefault="00000000">
            <w:r>
              <w:rPr>
                <w:sz w:val="20"/>
              </w:rPr>
              <w:t>Chaque projet</w:t>
            </w:r>
          </w:p>
        </w:tc>
      </w:tr>
      <w:tr w:rsidR="00BA2815" w14:paraId="30E74937" w14:textId="77777777">
        <w:tc>
          <w:tcPr>
            <w:tcW w:w="2351" w:type="dxa"/>
          </w:tcPr>
          <w:p w14:paraId="3F40BA01" w14:textId="77777777" w:rsidR="00BA2815" w:rsidRDefault="00000000">
            <w:r>
              <w:rPr>
                <w:sz w:val="20"/>
              </w:rPr>
              <w:t>P3</w:t>
            </w:r>
          </w:p>
        </w:tc>
        <w:tc>
          <w:tcPr>
            <w:tcW w:w="2351" w:type="dxa"/>
          </w:tcPr>
          <w:p w14:paraId="312C8757" w14:textId="77777777" w:rsidR="00BA2815" w:rsidRDefault="00000000">
            <w:r>
              <w:rPr>
                <w:sz w:val="20"/>
              </w:rPr>
              <w:t>Docker non standardisé (images lourdes, pas de best practices)</w:t>
            </w:r>
          </w:p>
        </w:tc>
        <w:tc>
          <w:tcPr>
            <w:tcW w:w="2351" w:type="dxa"/>
          </w:tcPr>
          <w:p w14:paraId="1450D951" w14:textId="77777777" w:rsidR="00BA2815" w:rsidRDefault="00000000">
            <w:r>
              <w:rPr>
                <w:sz w:val="20"/>
              </w:rPr>
              <w:t>Élevé</w:t>
            </w:r>
          </w:p>
        </w:tc>
        <w:tc>
          <w:tcPr>
            <w:tcW w:w="2351" w:type="dxa"/>
          </w:tcPr>
          <w:p w14:paraId="7CADC18D" w14:textId="77777777" w:rsidR="00BA2815" w:rsidRDefault="00000000">
            <w:r>
              <w:rPr>
                <w:sz w:val="20"/>
              </w:rPr>
              <w:t>80% des projets</w:t>
            </w:r>
          </w:p>
        </w:tc>
      </w:tr>
      <w:tr w:rsidR="00BA2815" w14:paraId="508545D0" w14:textId="77777777">
        <w:tc>
          <w:tcPr>
            <w:tcW w:w="2351" w:type="dxa"/>
          </w:tcPr>
          <w:p w14:paraId="33F09AB9" w14:textId="77777777" w:rsidR="00BA2815" w:rsidRDefault="00000000">
            <w:r>
              <w:rPr>
                <w:sz w:val="20"/>
              </w:rPr>
              <w:t>P4</w:t>
            </w:r>
          </w:p>
        </w:tc>
        <w:tc>
          <w:tcPr>
            <w:tcW w:w="2351" w:type="dxa"/>
          </w:tcPr>
          <w:p w14:paraId="306C7995" w14:textId="77777777" w:rsidR="00BA2815" w:rsidRDefault="00000000">
            <w:r>
              <w:rPr>
                <w:sz w:val="20"/>
              </w:rPr>
              <w:t>CI/CD réinventée (pipelines fragiles, non maintenables)</w:t>
            </w:r>
          </w:p>
        </w:tc>
        <w:tc>
          <w:tcPr>
            <w:tcW w:w="2351" w:type="dxa"/>
          </w:tcPr>
          <w:p w14:paraId="4C8122D1" w14:textId="77777777" w:rsidR="00BA2815" w:rsidRDefault="00000000">
            <w:r>
              <w:rPr>
                <w:sz w:val="20"/>
              </w:rPr>
              <w:t>Élevé</w:t>
            </w:r>
          </w:p>
        </w:tc>
        <w:tc>
          <w:tcPr>
            <w:tcW w:w="2351" w:type="dxa"/>
          </w:tcPr>
          <w:p w14:paraId="11219607" w14:textId="77777777" w:rsidR="00BA2815" w:rsidRDefault="00000000">
            <w:r>
              <w:rPr>
                <w:sz w:val="20"/>
              </w:rPr>
              <w:t>Chaque projet</w:t>
            </w:r>
          </w:p>
        </w:tc>
      </w:tr>
      <w:tr w:rsidR="00BA2815" w14:paraId="183339E8" w14:textId="77777777">
        <w:tc>
          <w:tcPr>
            <w:tcW w:w="2351" w:type="dxa"/>
          </w:tcPr>
          <w:p w14:paraId="23D40A0A" w14:textId="77777777" w:rsidR="00BA2815" w:rsidRDefault="00000000">
            <w:r>
              <w:rPr>
                <w:sz w:val="20"/>
              </w:rPr>
              <w:t>P5</w:t>
            </w:r>
          </w:p>
        </w:tc>
        <w:tc>
          <w:tcPr>
            <w:tcW w:w="2351" w:type="dxa"/>
          </w:tcPr>
          <w:p w14:paraId="1891F46E" w14:textId="77777777" w:rsidR="00BA2815" w:rsidRDefault="00000000">
            <w:r>
              <w:rPr>
                <w:sz w:val="20"/>
              </w:rPr>
              <w:t>Architecture hexagonale/DDD mal implémentée</w:t>
            </w:r>
          </w:p>
        </w:tc>
        <w:tc>
          <w:tcPr>
            <w:tcW w:w="2351" w:type="dxa"/>
          </w:tcPr>
          <w:p w14:paraId="325AEEC9" w14:textId="77777777" w:rsidR="00BA2815" w:rsidRDefault="00000000">
            <w:r>
              <w:rPr>
                <w:sz w:val="20"/>
              </w:rPr>
              <w:t>Élevé</w:t>
            </w:r>
          </w:p>
        </w:tc>
        <w:tc>
          <w:tcPr>
            <w:tcW w:w="2351" w:type="dxa"/>
          </w:tcPr>
          <w:p w14:paraId="65877227" w14:textId="77777777" w:rsidR="00BA2815" w:rsidRDefault="00000000">
            <w:r>
              <w:rPr>
                <w:sz w:val="20"/>
              </w:rPr>
              <w:t>60% des projets</w:t>
            </w:r>
          </w:p>
        </w:tc>
      </w:tr>
      <w:tr w:rsidR="00BA2815" w14:paraId="322489B2" w14:textId="77777777">
        <w:tc>
          <w:tcPr>
            <w:tcW w:w="2351" w:type="dxa"/>
          </w:tcPr>
          <w:p w14:paraId="004136CD" w14:textId="77777777" w:rsidR="00BA2815" w:rsidRDefault="00000000">
            <w:r>
              <w:rPr>
                <w:sz w:val="20"/>
              </w:rPr>
              <w:t>P6</w:t>
            </w:r>
          </w:p>
        </w:tc>
        <w:tc>
          <w:tcPr>
            <w:tcW w:w="2351" w:type="dxa"/>
          </w:tcPr>
          <w:p w14:paraId="60E00ED1" w14:textId="77777777" w:rsidR="00BA2815" w:rsidRDefault="00000000">
            <w:r>
              <w:rPr>
                <w:sz w:val="20"/>
              </w:rPr>
              <w:t>Observabilité insuffisante (ajoutée trop tard)</w:t>
            </w:r>
          </w:p>
        </w:tc>
        <w:tc>
          <w:tcPr>
            <w:tcW w:w="2351" w:type="dxa"/>
          </w:tcPr>
          <w:p w14:paraId="0EA5588C" w14:textId="77777777" w:rsidR="00BA2815" w:rsidRDefault="00000000">
            <w:r>
              <w:rPr>
                <w:sz w:val="20"/>
              </w:rPr>
              <w:t>Moyen</w:t>
            </w:r>
          </w:p>
        </w:tc>
        <w:tc>
          <w:tcPr>
            <w:tcW w:w="2351" w:type="dxa"/>
          </w:tcPr>
          <w:p w14:paraId="7842B4F1" w14:textId="77777777" w:rsidR="00BA2815" w:rsidRDefault="00000000">
            <w:r>
              <w:rPr>
                <w:sz w:val="20"/>
              </w:rPr>
              <w:t>70% des projets</w:t>
            </w:r>
          </w:p>
        </w:tc>
      </w:tr>
      <w:tr w:rsidR="00BA2815" w14:paraId="4B985C22" w14:textId="77777777">
        <w:tc>
          <w:tcPr>
            <w:tcW w:w="2351" w:type="dxa"/>
          </w:tcPr>
          <w:p w14:paraId="3EC34D27" w14:textId="77777777" w:rsidR="00BA2815" w:rsidRDefault="00000000">
            <w:r>
              <w:rPr>
                <w:sz w:val="20"/>
              </w:rPr>
              <w:t>P7</w:t>
            </w:r>
          </w:p>
        </w:tc>
        <w:tc>
          <w:tcPr>
            <w:tcW w:w="2351" w:type="dxa"/>
          </w:tcPr>
          <w:p w14:paraId="6573A2B0" w14:textId="77777777" w:rsidR="00BA2815" w:rsidRDefault="00000000">
            <w:r>
              <w:rPr>
                <w:sz w:val="20"/>
              </w:rPr>
              <w:t>Tests insuffisants ou mal structurés</w:t>
            </w:r>
          </w:p>
        </w:tc>
        <w:tc>
          <w:tcPr>
            <w:tcW w:w="2351" w:type="dxa"/>
          </w:tcPr>
          <w:p w14:paraId="20352BC1" w14:textId="77777777" w:rsidR="00BA2815" w:rsidRDefault="00000000">
            <w:r>
              <w:rPr>
                <w:sz w:val="20"/>
              </w:rPr>
              <w:t>Critique</w:t>
            </w:r>
          </w:p>
        </w:tc>
        <w:tc>
          <w:tcPr>
            <w:tcW w:w="2351" w:type="dxa"/>
          </w:tcPr>
          <w:p w14:paraId="32DC6195" w14:textId="77777777" w:rsidR="00BA2815" w:rsidRDefault="00000000">
            <w:r>
              <w:rPr>
                <w:sz w:val="20"/>
              </w:rPr>
              <w:t>90% des projets</w:t>
            </w:r>
          </w:p>
        </w:tc>
      </w:tr>
      <w:tr w:rsidR="00BA2815" w14:paraId="757D5D1F" w14:textId="77777777">
        <w:tc>
          <w:tcPr>
            <w:tcW w:w="2351" w:type="dxa"/>
          </w:tcPr>
          <w:p w14:paraId="2F135760" w14:textId="77777777" w:rsidR="00BA2815" w:rsidRDefault="00000000">
            <w:r>
              <w:rPr>
                <w:sz w:val="20"/>
              </w:rPr>
              <w:t>P8</w:t>
            </w:r>
          </w:p>
        </w:tc>
        <w:tc>
          <w:tcPr>
            <w:tcW w:w="2351" w:type="dxa"/>
          </w:tcPr>
          <w:p w14:paraId="140BBB3F" w14:textId="77777777" w:rsidR="00BA2815" w:rsidRDefault="00000000">
            <w:r>
              <w:rPr>
                <w:sz w:val="20"/>
              </w:rPr>
              <w:t>Inconsistance inter-équipes (conventions, patterns)</w:t>
            </w:r>
          </w:p>
        </w:tc>
        <w:tc>
          <w:tcPr>
            <w:tcW w:w="2351" w:type="dxa"/>
          </w:tcPr>
          <w:p w14:paraId="211B0A4C" w14:textId="77777777" w:rsidR="00BA2815" w:rsidRDefault="00000000">
            <w:r>
              <w:rPr>
                <w:sz w:val="20"/>
              </w:rPr>
              <w:t>Élevé</w:t>
            </w:r>
          </w:p>
        </w:tc>
        <w:tc>
          <w:tcPr>
            <w:tcW w:w="2351" w:type="dxa"/>
          </w:tcPr>
          <w:p w14:paraId="2566D81B" w14:textId="77777777" w:rsidR="00BA2815" w:rsidRDefault="00000000">
            <w:r>
              <w:rPr>
                <w:sz w:val="20"/>
              </w:rPr>
              <w:t>Permanent</w:t>
            </w:r>
          </w:p>
        </w:tc>
      </w:tr>
    </w:tbl>
    <w:p w14:paraId="656A5BE1" w14:textId="77777777" w:rsidR="00BA2815" w:rsidRDefault="00000000">
      <w:pPr>
        <w:pStyle w:val="Heading2"/>
      </w:pPr>
      <w:r>
        <w:t>2.3 Vision produit</w:t>
      </w:r>
    </w:p>
    <w:p w14:paraId="3C53BD0D" w14:textId="77777777" w:rsidR="00BA2815" w:rsidRDefault="00000000">
      <w:r>
        <w:t>SpringForge sera LA référence interne (et potentiellement externe en SaaS) pour la création de projets Spring Boot enterprise-grade. La plateforme combine :</w:t>
      </w:r>
    </w:p>
    <w:p w14:paraId="73886E4A" w14:textId="77777777" w:rsidR="00BA2815" w:rsidRDefault="00000000">
      <w:pPr>
        <w:pStyle w:val="ListBullet"/>
      </w:pPr>
      <w:r>
        <w:t>L'ergonomie de Spring Initializr (simplicité de configuration)</w:t>
      </w:r>
    </w:p>
    <w:p w14:paraId="53FC1387" w14:textId="77777777" w:rsidR="00BA2815" w:rsidRDefault="00000000">
      <w:pPr>
        <w:pStyle w:val="ListBullet"/>
      </w:pPr>
      <w:r>
        <w:t>La profondeur de JHipster (génération complète full-stack)</w:t>
      </w:r>
    </w:p>
    <w:p w14:paraId="08860B9F" w14:textId="77777777" w:rsidR="00BA2815" w:rsidRDefault="00000000">
      <w:pPr>
        <w:pStyle w:val="ListBullet"/>
      </w:pPr>
      <w:r>
        <w:t>L'intelligence de GitHub Copilot (suggestions contextuelles)</w:t>
      </w:r>
    </w:p>
    <w:p w14:paraId="1978839E" w14:textId="77777777" w:rsidR="00BA2815" w:rsidRDefault="00000000">
      <w:pPr>
        <w:pStyle w:val="ListBullet"/>
      </w:pPr>
      <w:r>
        <w:t>La rigueur de ArchUnit (validation architecturale automatique)</w:t>
      </w:r>
    </w:p>
    <w:p w14:paraId="3F5E085C" w14:textId="77777777" w:rsidR="00BA2815" w:rsidRDefault="00000000">
      <w:pPr>
        <w:pStyle w:val="ListBullet"/>
      </w:pPr>
      <w:r>
        <w:t>La production-readiness de Kubernetes (déploiement immédiat)</w:t>
      </w:r>
    </w:p>
    <w:p w14:paraId="15738199" w14:textId="77777777" w:rsidR="00BA2815" w:rsidRDefault="00000000">
      <w:pPr>
        <w:pStyle w:val="Heading2"/>
      </w:pPr>
      <w:r>
        <w:t>2.4 Principes directeurs</w:t>
      </w:r>
    </w:p>
    <w:p w14:paraId="0B3F8BB3" w14:textId="77777777" w:rsidR="00BA2815" w:rsidRDefault="00000000">
      <w:r>
        <w:rPr>
          <w:b/>
          <w:color w:val="1B5E20"/>
        </w:rPr>
        <w:t xml:space="preserve">Convention over Configuration : </w:t>
      </w:r>
      <w:r>
        <w:t>Des choix sensés par défaut, personnalisables au besoin</w:t>
      </w:r>
    </w:p>
    <w:p w14:paraId="1FDEFF96" w14:textId="77777777" w:rsidR="00BA2815" w:rsidRDefault="00000000">
      <w:r>
        <w:rPr>
          <w:b/>
          <w:color w:val="1B5E20"/>
        </w:rPr>
        <w:lastRenderedPageBreak/>
        <w:t xml:space="preserve">Production-Ready by Default : </w:t>
      </w:r>
      <w:r>
        <w:t>Chaque projet généré est déployable tel quel</w:t>
      </w:r>
    </w:p>
    <w:p w14:paraId="48FFE1C0" w14:textId="77777777" w:rsidR="00BA2815" w:rsidRDefault="00000000">
      <w:r>
        <w:rPr>
          <w:b/>
          <w:color w:val="1B5E20"/>
        </w:rPr>
        <w:t xml:space="preserve">Opinionated but Flexible : </w:t>
      </w:r>
      <w:r>
        <w:t>Recommandations fortes mais possibilité de déroger</w:t>
      </w:r>
    </w:p>
    <w:p w14:paraId="1B846ECD" w14:textId="77777777" w:rsidR="00BA2815" w:rsidRDefault="00000000">
      <w:r>
        <w:rPr>
          <w:b/>
          <w:color w:val="1B5E20"/>
        </w:rPr>
        <w:t xml:space="preserve">Dogfooding : </w:t>
      </w:r>
      <w:r>
        <w:t>SpringForge est construit avec les mêmes standards qu'il génère</w:t>
      </w:r>
    </w:p>
    <w:p w14:paraId="429B5F1A" w14:textId="77777777" w:rsidR="00BA2815" w:rsidRDefault="00000000">
      <w:r>
        <w:rPr>
          <w:b/>
          <w:color w:val="1B5E20"/>
        </w:rPr>
        <w:t xml:space="preserve">Community-Driven : </w:t>
      </w:r>
      <w:r>
        <w:t>Templates extensibles par les équipes, marketplace interne</w:t>
      </w:r>
    </w:p>
    <w:p w14:paraId="5D9C3DDD" w14:textId="77777777" w:rsidR="00BA2815" w:rsidRDefault="00000000">
      <w:r>
        <w:rPr>
          <w:b/>
          <w:color w:val="1B5E20"/>
        </w:rPr>
        <w:t xml:space="preserve">Shift-Left Everything : </w:t>
      </w:r>
      <w:r>
        <w:t>Sécurité, qualité, tests intégrés dès la génération</w:t>
      </w:r>
    </w:p>
    <w:p w14:paraId="4DFE23D2" w14:textId="77777777" w:rsidR="00BA2815" w:rsidRDefault="00000000">
      <w:r>
        <w:br w:type="page"/>
      </w:r>
    </w:p>
    <w:p w14:paraId="29B115A5" w14:textId="77777777" w:rsidR="00BA2815" w:rsidRDefault="00000000">
      <w:pPr>
        <w:pStyle w:val="Heading1"/>
      </w:pPr>
      <w:r>
        <w:lastRenderedPageBreak/>
        <w:t>3. Analyse concurrentielle</w:t>
      </w:r>
    </w:p>
    <w:p w14:paraId="09981311" w14:textId="77777777" w:rsidR="00BA2815" w:rsidRDefault="00000000">
      <w:pPr>
        <w:pStyle w:val="Heading2"/>
      </w:pPr>
      <w:r>
        <w:t>3.1 Comparatif des solutions existantes</w:t>
      </w:r>
    </w:p>
    <w:tbl>
      <w:tblPr>
        <w:tblStyle w:val="TableGrid"/>
        <w:tblW w:w="0" w:type="auto"/>
        <w:tblLook w:val="04A0" w:firstRow="1" w:lastRow="0" w:firstColumn="1" w:lastColumn="0" w:noHBand="0" w:noVBand="1"/>
      </w:tblPr>
      <w:tblGrid>
        <w:gridCol w:w="1881"/>
        <w:gridCol w:w="1881"/>
        <w:gridCol w:w="1881"/>
        <w:gridCol w:w="1881"/>
        <w:gridCol w:w="1881"/>
      </w:tblGrid>
      <w:tr w:rsidR="00BA2815" w14:paraId="3800EA46" w14:textId="77777777">
        <w:tc>
          <w:tcPr>
            <w:tcW w:w="1881" w:type="dxa"/>
            <w:shd w:val="clear" w:color="auto" w:fill="1B5E20"/>
          </w:tcPr>
          <w:p w14:paraId="2A202887" w14:textId="77777777" w:rsidR="00BA2815" w:rsidRDefault="00000000">
            <w:r>
              <w:rPr>
                <w:b/>
                <w:color w:val="FFFFFF"/>
                <w:sz w:val="20"/>
              </w:rPr>
              <w:t>Critère</w:t>
            </w:r>
          </w:p>
        </w:tc>
        <w:tc>
          <w:tcPr>
            <w:tcW w:w="1881" w:type="dxa"/>
            <w:shd w:val="clear" w:color="auto" w:fill="1B5E20"/>
          </w:tcPr>
          <w:p w14:paraId="2EBF831C" w14:textId="77777777" w:rsidR="00BA2815" w:rsidRDefault="00000000">
            <w:r>
              <w:rPr>
                <w:b/>
                <w:color w:val="FFFFFF"/>
                <w:sz w:val="20"/>
              </w:rPr>
              <w:t>Spring Initializr</w:t>
            </w:r>
          </w:p>
        </w:tc>
        <w:tc>
          <w:tcPr>
            <w:tcW w:w="1881" w:type="dxa"/>
            <w:shd w:val="clear" w:color="auto" w:fill="1B5E20"/>
          </w:tcPr>
          <w:p w14:paraId="04158844" w14:textId="77777777" w:rsidR="00BA2815" w:rsidRDefault="00000000">
            <w:r>
              <w:rPr>
                <w:b/>
                <w:color w:val="FFFFFF"/>
                <w:sz w:val="20"/>
              </w:rPr>
              <w:t>JHipster</w:t>
            </w:r>
          </w:p>
        </w:tc>
        <w:tc>
          <w:tcPr>
            <w:tcW w:w="1881" w:type="dxa"/>
            <w:shd w:val="clear" w:color="auto" w:fill="1B5E20"/>
          </w:tcPr>
          <w:p w14:paraId="491949EE" w14:textId="77777777" w:rsidR="00BA2815" w:rsidRDefault="00000000">
            <w:r>
              <w:rPr>
                <w:b/>
                <w:color w:val="FFFFFF"/>
                <w:sz w:val="20"/>
              </w:rPr>
              <w:t>Yeoman</w:t>
            </w:r>
          </w:p>
        </w:tc>
        <w:tc>
          <w:tcPr>
            <w:tcW w:w="1881" w:type="dxa"/>
            <w:shd w:val="clear" w:color="auto" w:fill="1B5E20"/>
          </w:tcPr>
          <w:p w14:paraId="6A361643" w14:textId="77777777" w:rsidR="00BA2815" w:rsidRDefault="00000000">
            <w:r>
              <w:rPr>
                <w:b/>
                <w:color w:val="FFFFFF"/>
                <w:sz w:val="20"/>
              </w:rPr>
              <w:t>SpringForge</w:t>
            </w:r>
          </w:p>
        </w:tc>
      </w:tr>
      <w:tr w:rsidR="00BA2815" w14:paraId="72558F6B" w14:textId="77777777">
        <w:tc>
          <w:tcPr>
            <w:tcW w:w="1881" w:type="dxa"/>
          </w:tcPr>
          <w:p w14:paraId="1628426B" w14:textId="77777777" w:rsidR="00BA2815" w:rsidRDefault="00000000">
            <w:r>
              <w:rPr>
                <w:sz w:val="20"/>
              </w:rPr>
              <w:t>Structure projet</w:t>
            </w:r>
          </w:p>
        </w:tc>
        <w:tc>
          <w:tcPr>
            <w:tcW w:w="1881" w:type="dxa"/>
          </w:tcPr>
          <w:p w14:paraId="2188C52F" w14:textId="77777777" w:rsidR="00BA2815" w:rsidRDefault="00000000">
            <w:r>
              <w:rPr>
                <w:sz w:val="20"/>
              </w:rPr>
              <w:t>Basique</w:t>
            </w:r>
          </w:p>
        </w:tc>
        <w:tc>
          <w:tcPr>
            <w:tcW w:w="1881" w:type="dxa"/>
          </w:tcPr>
          <w:p w14:paraId="17016C66" w14:textId="77777777" w:rsidR="00BA2815" w:rsidRDefault="00000000">
            <w:r>
              <w:rPr>
                <w:sz w:val="20"/>
              </w:rPr>
              <w:t>Complète</w:t>
            </w:r>
          </w:p>
        </w:tc>
        <w:tc>
          <w:tcPr>
            <w:tcW w:w="1881" w:type="dxa"/>
          </w:tcPr>
          <w:p w14:paraId="2CA8541B" w14:textId="77777777" w:rsidR="00BA2815" w:rsidRDefault="00000000">
            <w:r>
              <w:rPr>
                <w:sz w:val="20"/>
              </w:rPr>
              <w:t>Variable</w:t>
            </w:r>
          </w:p>
        </w:tc>
        <w:tc>
          <w:tcPr>
            <w:tcW w:w="1881" w:type="dxa"/>
          </w:tcPr>
          <w:p w14:paraId="50AF5B7C" w14:textId="77777777" w:rsidR="00BA2815" w:rsidRDefault="00000000">
            <w:r>
              <w:rPr>
                <w:sz w:val="20"/>
              </w:rPr>
              <w:t>Complète + DDD + Microservices</w:t>
            </w:r>
          </w:p>
        </w:tc>
      </w:tr>
      <w:tr w:rsidR="00BA2815" w14:paraId="185B678F" w14:textId="77777777">
        <w:tc>
          <w:tcPr>
            <w:tcW w:w="1881" w:type="dxa"/>
            <w:shd w:val="clear" w:color="auto" w:fill="F1F8E9"/>
          </w:tcPr>
          <w:p w14:paraId="576BE0E0" w14:textId="77777777" w:rsidR="00BA2815" w:rsidRDefault="00000000">
            <w:r>
              <w:rPr>
                <w:sz w:val="20"/>
              </w:rPr>
              <w:t>Architectures supportées</w:t>
            </w:r>
          </w:p>
        </w:tc>
        <w:tc>
          <w:tcPr>
            <w:tcW w:w="1881" w:type="dxa"/>
            <w:shd w:val="clear" w:color="auto" w:fill="F1F8E9"/>
          </w:tcPr>
          <w:p w14:paraId="609EC585" w14:textId="77777777" w:rsidR="00BA2815" w:rsidRDefault="00000000">
            <w:r>
              <w:rPr>
                <w:sz w:val="20"/>
              </w:rPr>
              <w:t>1 (Layered)</w:t>
            </w:r>
          </w:p>
        </w:tc>
        <w:tc>
          <w:tcPr>
            <w:tcW w:w="1881" w:type="dxa"/>
            <w:shd w:val="clear" w:color="auto" w:fill="F1F8E9"/>
          </w:tcPr>
          <w:p w14:paraId="460C587B" w14:textId="77777777" w:rsidR="00BA2815" w:rsidRDefault="00000000">
            <w:r>
              <w:rPr>
                <w:sz w:val="20"/>
              </w:rPr>
              <w:t>2 (Monolith, Microservices)</w:t>
            </w:r>
          </w:p>
        </w:tc>
        <w:tc>
          <w:tcPr>
            <w:tcW w:w="1881" w:type="dxa"/>
            <w:shd w:val="clear" w:color="auto" w:fill="F1F8E9"/>
          </w:tcPr>
          <w:p w14:paraId="62AB465D" w14:textId="77777777" w:rsidR="00BA2815" w:rsidRDefault="00000000">
            <w:r>
              <w:rPr>
                <w:sz w:val="20"/>
              </w:rPr>
              <w:t>Variable</w:t>
            </w:r>
          </w:p>
        </w:tc>
        <w:tc>
          <w:tcPr>
            <w:tcW w:w="1881" w:type="dxa"/>
            <w:shd w:val="clear" w:color="auto" w:fill="F1F8E9"/>
          </w:tcPr>
          <w:p w14:paraId="5FB75C43" w14:textId="77777777" w:rsidR="00BA2815" w:rsidRDefault="00000000">
            <w:r>
              <w:rPr>
                <w:sz w:val="20"/>
              </w:rPr>
              <w:t>8 (Mono, Layered, Hexa, DDD, CQRS, Events, Microservices, Modulith)</w:t>
            </w:r>
          </w:p>
        </w:tc>
      </w:tr>
      <w:tr w:rsidR="00BA2815" w14:paraId="0F136CEF" w14:textId="77777777">
        <w:tc>
          <w:tcPr>
            <w:tcW w:w="1881" w:type="dxa"/>
          </w:tcPr>
          <w:p w14:paraId="05A09E09" w14:textId="77777777" w:rsidR="00BA2815" w:rsidRDefault="00000000">
            <w:r>
              <w:rPr>
                <w:sz w:val="20"/>
              </w:rPr>
              <w:t>Architecture hexagonale</w:t>
            </w:r>
          </w:p>
        </w:tc>
        <w:tc>
          <w:tcPr>
            <w:tcW w:w="1881" w:type="dxa"/>
          </w:tcPr>
          <w:p w14:paraId="7DDB84E0" w14:textId="77777777" w:rsidR="00BA2815" w:rsidRDefault="00000000">
            <w:r>
              <w:rPr>
                <w:sz w:val="20"/>
              </w:rPr>
              <w:t>Non</w:t>
            </w:r>
          </w:p>
        </w:tc>
        <w:tc>
          <w:tcPr>
            <w:tcW w:w="1881" w:type="dxa"/>
          </w:tcPr>
          <w:p w14:paraId="69857BC2" w14:textId="77777777" w:rsidR="00BA2815" w:rsidRDefault="00000000">
            <w:r>
              <w:rPr>
                <w:sz w:val="20"/>
              </w:rPr>
              <w:t>Partiel</w:t>
            </w:r>
          </w:p>
        </w:tc>
        <w:tc>
          <w:tcPr>
            <w:tcW w:w="1881" w:type="dxa"/>
          </w:tcPr>
          <w:p w14:paraId="40E9C161" w14:textId="77777777" w:rsidR="00BA2815" w:rsidRDefault="00000000">
            <w:r>
              <w:rPr>
                <w:sz w:val="20"/>
              </w:rPr>
              <w:t>Non</w:t>
            </w:r>
          </w:p>
        </w:tc>
        <w:tc>
          <w:tcPr>
            <w:tcW w:w="1881" w:type="dxa"/>
          </w:tcPr>
          <w:p w14:paraId="62AC8266" w14:textId="77777777" w:rsidR="00BA2815" w:rsidRDefault="00000000">
            <w:r>
              <w:rPr>
                <w:sz w:val="20"/>
              </w:rPr>
              <w:t>Natif</w:t>
            </w:r>
          </w:p>
        </w:tc>
      </w:tr>
      <w:tr w:rsidR="00BA2815" w14:paraId="741585C1" w14:textId="77777777">
        <w:tc>
          <w:tcPr>
            <w:tcW w:w="1881" w:type="dxa"/>
            <w:shd w:val="clear" w:color="auto" w:fill="F1F8E9"/>
          </w:tcPr>
          <w:p w14:paraId="7746B32F" w14:textId="77777777" w:rsidR="00BA2815" w:rsidRDefault="00000000">
            <w:r>
              <w:rPr>
                <w:sz w:val="20"/>
              </w:rPr>
              <w:t>CQRS / Event Sourcing</w:t>
            </w:r>
          </w:p>
        </w:tc>
        <w:tc>
          <w:tcPr>
            <w:tcW w:w="1881" w:type="dxa"/>
            <w:shd w:val="clear" w:color="auto" w:fill="F1F8E9"/>
          </w:tcPr>
          <w:p w14:paraId="6E551246" w14:textId="77777777" w:rsidR="00BA2815" w:rsidRDefault="00000000">
            <w:r>
              <w:rPr>
                <w:sz w:val="20"/>
              </w:rPr>
              <w:t>Non</w:t>
            </w:r>
          </w:p>
        </w:tc>
        <w:tc>
          <w:tcPr>
            <w:tcW w:w="1881" w:type="dxa"/>
            <w:shd w:val="clear" w:color="auto" w:fill="F1F8E9"/>
          </w:tcPr>
          <w:p w14:paraId="50AAFF8A" w14:textId="77777777" w:rsidR="00BA2815" w:rsidRDefault="00000000">
            <w:r>
              <w:rPr>
                <w:sz w:val="20"/>
              </w:rPr>
              <w:t>Non</w:t>
            </w:r>
          </w:p>
        </w:tc>
        <w:tc>
          <w:tcPr>
            <w:tcW w:w="1881" w:type="dxa"/>
            <w:shd w:val="clear" w:color="auto" w:fill="F1F8E9"/>
          </w:tcPr>
          <w:p w14:paraId="4B1A3191" w14:textId="77777777" w:rsidR="00BA2815" w:rsidRDefault="00000000">
            <w:r>
              <w:rPr>
                <w:sz w:val="20"/>
              </w:rPr>
              <w:t>Non</w:t>
            </w:r>
          </w:p>
        </w:tc>
        <w:tc>
          <w:tcPr>
            <w:tcW w:w="1881" w:type="dxa"/>
            <w:shd w:val="clear" w:color="auto" w:fill="F1F8E9"/>
          </w:tcPr>
          <w:p w14:paraId="46EC58C0" w14:textId="77777777" w:rsidR="00BA2815" w:rsidRDefault="00000000">
            <w:r>
              <w:rPr>
                <w:sz w:val="20"/>
              </w:rPr>
              <w:t>Natif</w:t>
            </w:r>
          </w:p>
        </w:tc>
      </w:tr>
      <w:tr w:rsidR="00BA2815" w14:paraId="26D77B32" w14:textId="77777777">
        <w:tc>
          <w:tcPr>
            <w:tcW w:w="1881" w:type="dxa"/>
          </w:tcPr>
          <w:p w14:paraId="78B92C4E" w14:textId="77777777" w:rsidR="00BA2815" w:rsidRDefault="00000000">
            <w:r>
              <w:rPr>
                <w:sz w:val="20"/>
              </w:rPr>
              <w:t>Versions Java supportées</w:t>
            </w:r>
          </w:p>
        </w:tc>
        <w:tc>
          <w:tcPr>
            <w:tcW w:w="1881" w:type="dxa"/>
          </w:tcPr>
          <w:p w14:paraId="72E59B74" w14:textId="77777777" w:rsidR="00BA2815" w:rsidRDefault="00000000">
            <w:r>
              <w:rPr>
                <w:sz w:val="20"/>
              </w:rPr>
              <w:t>17, 21</w:t>
            </w:r>
          </w:p>
        </w:tc>
        <w:tc>
          <w:tcPr>
            <w:tcW w:w="1881" w:type="dxa"/>
          </w:tcPr>
          <w:p w14:paraId="6D89995D" w14:textId="77777777" w:rsidR="00BA2815" w:rsidRDefault="00000000">
            <w:r>
              <w:rPr>
                <w:sz w:val="20"/>
              </w:rPr>
              <w:t>11, 17, 21</w:t>
            </w:r>
          </w:p>
        </w:tc>
        <w:tc>
          <w:tcPr>
            <w:tcW w:w="1881" w:type="dxa"/>
          </w:tcPr>
          <w:p w14:paraId="52CD7819" w14:textId="77777777" w:rsidR="00BA2815" w:rsidRDefault="00000000">
            <w:r>
              <w:rPr>
                <w:sz w:val="20"/>
              </w:rPr>
              <w:t>N/A</w:t>
            </w:r>
          </w:p>
        </w:tc>
        <w:tc>
          <w:tcPr>
            <w:tcW w:w="1881" w:type="dxa"/>
          </w:tcPr>
          <w:p w14:paraId="2F8545E7" w14:textId="77777777" w:rsidR="00BA2815" w:rsidRDefault="00000000">
            <w:r>
              <w:rPr>
                <w:sz w:val="20"/>
              </w:rPr>
              <w:t>11 à 25 (toutes versions)</w:t>
            </w:r>
          </w:p>
        </w:tc>
      </w:tr>
      <w:tr w:rsidR="00BA2815" w14:paraId="3520E6FA" w14:textId="77777777">
        <w:tc>
          <w:tcPr>
            <w:tcW w:w="1881" w:type="dxa"/>
            <w:shd w:val="clear" w:color="auto" w:fill="F1F8E9"/>
          </w:tcPr>
          <w:p w14:paraId="339E038F" w14:textId="77777777" w:rsidR="00BA2815" w:rsidRDefault="00000000">
            <w:r>
              <w:rPr>
                <w:sz w:val="20"/>
              </w:rPr>
              <w:t>Versions Spring Boot</w:t>
            </w:r>
          </w:p>
        </w:tc>
        <w:tc>
          <w:tcPr>
            <w:tcW w:w="1881" w:type="dxa"/>
            <w:shd w:val="clear" w:color="auto" w:fill="F1F8E9"/>
          </w:tcPr>
          <w:p w14:paraId="4FFB48FC" w14:textId="77777777" w:rsidR="00BA2815" w:rsidRDefault="00000000">
            <w:r>
              <w:rPr>
                <w:sz w:val="20"/>
              </w:rPr>
              <w:t>Dernière uniquement</w:t>
            </w:r>
          </w:p>
        </w:tc>
        <w:tc>
          <w:tcPr>
            <w:tcW w:w="1881" w:type="dxa"/>
            <w:shd w:val="clear" w:color="auto" w:fill="F1F8E9"/>
          </w:tcPr>
          <w:p w14:paraId="762BC2AF" w14:textId="77777777" w:rsidR="00BA2815" w:rsidRDefault="00000000">
            <w:r>
              <w:rPr>
                <w:sz w:val="20"/>
              </w:rPr>
              <w:t>Limitées</w:t>
            </w:r>
          </w:p>
        </w:tc>
        <w:tc>
          <w:tcPr>
            <w:tcW w:w="1881" w:type="dxa"/>
            <w:shd w:val="clear" w:color="auto" w:fill="F1F8E9"/>
          </w:tcPr>
          <w:p w14:paraId="07D8BD4C" w14:textId="77777777" w:rsidR="00BA2815" w:rsidRDefault="00000000">
            <w:r>
              <w:rPr>
                <w:sz w:val="20"/>
              </w:rPr>
              <w:t>N/A</w:t>
            </w:r>
          </w:p>
        </w:tc>
        <w:tc>
          <w:tcPr>
            <w:tcW w:w="1881" w:type="dxa"/>
            <w:shd w:val="clear" w:color="auto" w:fill="F1F8E9"/>
          </w:tcPr>
          <w:p w14:paraId="20E2BAB1" w14:textId="77777777" w:rsidR="00BA2815" w:rsidRDefault="00000000">
            <w:r>
              <w:rPr>
                <w:sz w:val="20"/>
              </w:rPr>
              <w:t>2.x à 4.x (récupération dynamique)</w:t>
            </w:r>
          </w:p>
        </w:tc>
      </w:tr>
      <w:tr w:rsidR="00BA2815" w14:paraId="7A6DD67C" w14:textId="77777777">
        <w:tc>
          <w:tcPr>
            <w:tcW w:w="1881" w:type="dxa"/>
          </w:tcPr>
          <w:p w14:paraId="4A49D405" w14:textId="77777777" w:rsidR="00BA2815" w:rsidRDefault="00000000">
            <w:r>
              <w:rPr>
                <w:sz w:val="20"/>
              </w:rPr>
              <w:t>Build tools</w:t>
            </w:r>
          </w:p>
        </w:tc>
        <w:tc>
          <w:tcPr>
            <w:tcW w:w="1881" w:type="dxa"/>
          </w:tcPr>
          <w:p w14:paraId="0D579D6F" w14:textId="77777777" w:rsidR="00BA2815" w:rsidRDefault="00000000">
            <w:r>
              <w:rPr>
                <w:sz w:val="20"/>
              </w:rPr>
              <w:t>Maven, Gradle</w:t>
            </w:r>
          </w:p>
        </w:tc>
        <w:tc>
          <w:tcPr>
            <w:tcW w:w="1881" w:type="dxa"/>
          </w:tcPr>
          <w:p w14:paraId="753F6817" w14:textId="77777777" w:rsidR="00BA2815" w:rsidRDefault="00000000">
            <w:r>
              <w:rPr>
                <w:sz w:val="20"/>
              </w:rPr>
              <w:t>Maven, Gradle</w:t>
            </w:r>
          </w:p>
        </w:tc>
        <w:tc>
          <w:tcPr>
            <w:tcW w:w="1881" w:type="dxa"/>
          </w:tcPr>
          <w:p w14:paraId="1C89201C" w14:textId="77777777" w:rsidR="00BA2815" w:rsidRDefault="00000000">
            <w:r>
              <w:rPr>
                <w:sz w:val="20"/>
              </w:rPr>
              <w:t>Variable</w:t>
            </w:r>
          </w:p>
        </w:tc>
        <w:tc>
          <w:tcPr>
            <w:tcW w:w="1881" w:type="dxa"/>
          </w:tcPr>
          <w:p w14:paraId="53A19F6C" w14:textId="77777777" w:rsidR="00BA2815" w:rsidRDefault="00000000">
            <w:r>
              <w:rPr>
                <w:sz w:val="20"/>
              </w:rPr>
              <w:t>Maven, Gradle Groovy, Gradle Kotlin</w:t>
            </w:r>
          </w:p>
        </w:tc>
      </w:tr>
      <w:tr w:rsidR="00BA2815" w14:paraId="5B1F92F0" w14:textId="77777777">
        <w:tc>
          <w:tcPr>
            <w:tcW w:w="1881" w:type="dxa"/>
            <w:shd w:val="clear" w:color="auto" w:fill="F1F8E9"/>
          </w:tcPr>
          <w:p w14:paraId="62CA5499" w14:textId="77777777" w:rsidR="00BA2815" w:rsidRDefault="00000000">
            <w:r>
              <w:rPr>
                <w:sz w:val="20"/>
              </w:rPr>
              <w:t>Multi-tenant</w:t>
            </w:r>
          </w:p>
        </w:tc>
        <w:tc>
          <w:tcPr>
            <w:tcW w:w="1881" w:type="dxa"/>
            <w:shd w:val="clear" w:color="auto" w:fill="F1F8E9"/>
          </w:tcPr>
          <w:p w14:paraId="071C4DAC" w14:textId="77777777" w:rsidR="00BA2815" w:rsidRDefault="00000000">
            <w:r>
              <w:rPr>
                <w:sz w:val="20"/>
              </w:rPr>
              <w:t>Non</w:t>
            </w:r>
          </w:p>
        </w:tc>
        <w:tc>
          <w:tcPr>
            <w:tcW w:w="1881" w:type="dxa"/>
            <w:shd w:val="clear" w:color="auto" w:fill="F1F8E9"/>
          </w:tcPr>
          <w:p w14:paraId="63DC7C06" w14:textId="77777777" w:rsidR="00BA2815" w:rsidRDefault="00000000">
            <w:r>
              <w:rPr>
                <w:sz w:val="20"/>
              </w:rPr>
              <w:t>Non</w:t>
            </w:r>
          </w:p>
        </w:tc>
        <w:tc>
          <w:tcPr>
            <w:tcW w:w="1881" w:type="dxa"/>
            <w:shd w:val="clear" w:color="auto" w:fill="F1F8E9"/>
          </w:tcPr>
          <w:p w14:paraId="1C8EE965" w14:textId="77777777" w:rsidR="00BA2815" w:rsidRDefault="00000000">
            <w:r>
              <w:rPr>
                <w:sz w:val="20"/>
              </w:rPr>
              <w:t>Non</w:t>
            </w:r>
          </w:p>
        </w:tc>
        <w:tc>
          <w:tcPr>
            <w:tcW w:w="1881" w:type="dxa"/>
            <w:shd w:val="clear" w:color="auto" w:fill="F1F8E9"/>
          </w:tcPr>
          <w:p w14:paraId="319C7ACB" w14:textId="77777777" w:rsidR="00BA2815" w:rsidRDefault="00000000">
            <w:r>
              <w:rPr>
                <w:sz w:val="20"/>
              </w:rPr>
              <w:t>3 stratégies</w:t>
            </w:r>
          </w:p>
        </w:tc>
      </w:tr>
      <w:tr w:rsidR="00BA2815" w14:paraId="36FD0C44" w14:textId="77777777">
        <w:tc>
          <w:tcPr>
            <w:tcW w:w="1881" w:type="dxa"/>
          </w:tcPr>
          <w:p w14:paraId="6554EF2E" w14:textId="77777777" w:rsidR="00BA2815" w:rsidRDefault="00000000">
            <w:r>
              <w:rPr>
                <w:sz w:val="20"/>
              </w:rPr>
              <w:t>Kafka intégré</w:t>
            </w:r>
          </w:p>
        </w:tc>
        <w:tc>
          <w:tcPr>
            <w:tcW w:w="1881" w:type="dxa"/>
          </w:tcPr>
          <w:p w14:paraId="0668AA6E" w14:textId="77777777" w:rsidR="00BA2815" w:rsidRDefault="00000000">
            <w:r>
              <w:rPr>
                <w:sz w:val="20"/>
              </w:rPr>
              <w:t>Dépendance seule</w:t>
            </w:r>
          </w:p>
        </w:tc>
        <w:tc>
          <w:tcPr>
            <w:tcW w:w="1881" w:type="dxa"/>
          </w:tcPr>
          <w:p w14:paraId="785EF4F5" w14:textId="77777777" w:rsidR="00BA2815" w:rsidRDefault="00000000">
            <w:r>
              <w:rPr>
                <w:sz w:val="20"/>
              </w:rPr>
              <w:t>Basique</w:t>
            </w:r>
          </w:p>
        </w:tc>
        <w:tc>
          <w:tcPr>
            <w:tcW w:w="1881" w:type="dxa"/>
          </w:tcPr>
          <w:p w14:paraId="6DE84147" w14:textId="77777777" w:rsidR="00BA2815" w:rsidRDefault="00000000">
            <w:r>
              <w:rPr>
                <w:sz w:val="20"/>
              </w:rPr>
              <w:t>Non</w:t>
            </w:r>
          </w:p>
        </w:tc>
        <w:tc>
          <w:tcPr>
            <w:tcW w:w="1881" w:type="dxa"/>
          </w:tcPr>
          <w:p w14:paraId="021D3EC0" w14:textId="77777777" w:rsidR="00BA2815" w:rsidRDefault="00000000">
            <w:r>
              <w:rPr>
                <w:sz w:val="20"/>
              </w:rPr>
              <w:t>Complet (Avro, DLQ, Outbox)</w:t>
            </w:r>
          </w:p>
        </w:tc>
      </w:tr>
      <w:tr w:rsidR="00BA2815" w14:paraId="0605F612" w14:textId="77777777">
        <w:tc>
          <w:tcPr>
            <w:tcW w:w="1881" w:type="dxa"/>
            <w:shd w:val="clear" w:color="auto" w:fill="F1F8E9"/>
          </w:tcPr>
          <w:p w14:paraId="24CC4F3E" w14:textId="77777777" w:rsidR="00BA2815" w:rsidRDefault="00000000">
            <w:r>
              <w:rPr>
                <w:sz w:val="20"/>
              </w:rPr>
              <w:t>Docker optimisé</w:t>
            </w:r>
          </w:p>
        </w:tc>
        <w:tc>
          <w:tcPr>
            <w:tcW w:w="1881" w:type="dxa"/>
            <w:shd w:val="clear" w:color="auto" w:fill="F1F8E9"/>
          </w:tcPr>
          <w:p w14:paraId="4D08D364" w14:textId="77777777" w:rsidR="00BA2815" w:rsidRDefault="00000000">
            <w:r>
              <w:rPr>
                <w:sz w:val="20"/>
              </w:rPr>
              <w:t>Non</w:t>
            </w:r>
          </w:p>
        </w:tc>
        <w:tc>
          <w:tcPr>
            <w:tcW w:w="1881" w:type="dxa"/>
            <w:shd w:val="clear" w:color="auto" w:fill="F1F8E9"/>
          </w:tcPr>
          <w:p w14:paraId="66A2834F" w14:textId="77777777" w:rsidR="00BA2815" w:rsidRDefault="00000000">
            <w:r>
              <w:rPr>
                <w:sz w:val="20"/>
              </w:rPr>
              <w:t>Oui</w:t>
            </w:r>
          </w:p>
        </w:tc>
        <w:tc>
          <w:tcPr>
            <w:tcW w:w="1881" w:type="dxa"/>
            <w:shd w:val="clear" w:color="auto" w:fill="F1F8E9"/>
          </w:tcPr>
          <w:p w14:paraId="039461B1" w14:textId="77777777" w:rsidR="00BA2815" w:rsidRDefault="00000000">
            <w:r>
              <w:rPr>
                <w:sz w:val="20"/>
              </w:rPr>
              <w:t>Non</w:t>
            </w:r>
          </w:p>
        </w:tc>
        <w:tc>
          <w:tcPr>
            <w:tcW w:w="1881" w:type="dxa"/>
            <w:shd w:val="clear" w:color="auto" w:fill="F1F8E9"/>
          </w:tcPr>
          <w:p w14:paraId="6E747DAB" w14:textId="77777777" w:rsidR="00BA2815" w:rsidRDefault="00000000">
            <w:r>
              <w:rPr>
                <w:sz w:val="20"/>
              </w:rPr>
              <w:t>Multi-stage + Compose</w:t>
            </w:r>
          </w:p>
        </w:tc>
      </w:tr>
      <w:tr w:rsidR="00BA2815" w14:paraId="2713FF8C" w14:textId="77777777">
        <w:tc>
          <w:tcPr>
            <w:tcW w:w="1881" w:type="dxa"/>
          </w:tcPr>
          <w:p w14:paraId="2DBDC836" w14:textId="77777777" w:rsidR="00BA2815" w:rsidRDefault="00000000">
            <w:r>
              <w:rPr>
                <w:sz w:val="20"/>
              </w:rPr>
              <w:t>Kubernetes / Helm</w:t>
            </w:r>
          </w:p>
        </w:tc>
        <w:tc>
          <w:tcPr>
            <w:tcW w:w="1881" w:type="dxa"/>
          </w:tcPr>
          <w:p w14:paraId="64B697E1" w14:textId="77777777" w:rsidR="00BA2815" w:rsidRDefault="00000000">
            <w:r>
              <w:rPr>
                <w:sz w:val="20"/>
              </w:rPr>
              <w:t>Non</w:t>
            </w:r>
          </w:p>
        </w:tc>
        <w:tc>
          <w:tcPr>
            <w:tcW w:w="1881" w:type="dxa"/>
          </w:tcPr>
          <w:p w14:paraId="4BED91E4" w14:textId="77777777" w:rsidR="00BA2815" w:rsidRDefault="00000000">
            <w:r>
              <w:rPr>
                <w:sz w:val="20"/>
              </w:rPr>
              <w:t>Partiel</w:t>
            </w:r>
          </w:p>
        </w:tc>
        <w:tc>
          <w:tcPr>
            <w:tcW w:w="1881" w:type="dxa"/>
          </w:tcPr>
          <w:p w14:paraId="7402BB08" w14:textId="77777777" w:rsidR="00BA2815" w:rsidRDefault="00000000">
            <w:r>
              <w:rPr>
                <w:sz w:val="20"/>
              </w:rPr>
              <w:t>Non</w:t>
            </w:r>
          </w:p>
        </w:tc>
        <w:tc>
          <w:tcPr>
            <w:tcW w:w="1881" w:type="dxa"/>
          </w:tcPr>
          <w:p w14:paraId="27CE0EA1" w14:textId="77777777" w:rsidR="00BA2815" w:rsidRDefault="00000000">
            <w:r>
              <w:rPr>
                <w:sz w:val="20"/>
              </w:rPr>
              <w:t>Complet (HPA, Ingress, NetworkPolicy)</w:t>
            </w:r>
          </w:p>
        </w:tc>
      </w:tr>
      <w:tr w:rsidR="00BA2815" w14:paraId="0388BDDB" w14:textId="77777777">
        <w:tc>
          <w:tcPr>
            <w:tcW w:w="1881" w:type="dxa"/>
            <w:shd w:val="clear" w:color="auto" w:fill="F1F8E9"/>
          </w:tcPr>
          <w:p w14:paraId="453F5528" w14:textId="77777777" w:rsidR="00BA2815" w:rsidRDefault="00000000">
            <w:r>
              <w:rPr>
                <w:sz w:val="20"/>
              </w:rPr>
              <w:t>CI/CD</w:t>
            </w:r>
          </w:p>
        </w:tc>
        <w:tc>
          <w:tcPr>
            <w:tcW w:w="1881" w:type="dxa"/>
            <w:shd w:val="clear" w:color="auto" w:fill="F1F8E9"/>
          </w:tcPr>
          <w:p w14:paraId="29B2BB52" w14:textId="77777777" w:rsidR="00BA2815" w:rsidRDefault="00000000">
            <w:r>
              <w:rPr>
                <w:sz w:val="20"/>
              </w:rPr>
              <w:t>Non</w:t>
            </w:r>
          </w:p>
        </w:tc>
        <w:tc>
          <w:tcPr>
            <w:tcW w:w="1881" w:type="dxa"/>
            <w:shd w:val="clear" w:color="auto" w:fill="F1F8E9"/>
          </w:tcPr>
          <w:p w14:paraId="48C8FFD2" w14:textId="77777777" w:rsidR="00BA2815" w:rsidRDefault="00000000">
            <w:r>
              <w:rPr>
                <w:sz w:val="20"/>
              </w:rPr>
              <w:t>Oui (limité)</w:t>
            </w:r>
          </w:p>
        </w:tc>
        <w:tc>
          <w:tcPr>
            <w:tcW w:w="1881" w:type="dxa"/>
            <w:shd w:val="clear" w:color="auto" w:fill="F1F8E9"/>
          </w:tcPr>
          <w:p w14:paraId="620AFC9F" w14:textId="77777777" w:rsidR="00BA2815" w:rsidRDefault="00000000">
            <w:r>
              <w:rPr>
                <w:sz w:val="20"/>
              </w:rPr>
              <w:t>Non</w:t>
            </w:r>
          </w:p>
        </w:tc>
        <w:tc>
          <w:tcPr>
            <w:tcW w:w="1881" w:type="dxa"/>
            <w:shd w:val="clear" w:color="auto" w:fill="F1F8E9"/>
          </w:tcPr>
          <w:p w14:paraId="5A8A37BA" w14:textId="77777777" w:rsidR="00BA2815" w:rsidRDefault="00000000">
            <w:r>
              <w:rPr>
                <w:sz w:val="20"/>
              </w:rPr>
              <w:t>Multi-provider (GitLab, GitHub)</w:t>
            </w:r>
          </w:p>
        </w:tc>
      </w:tr>
      <w:tr w:rsidR="00BA2815" w14:paraId="6E153D9C" w14:textId="77777777">
        <w:tc>
          <w:tcPr>
            <w:tcW w:w="1881" w:type="dxa"/>
          </w:tcPr>
          <w:p w14:paraId="2FE82186" w14:textId="77777777" w:rsidR="00BA2815" w:rsidRDefault="00000000">
            <w:r>
              <w:rPr>
                <w:sz w:val="20"/>
              </w:rPr>
              <w:t>Observabilité</w:t>
            </w:r>
          </w:p>
        </w:tc>
        <w:tc>
          <w:tcPr>
            <w:tcW w:w="1881" w:type="dxa"/>
          </w:tcPr>
          <w:p w14:paraId="775AD689" w14:textId="77777777" w:rsidR="00BA2815" w:rsidRDefault="00000000">
            <w:r>
              <w:rPr>
                <w:sz w:val="20"/>
              </w:rPr>
              <w:t>Non</w:t>
            </w:r>
          </w:p>
        </w:tc>
        <w:tc>
          <w:tcPr>
            <w:tcW w:w="1881" w:type="dxa"/>
          </w:tcPr>
          <w:p w14:paraId="72E54332" w14:textId="77777777" w:rsidR="00BA2815" w:rsidRDefault="00000000">
            <w:r>
              <w:rPr>
                <w:sz w:val="20"/>
              </w:rPr>
              <w:t>Partiel</w:t>
            </w:r>
          </w:p>
        </w:tc>
        <w:tc>
          <w:tcPr>
            <w:tcW w:w="1881" w:type="dxa"/>
          </w:tcPr>
          <w:p w14:paraId="604FD810" w14:textId="77777777" w:rsidR="00BA2815" w:rsidRDefault="00000000">
            <w:r>
              <w:rPr>
                <w:sz w:val="20"/>
              </w:rPr>
              <w:t>Non</w:t>
            </w:r>
          </w:p>
        </w:tc>
        <w:tc>
          <w:tcPr>
            <w:tcW w:w="1881" w:type="dxa"/>
          </w:tcPr>
          <w:p w14:paraId="7220C43D" w14:textId="77777777" w:rsidR="00BA2815" w:rsidRDefault="00000000">
            <w:r>
              <w:rPr>
                <w:sz w:val="20"/>
              </w:rPr>
              <w:t>Complète (OTel, Grafana)</w:t>
            </w:r>
          </w:p>
        </w:tc>
      </w:tr>
      <w:tr w:rsidR="00BA2815" w14:paraId="180F7327" w14:textId="77777777">
        <w:tc>
          <w:tcPr>
            <w:tcW w:w="1881" w:type="dxa"/>
            <w:shd w:val="clear" w:color="auto" w:fill="F1F8E9"/>
          </w:tcPr>
          <w:p w14:paraId="3FE987C7" w14:textId="77777777" w:rsidR="00BA2815" w:rsidRDefault="00000000">
            <w:r>
              <w:rPr>
                <w:sz w:val="20"/>
              </w:rPr>
              <w:t>Tests générés</w:t>
            </w:r>
          </w:p>
        </w:tc>
        <w:tc>
          <w:tcPr>
            <w:tcW w:w="1881" w:type="dxa"/>
            <w:shd w:val="clear" w:color="auto" w:fill="F1F8E9"/>
          </w:tcPr>
          <w:p w14:paraId="7D0AABBD" w14:textId="77777777" w:rsidR="00BA2815" w:rsidRDefault="00000000">
            <w:r>
              <w:rPr>
                <w:sz w:val="20"/>
              </w:rPr>
              <w:t>Non</w:t>
            </w:r>
          </w:p>
        </w:tc>
        <w:tc>
          <w:tcPr>
            <w:tcW w:w="1881" w:type="dxa"/>
            <w:shd w:val="clear" w:color="auto" w:fill="F1F8E9"/>
          </w:tcPr>
          <w:p w14:paraId="1D6B78AF" w14:textId="77777777" w:rsidR="00BA2815" w:rsidRDefault="00000000">
            <w:r>
              <w:rPr>
                <w:sz w:val="20"/>
              </w:rPr>
              <w:t>Oui</w:t>
            </w:r>
          </w:p>
        </w:tc>
        <w:tc>
          <w:tcPr>
            <w:tcW w:w="1881" w:type="dxa"/>
            <w:shd w:val="clear" w:color="auto" w:fill="F1F8E9"/>
          </w:tcPr>
          <w:p w14:paraId="3F019157" w14:textId="77777777" w:rsidR="00BA2815" w:rsidRDefault="00000000">
            <w:r>
              <w:rPr>
                <w:sz w:val="20"/>
              </w:rPr>
              <w:t>Non</w:t>
            </w:r>
          </w:p>
        </w:tc>
        <w:tc>
          <w:tcPr>
            <w:tcW w:w="1881" w:type="dxa"/>
            <w:shd w:val="clear" w:color="auto" w:fill="F1F8E9"/>
          </w:tcPr>
          <w:p w14:paraId="3A318030" w14:textId="77777777" w:rsidR="00BA2815" w:rsidRDefault="00000000">
            <w:r>
              <w:rPr>
                <w:sz w:val="20"/>
              </w:rPr>
              <w:t>Complets (ArchUnit, Testcontainers)</w:t>
            </w:r>
          </w:p>
        </w:tc>
      </w:tr>
      <w:tr w:rsidR="00BA2815" w14:paraId="464D8051" w14:textId="77777777">
        <w:tc>
          <w:tcPr>
            <w:tcW w:w="1881" w:type="dxa"/>
          </w:tcPr>
          <w:p w14:paraId="23C15E1C" w14:textId="77777777" w:rsidR="00BA2815" w:rsidRDefault="00000000">
            <w:r>
              <w:rPr>
                <w:sz w:val="20"/>
              </w:rPr>
              <w:t>IA / Recommandations</w:t>
            </w:r>
          </w:p>
        </w:tc>
        <w:tc>
          <w:tcPr>
            <w:tcW w:w="1881" w:type="dxa"/>
          </w:tcPr>
          <w:p w14:paraId="4C4421D3" w14:textId="77777777" w:rsidR="00BA2815" w:rsidRDefault="00000000">
            <w:r>
              <w:rPr>
                <w:sz w:val="20"/>
              </w:rPr>
              <w:t>Non</w:t>
            </w:r>
          </w:p>
        </w:tc>
        <w:tc>
          <w:tcPr>
            <w:tcW w:w="1881" w:type="dxa"/>
          </w:tcPr>
          <w:p w14:paraId="6CD28AB2" w14:textId="77777777" w:rsidR="00BA2815" w:rsidRDefault="00000000">
            <w:r>
              <w:rPr>
                <w:sz w:val="20"/>
              </w:rPr>
              <w:t>Non</w:t>
            </w:r>
          </w:p>
        </w:tc>
        <w:tc>
          <w:tcPr>
            <w:tcW w:w="1881" w:type="dxa"/>
          </w:tcPr>
          <w:p w14:paraId="641FAFD8" w14:textId="77777777" w:rsidR="00BA2815" w:rsidRDefault="00000000">
            <w:r>
              <w:rPr>
                <w:sz w:val="20"/>
              </w:rPr>
              <w:t>Non</w:t>
            </w:r>
          </w:p>
        </w:tc>
        <w:tc>
          <w:tcPr>
            <w:tcW w:w="1881" w:type="dxa"/>
          </w:tcPr>
          <w:p w14:paraId="2EA9E1F0" w14:textId="77777777" w:rsidR="00BA2815" w:rsidRDefault="00000000">
            <w:r>
              <w:rPr>
                <w:sz w:val="20"/>
              </w:rPr>
              <w:t>Oui (v2)</w:t>
            </w:r>
          </w:p>
        </w:tc>
      </w:tr>
      <w:tr w:rsidR="00BA2815" w14:paraId="6E993AA9" w14:textId="77777777">
        <w:tc>
          <w:tcPr>
            <w:tcW w:w="1881" w:type="dxa"/>
            <w:shd w:val="clear" w:color="auto" w:fill="F1F8E9"/>
          </w:tcPr>
          <w:p w14:paraId="26406BE2" w14:textId="77777777" w:rsidR="00BA2815" w:rsidRDefault="00000000">
            <w:r>
              <w:rPr>
                <w:sz w:val="20"/>
              </w:rPr>
              <w:t>Extensibilité</w:t>
            </w:r>
          </w:p>
        </w:tc>
        <w:tc>
          <w:tcPr>
            <w:tcW w:w="1881" w:type="dxa"/>
            <w:shd w:val="clear" w:color="auto" w:fill="F1F8E9"/>
          </w:tcPr>
          <w:p w14:paraId="10778962" w14:textId="77777777" w:rsidR="00BA2815" w:rsidRDefault="00000000">
            <w:r>
              <w:rPr>
                <w:sz w:val="20"/>
              </w:rPr>
              <w:t>Non</w:t>
            </w:r>
          </w:p>
        </w:tc>
        <w:tc>
          <w:tcPr>
            <w:tcW w:w="1881" w:type="dxa"/>
            <w:shd w:val="clear" w:color="auto" w:fill="F1F8E9"/>
          </w:tcPr>
          <w:p w14:paraId="54DE24A1" w14:textId="77777777" w:rsidR="00BA2815" w:rsidRDefault="00000000">
            <w:r>
              <w:rPr>
                <w:sz w:val="20"/>
              </w:rPr>
              <w:t>Blueprints</w:t>
            </w:r>
          </w:p>
        </w:tc>
        <w:tc>
          <w:tcPr>
            <w:tcW w:w="1881" w:type="dxa"/>
            <w:shd w:val="clear" w:color="auto" w:fill="F1F8E9"/>
          </w:tcPr>
          <w:p w14:paraId="69301EE2" w14:textId="77777777" w:rsidR="00BA2815" w:rsidRDefault="00000000">
            <w:r>
              <w:rPr>
                <w:sz w:val="20"/>
              </w:rPr>
              <w:t>Generators</w:t>
            </w:r>
          </w:p>
        </w:tc>
        <w:tc>
          <w:tcPr>
            <w:tcW w:w="1881" w:type="dxa"/>
            <w:shd w:val="clear" w:color="auto" w:fill="F1F8E9"/>
          </w:tcPr>
          <w:p w14:paraId="761DC19A" w14:textId="77777777" w:rsidR="00BA2815" w:rsidRDefault="00000000">
            <w:r>
              <w:rPr>
                <w:sz w:val="20"/>
              </w:rPr>
              <w:t>Templates + Plugins</w:t>
            </w:r>
          </w:p>
        </w:tc>
      </w:tr>
      <w:tr w:rsidR="00BA2815" w14:paraId="6831459F" w14:textId="77777777">
        <w:tc>
          <w:tcPr>
            <w:tcW w:w="1881" w:type="dxa"/>
          </w:tcPr>
          <w:p w14:paraId="076C6035" w14:textId="77777777" w:rsidR="00BA2815" w:rsidRDefault="00000000">
            <w:r>
              <w:rPr>
                <w:sz w:val="20"/>
              </w:rPr>
              <w:t>CLI</w:t>
            </w:r>
          </w:p>
        </w:tc>
        <w:tc>
          <w:tcPr>
            <w:tcW w:w="1881" w:type="dxa"/>
          </w:tcPr>
          <w:p w14:paraId="63B379A3" w14:textId="77777777" w:rsidR="00BA2815" w:rsidRDefault="00000000">
            <w:r>
              <w:rPr>
                <w:sz w:val="20"/>
              </w:rPr>
              <w:t>Curl only</w:t>
            </w:r>
          </w:p>
        </w:tc>
        <w:tc>
          <w:tcPr>
            <w:tcW w:w="1881" w:type="dxa"/>
          </w:tcPr>
          <w:p w14:paraId="774E5EBE" w14:textId="77777777" w:rsidR="00BA2815" w:rsidRDefault="00000000">
            <w:r>
              <w:rPr>
                <w:sz w:val="20"/>
              </w:rPr>
              <w:t>Oui</w:t>
            </w:r>
          </w:p>
        </w:tc>
        <w:tc>
          <w:tcPr>
            <w:tcW w:w="1881" w:type="dxa"/>
          </w:tcPr>
          <w:p w14:paraId="14959AE2" w14:textId="77777777" w:rsidR="00BA2815" w:rsidRDefault="00000000">
            <w:r>
              <w:rPr>
                <w:sz w:val="20"/>
              </w:rPr>
              <w:t>Oui</w:t>
            </w:r>
          </w:p>
        </w:tc>
        <w:tc>
          <w:tcPr>
            <w:tcW w:w="1881" w:type="dxa"/>
          </w:tcPr>
          <w:p w14:paraId="4A638D51" w14:textId="77777777" w:rsidR="00BA2815" w:rsidRDefault="00000000">
            <w:r>
              <w:rPr>
                <w:sz w:val="20"/>
              </w:rPr>
              <w:t>Oui (riche)</w:t>
            </w:r>
          </w:p>
        </w:tc>
      </w:tr>
      <w:tr w:rsidR="00BA2815" w14:paraId="45AA748D" w14:textId="77777777">
        <w:tc>
          <w:tcPr>
            <w:tcW w:w="1881" w:type="dxa"/>
            <w:shd w:val="clear" w:color="auto" w:fill="F1F8E9"/>
          </w:tcPr>
          <w:p w14:paraId="4548E5DD" w14:textId="77777777" w:rsidR="00BA2815" w:rsidRDefault="00000000">
            <w:r>
              <w:rPr>
                <w:sz w:val="20"/>
              </w:rPr>
              <w:t>Enterprise / Multi-org</w:t>
            </w:r>
          </w:p>
        </w:tc>
        <w:tc>
          <w:tcPr>
            <w:tcW w:w="1881" w:type="dxa"/>
            <w:shd w:val="clear" w:color="auto" w:fill="F1F8E9"/>
          </w:tcPr>
          <w:p w14:paraId="18A727DA" w14:textId="77777777" w:rsidR="00BA2815" w:rsidRDefault="00000000">
            <w:r>
              <w:rPr>
                <w:sz w:val="20"/>
              </w:rPr>
              <w:t>Non</w:t>
            </w:r>
          </w:p>
        </w:tc>
        <w:tc>
          <w:tcPr>
            <w:tcW w:w="1881" w:type="dxa"/>
            <w:shd w:val="clear" w:color="auto" w:fill="F1F8E9"/>
          </w:tcPr>
          <w:p w14:paraId="5FB0A47E" w14:textId="77777777" w:rsidR="00BA2815" w:rsidRDefault="00000000">
            <w:r>
              <w:rPr>
                <w:sz w:val="20"/>
              </w:rPr>
              <w:t>Non</w:t>
            </w:r>
          </w:p>
        </w:tc>
        <w:tc>
          <w:tcPr>
            <w:tcW w:w="1881" w:type="dxa"/>
            <w:shd w:val="clear" w:color="auto" w:fill="F1F8E9"/>
          </w:tcPr>
          <w:p w14:paraId="16A36EDC" w14:textId="77777777" w:rsidR="00BA2815" w:rsidRDefault="00000000">
            <w:r>
              <w:rPr>
                <w:sz w:val="20"/>
              </w:rPr>
              <w:t>Non</w:t>
            </w:r>
          </w:p>
        </w:tc>
        <w:tc>
          <w:tcPr>
            <w:tcW w:w="1881" w:type="dxa"/>
            <w:shd w:val="clear" w:color="auto" w:fill="F1F8E9"/>
          </w:tcPr>
          <w:p w14:paraId="16E0B5C8" w14:textId="77777777" w:rsidR="00BA2815" w:rsidRDefault="00000000">
            <w:r>
              <w:rPr>
                <w:sz w:val="20"/>
              </w:rPr>
              <w:t>Oui</w:t>
            </w:r>
          </w:p>
        </w:tc>
      </w:tr>
    </w:tbl>
    <w:p w14:paraId="37461639" w14:textId="77777777" w:rsidR="00BA2815" w:rsidRDefault="00000000">
      <w:pPr>
        <w:pStyle w:val="Heading2"/>
      </w:pPr>
      <w:r>
        <w:lastRenderedPageBreak/>
        <w:t>3.2 Positionnement unique</w:t>
      </w:r>
    </w:p>
    <w:p w14:paraId="16CF49BF" w14:textId="77777777" w:rsidR="00BA2815" w:rsidRDefault="00000000">
      <w:r>
        <w:t>SpringForge se distingue par sa combinaison unique de :</w:t>
      </w:r>
    </w:p>
    <w:p w14:paraId="294CF157" w14:textId="77777777" w:rsidR="00BA2815" w:rsidRDefault="00000000">
      <w:pPr>
        <w:pStyle w:val="ListBullet"/>
      </w:pPr>
      <w:r>
        <w:t>Profondeur architecturale (Hexagonale, CQRS, DDD natifs vs. ajoutés après coup)</w:t>
      </w:r>
    </w:p>
    <w:p w14:paraId="07D35EFD" w14:textId="77777777" w:rsidR="00BA2815" w:rsidRDefault="00000000">
      <w:pPr>
        <w:pStyle w:val="ListBullet"/>
      </w:pPr>
      <w:r>
        <w:t>Production-readiness immédiate (déployable en K8s dès la génération)</w:t>
      </w:r>
    </w:p>
    <w:p w14:paraId="52EFD538" w14:textId="77777777" w:rsidR="00BA2815" w:rsidRDefault="00000000">
      <w:pPr>
        <w:pStyle w:val="ListBullet"/>
      </w:pPr>
      <w:r>
        <w:t>Intelligence contextuelle (détection d'incohérences, suggestions)</w:t>
      </w:r>
    </w:p>
    <w:p w14:paraId="55D39FDB" w14:textId="77777777" w:rsidR="00BA2815" w:rsidRDefault="00000000">
      <w:pPr>
        <w:pStyle w:val="ListBullet"/>
      </w:pPr>
      <w:r>
        <w:t>Gouvernance enterprise (templates d'organisation, conformité, audit)</w:t>
      </w:r>
    </w:p>
    <w:p w14:paraId="32A87E95" w14:textId="77777777" w:rsidR="00BA2815" w:rsidRDefault="00000000">
      <w:pPr>
        <w:pStyle w:val="ListBullet"/>
      </w:pPr>
      <w:r>
        <w:t>Approche cloud-native first (pas une adaptation d'outils monolithiques)</w:t>
      </w:r>
    </w:p>
    <w:p w14:paraId="050CF4CC" w14:textId="77777777" w:rsidR="00BA2815" w:rsidRDefault="00000000">
      <w:r>
        <w:br w:type="page"/>
      </w:r>
    </w:p>
    <w:p w14:paraId="5D17E157" w14:textId="77777777" w:rsidR="00BA2815" w:rsidRDefault="00000000">
      <w:pPr>
        <w:pStyle w:val="Heading1"/>
      </w:pPr>
      <w:r>
        <w:lastRenderedPageBreak/>
        <w:t>4. Objectifs stratégiques et KPIs</w:t>
      </w:r>
    </w:p>
    <w:p w14:paraId="782CBF63" w14:textId="77777777" w:rsidR="00BA2815" w:rsidRDefault="00000000">
      <w:pPr>
        <w:pStyle w:val="Heading2"/>
      </w:pPr>
      <w:r>
        <w:t>4.1 Objectifs business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BA2815" w14:paraId="4BABCB34" w14:textId="77777777">
        <w:tc>
          <w:tcPr>
            <w:tcW w:w="1568" w:type="dxa"/>
            <w:shd w:val="clear" w:color="auto" w:fill="1B5E20"/>
          </w:tcPr>
          <w:p w14:paraId="67B731AC" w14:textId="77777777" w:rsidR="00BA2815" w:rsidRDefault="00000000">
            <w:r>
              <w:rPr>
                <w:b/>
                <w:color w:val="FFFFFF"/>
                <w:sz w:val="20"/>
              </w:rPr>
              <w:t>ID</w:t>
            </w:r>
          </w:p>
        </w:tc>
        <w:tc>
          <w:tcPr>
            <w:tcW w:w="1568" w:type="dxa"/>
            <w:shd w:val="clear" w:color="auto" w:fill="1B5E20"/>
          </w:tcPr>
          <w:p w14:paraId="79F9854C" w14:textId="77777777" w:rsidR="00BA2815" w:rsidRDefault="00000000">
            <w:r>
              <w:rPr>
                <w:b/>
                <w:color w:val="FFFFFF"/>
                <w:sz w:val="20"/>
              </w:rPr>
              <w:t>Objectif</w:t>
            </w:r>
          </w:p>
        </w:tc>
        <w:tc>
          <w:tcPr>
            <w:tcW w:w="1568" w:type="dxa"/>
            <w:shd w:val="clear" w:color="auto" w:fill="1B5E20"/>
          </w:tcPr>
          <w:p w14:paraId="747BB170" w14:textId="77777777" w:rsidR="00BA2815" w:rsidRDefault="00000000">
            <w:r>
              <w:rPr>
                <w:b/>
                <w:color w:val="FFFFFF"/>
                <w:sz w:val="20"/>
              </w:rPr>
              <w:t>KPI</w:t>
            </w:r>
          </w:p>
        </w:tc>
        <w:tc>
          <w:tcPr>
            <w:tcW w:w="1568" w:type="dxa"/>
            <w:shd w:val="clear" w:color="auto" w:fill="1B5E20"/>
          </w:tcPr>
          <w:p w14:paraId="48530734" w14:textId="77777777" w:rsidR="00BA2815" w:rsidRDefault="00000000">
            <w:r>
              <w:rPr>
                <w:b/>
                <w:color w:val="FFFFFF"/>
                <w:sz w:val="20"/>
              </w:rPr>
              <w:t>Baseline</w:t>
            </w:r>
          </w:p>
        </w:tc>
        <w:tc>
          <w:tcPr>
            <w:tcW w:w="1568" w:type="dxa"/>
            <w:shd w:val="clear" w:color="auto" w:fill="1B5E20"/>
          </w:tcPr>
          <w:p w14:paraId="344836EC" w14:textId="77777777" w:rsidR="00BA2815" w:rsidRDefault="00000000">
            <w:r>
              <w:rPr>
                <w:b/>
                <w:color w:val="FFFFFF"/>
                <w:sz w:val="20"/>
              </w:rPr>
              <w:t>Cible M6</w:t>
            </w:r>
          </w:p>
        </w:tc>
        <w:tc>
          <w:tcPr>
            <w:tcW w:w="1568" w:type="dxa"/>
            <w:shd w:val="clear" w:color="auto" w:fill="1B5E20"/>
          </w:tcPr>
          <w:p w14:paraId="516FDE30" w14:textId="77777777" w:rsidR="00BA2815" w:rsidRDefault="00000000">
            <w:r>
              <w:rPr>
                <w:b/>
                <w:color w:val="FFFFFF"/>
                <w:sz w:val="20"/>
              </w:rPr>
              <w:t>Cible M12</w:t>
            </w:r>
          </w:p>
        </w:tc>
      </w:tr>
      <w:tr w:rsidR="00BA2815" w14:paraId="006A58A1" w14:textId="77777777">
        <w:tc>
          <w:tcPr>
            <w:tcW w:w="1568" w:type="dxa"/>
          </w:tcPr>
          <w:p w14:paraId="189F55B9" w14:textId="77777777" w:rsidR="00BA2815" w:rsidRDefault="00000000">
            <w:r>
              <w:rPr>
                <w:sz w:val="20"/>
              </w:rPr>
              <w:t>OB-01</w:t>
            </w:r>
          </w:p>
        </w:tc>
        <w:tc>
          <w:tcPr>
            <w:tcW w:w="1568" w:type="dxa"/>
          </w:tcPr>
          <w:p w14:paraId="33A846CA" w14:textId="77777777" w:rsidR="00BA2815" w:rsidRDefault="00000000">
            <w:r>
              <w:rPr>
                <w:sz w:val="20"/>
              </w:rPr>
              <w:t>Réduire le time-to-market</w:t>
            </w:r>
          </w:p>
        </w:tc>
        <w:tc>
          <w:tcPr>
            <w:tcW w:w="1568" w:type="dxa"/>
          </w:tcPr>
          <w:p w14:paraId="59B09025" w14:textId="77777777" w:rsidR="00BA2815" w:rsidRDefault="00000000">
            <w:r>
              <w:rPr>
                <w:sz w:val="20"/>
              </w:rPr>
              <w:t>Temps setup projet</w:t>
            </w:r>
          </w:p>
        </w:tc>
        <w:tc>
          <w:tcPr>
            <w:tcW w:w="1568" w:type="dxa"/>
          </w:tcPr>
          <w:p w14:paraId="6596B055" w14:textId="77777777" w:rsidR="00BA2815" w:rsidRDefault="00000000">
            <w:r>
              <w:rPr>
                <w:sz w:val="20"/>
              </w:rPr>
              <w:t>2-5 jours</w:t>
            </w:r>
          </w:p>
        </w:tc>
        <w:tc>
          <w:tcPr>
            <w:tcW w:w="1568" w:type="dxa"/>
          </w:tcPr>
          <w:p w14:paraId="60F7A55D" w14:textId="77777777" w:rsidR="00BA2815" w:rsidRDefault="00000000">
            <w:r>
              <w:rPr>
                <w:sz w:val="20"/>
              </w:rPr>
              <w:t>&lt; 2h</w:t>
            </w:r>
          </w:p>
        </w:tc>
        <w:tc>
          <w:tcPr>
            <w:tcW w:w="1568" w:type="dxa"/>
          </w:tcPr>
          <w:p w14:paraId="178FBDA0" w14:textId="77777777" w:rsidR="00BA2815" w:rsidRDefault="00000000">
            <w:r>
              <w:rPr>
                <w:sz w:val="20"/>
              </w:rPr>
              <w:t>&lt; 30 min</w:t>
            </w:r>
          </w:p>
        </w:tc>
      </w:tr>
      <w:tr w:rsidR="00BA2815" w14:paraId="536DA668" w14:textId="77777777">
        <w:tc>
          <w:tcPr>
            <w:tcW w:w="1568" w:type="dxa"/>
            <w:shd w:val="clear" w:color="auto" w:fill="F1F8E9"/>
          </w:tcPr>
          <w:p w14:paraId="0AD6C021" w14:textId="77777777" w:rsidR="00BA2815" w:rsidRDefault="00000000">
            <w:r>
              <w:rPr>
                <w:sz w:val="20"/>
              </w:rPr>
              <w:t>OB-02</w:t>
            </w:r>
          </w:p>
        </w:tc>
        <w:tc>
          <w:tcPr>
            <w:tcW w:w="1568" w:type="dxa"/>
            <w:shd w:val="clear" w:color="auto" w:fill="F1F8E9"/>
          </w:tcPr>
          <w:p w14:paraId="6B9568D6" w14:textId="77777777" w:rsidR="00BA2815" w:rsidRDefault="00000000">
            <w:r>
              <w:rPr>
                <w:sz w:val="20"/>
              </w:rPr>
              <w:t>Standardiser les architectures</w:t>
            </w:r>
          </w:p>
        </w:tc>
        <w:tc>
          <w:tcPr>
            <w:tcW w:w="1568" w:type="dxa"/>
            <w:shd w:val="clear" w:color="auto" w:fill="F1F8E9"/>
          </w:tcPr>
          <w:p w14:paraId="5DE3BD95" w14:textId="77777777" w:rsidR="00BA2815" w:rsidRDefault="00000000">
            <w:r>
              <w:rPr>
                <w:sz w:val="20"/>
              </w:rPr>
              <w:t>% projets conformes</w:t>
            </w:r>
          </w:p>
        </w:tc>
        <w:tc>
          <w:tcPr>
            <w:tcW w:w="1568" w:type="dxa"/>
            <w:shd w:val="clear" w:color="auto" w:fill="F1F8E9"/>
          </w:tcPr>
          <w:p w14:paraId="04ECEBA7" w14:textId="77777777" w:rsidR="00BA2815" w:rsidRDefault="00000000">
            <w:r>
              <w:rPr>
                <w:sz w:val="20"/>
              </w:rPr>
              <w:t>40%</w:t>
            </w:r>
          </w:p>
        </w:tc>
        <w:tc>
          <w:tcPr>
            <w:tcW w:w="1568" w:type="dxa"/>
            <w:shd w:val="clear" w:color="auto" w:fill="F1F8E9"/>
          </w:tcPr>
          <w:p w14:paraId="10191613" w14:textId="77777777" w:rsidR="00BA2815" w:rsidRDefault="00000000">
            <w:r>
              <w:rPr>
                <w:sz w:val="20"/>
              </w:rPr>
              <w:t>75%</w:t>
            </w:r>
          </w:p>
        </w:tc>
        <w:tc>
          <w:tcPr>
            <w:tcW w:w="1568" w:type="dxa"/>
            <w:shd w:val="clear" w:color="auto" w:fill="F1F8E9"/>
          </w:tcPr>
          <w:p w14:paraId="2D70976B" w14:textId="77777777" w:rsidR="00BA2815" w:rsidRDefault="00000000">
            <w:r>
              <w:rPr>
                <w:sz w:val="20"/>
              </w:rPr>
              <w:t>&gt; 95%</w:t>
            </w:r>
          </w:p>
        </w:tc>
      </w:tr>
      <w:tr w:rsidR="00BA2815" w14:paraId="63BD2474" w14:textId="77777777">
        <w:tc>
          <w:tcPr>
            <w:tcW w:w="1568" w:type="dxa"/>
          </w:tcPr>
          <w:p w14:paraId="3095C903" w14:textId="77777777" w:rsidR="00BA2815" w:rsidRDefault="00000000">
            <w:r>
              <w:rPr>
                <w:sz w:val="20"/>
              </w:rPr>
              <w:t>OB-03</w:t>
            </w:r>
          </w:p>
        </w:tc>
        <w:tc>
          <w:tcPr>
            <w:tcW w:w="1568" w:type="dxa"/>
          </w:tcPr>
          <w:p w14:paraId="7D4D3AC6" w14:textId="77777777" w:rsidR="00BA2815" w:rsidRDefault="00000000">
            <w:r>
              <w:rPr>
                <w:sz w:val="20"/>
              </w:rPr>
              <w:t>Améliorer qualité code</w:t>
            </w:r>
          </w:p>
        </w:tc>
        <w:tc>
          <w:tcPr>
            <w:tcW w:w="1568" w:type="dxa"/>
          </w:tcPr>
          <w:p w14:paraId="16D4B119" w14:textId="77777777" w:rsidR="00BA2815" w:rsidRDefault="00000000">
            <w:r>
              <w:rPr>
                <w:sz w:val="20"/>
              </w:rPr>
              <w:t>Score SonarQube</w:t>
            </w:r>
          </w:p>
        </w:tc>
        <w:tc>
          <w:tcPr>
            <w:tcW w:w="1568" w:type="dxa"/>
          </w:tcPr>
          <w:p w14:paraId="789AC699" w14:textId="77777777" w:rsidR="00BA2815" w:rsidRDefault="00000000">
            <w:r>
              <w:rPr>
                <w:sz w:val="20"/>
              </w:rPr>
              <w:t>60-70%</w:t>
            </w:r>
          </w:p>
        </w:tc>
        <w:tc>
          <w:tcPr>
            <w:tcW w:w="1568" w:type="dxa"/>
          </w:tcPr>
          <w:p w14:paraId="64C1D676" w14:textId="77777777" w:rsidR="00BA2815" w:rsidRDefault="00000000">
            <w:r>
              <w:rPr>
                <w:sz w:val="20"/>
              </w:rPr>
              <w:t>&gt; 80%</w:t>
            </w:r>
          </w:p>
        </w:tc>
        <w:tc>
          <w:tcPr>
            <w:tcW w:w="1568" w:type="dxa"/>
          </w:tcPr>
          <w:p w14:paraId="7B4D68DF" w14:textId="77777777" w:rsidR="00BA2815" w:rsidRDefault="00000000">
            <w:r>
              <w:rPr>
                <w:sz w:val="20"/>
              </w:rPr>
              <w:t>&gt; 90%</w:t>
            </w:r>
          </w:p>
        </w:tc>
      </w:tr>
      <w:tr w:rsidR="00BA2815" w14:paraId="08DCC861" w14:textId="77777777">
        <w:tc>
          <w:tcPr>
            <w:tcW w:w="1568" w:type="dxa"/>
            <w:shd w:val="clear" w:color="auto" w:fill="F1F8E9"/>
          </w:tcPr>
          <w:p w14:paraId="6A2C5047" w14:textId="77777777" w:rsidR="00BA2815" w:rsidRDefault="00000000">
            <w:r>
              <w:rPr>
                <w:sz w:val="20"/>
              </w:rPr>
              <w:t>OB-04</w:t>
            </w:r>
          </w:p>
        </w:tc>
        <w:tc>
          <w:tcPr>
            <w:tcW w:w="1568" w:type="dxa"/>
            <w:shd w:val="clear" w:color="auto" w:fill="F1F8E9"/>
          </w:tcPr>
          <w:p w14:paraId="4110A157" w14:textId="77777777" w:rsidR="00BA2815" w:rsidRDefault="00000000">
            <w:r>
              <w:rPr>
                <w:sz w:val="20"/>
              </w:rPr>
              <w:t>Réduire dette technique</w:t>
            </w:r>
          </w:p>
        </w:tc>
        <w:tc>
          <w:tcPr>
            <w:tcW w:w="1568" w:type="dxa"/>
            <w:shd w:val="clear" w:color="auto" w:fill="F1F8E9"/>
          </w:tcPr>
          <w:p w14:paraId="360A4F83" w14:textId="77777777" w:rsidR="00BA2815" w:rsidRDefault="00000000">
            <w:r>
              <w:rPr>
                <w:sz w:val="20"/>
              </w:rPr>
              <w:t>Ratio dette/feature</w:t>
            </w:r>
          </w:p>
        </w:tc>
        <w:tc>
          <w:tcPr>
            <w:tcW w:w="1568" w:type="dxa"/>
            <w:shd w:val="clear" w:color="auto" w:fill="F1F8E9"/>
          </w:tcPr>
          <w:p w14:paraId="44992450" w14:textId="77777777" w:rsidR="00BA2815" w:rsidRDefault="00000000">
            <w:r>
              <w:rPr>
                <w:sz w:val="20"/>
              </w:rPr>
              <w:t>25-30%</w:t>
            </w:r>
          </w:p>
        </w:tc>
        <w:tc>
          <w:tcPr>
            <w:tcW w:w="1568" w:type="dxa"/>
            <w:shd w:val="clear" w:color="auto" w:fill="F1F8E9"/>
          </w:tcPr>
          <w:p w14:paraId="4212F518" w14:textId="77777777" w:rsidR="00BA2815" w:rsidRDefault="00000000">
            <w:r>
              <w:rPr>
                <w:sz w:val="20"/>
              </w:rPr>
              <w:t>&lt; 15%</w:t>
            </w:r>
          </w:p>
        </w:tc>
        <w:tc>
          <w:tcPr>
            <w:tcW w:w="1568" w:type="dxa"/>
            <w:shd w:val="clear" w:color="auto" w:fill="F1F8E9"/>
          </w:tcPr>
          <w:p w14:paraId="6C516000" w14:textId="77777777" w:rsidR="00BA2815" w:rsidRDefault="00000000">
            <w:r>
              <w:rPr>
                <w:sz w:val="20"/>
              </w:rPr>
              <w:t>&lt; 5%</w:t>
            </w:r>
          </w:p>
        </w:tc>
      </w:tr>
      <w:tr w:rsidR="00BA2815" w14:paraId="68DAA75B" w14:textId="77777777">
        <w:tc>
          <w:tcPr>
            <w:tcW w:w="1568" w:type="dxa"/>
          </w:tcPr>
          <w:p w14:paraId="18FFE5C4" w14:textId="77777777" w:rsidR="00BA2815" w:rsidRDefault="00000000">
            <w:r>
              <w:rPr>
                <w:sz w:val="20"/>
              </w:rPr>
              <w:t>OB-05</w:t>
            </w:r>
          </w:p>
        </w:tc>
        <w:tc>
          <w:tcPr>
            <w:tcW w:w="1568" w:type="dxa"/>
          </w:tcPr>
          <w:p w14:paraId="2C1E5058" w14:textId="77777777" w:rsidR="00BA2815" w:rsidRDefault="00000000">
            <w:r>
              <w:rPr>
                <w:sz w:val="20"/>
              </w:rPr>
              <w:t>Accélérer onboarding</w:t>
            </w:r>
          </w:p>
        </w:tc>
        <w:tc>
          <w:tcPr>
            <w:tcW w:w="1568" w:type="dxa"/>
          </w:tcPr>
          <w:p w14:paraId="21FD0607" w14:textId="77777777" w:rsidR="00BA2815" w:rsidRDefault="00000000">
            <w:r>
              <w:rPr>
                <w:sz w:val="20"/>
              </w:rPr>
              <w:t>Temps productivité</w:t>
            </w:r>
          </w:p>
        </w:tc>
        <w:tc>
          <w:tcPr>
            <w:tcW w:w="1568" w:type="dxa"/>
          </w:tcPr>
          <w:p w14:paraId="02DD0E04" w14:textId="77777777" w:rsidR="00BA2815" w:rsidRDefault="00000000">
            <w:r>
              <w:rPr>
                <w:sz w:val="20"/>
              </w:rPr>
              <w:t>2-3 sem.</w:t>
            </w:r>
          </w:p>
        </w:tc>
        <w:tc>
          <w:tcPr>
            <w:tcW w:w="1568" w:type="dxa"/>
          </w:tcPr>
          <w:p w14:paraId="756F7043" w14:textId="77777777" w:rsidR="00BA2815" w:rsidRDefault="00000000">
            <w:r>
              <w:rPr>
                <w:sz w:val="20"/>
              </w:rPr>
              <w:t>1 sem.</w:t>
            </w:r>
          </w:p>
        </w:tc>
        <w:tc>
          <w:tcPr>
            <w:tcW w:w="1568" w:type="dxa"/>
          </w:tcPr>
          <w:p w14:paraId="4F32BF1D" w14:textId="77777777" w:rsidR="00BA2815" w:rsidRDefault="00000000">
            <w:r>
              <w:rPr>
                <w:sz w:val="20"/>
              </w:rPr>
              <w:t>&lt; 3 jours</w:t>
            </w:r>
          </w:p>
        </w:tc>
      </w:tr>
      <w:tr w:rsidR="00BA2815" w14:paraId="56A92BD3" w14:textId="77777777">
        <w:tc>
          <w:tcPr>
            <w:tcW w:w="1568" w:type="dxa"/>
            <w:shd w:val="clear" w:color="auto" w:fill="F1F8E9"/>
          </w:tcPr>
          <w:p w14:paraId="27533683" w14:textId="77777777" w:rsidR="00BA2815" w:rsidRDefault="00000000">
            <w:r>
              <w:rPr>
                <w:sz w:val="20"/>
              </w:rPr>
              <w:t>OB-06</w:t>
            </w:r>
          </w:p>
        </w:tc>
        <w:tc>
          <w:tcPr>
            <w:tcW w:w="1568" w:type="dxa"/>
            <w:shd w:val="clear" w:color="auto" w:fill="F1F8E9"/>
          </w:tcPr>
          <w:p w14:paraId="3E5EFB02" w14:textId="77777777" w:rsidR="00BA2815" w:rsidRDefault="00000000">
            <w:r>
              <w:rPr>
                <w:sz w:val="20"/>
              </w:rPr>
              <w:t>Augmenter satisfaction dev</w:t>
            </w:r>
          </w:p>
        </w:tc>
        <w:tc>
          <w:tcPr>
            <w:tcW w:w="1568" w:type="dxa"/>
            <w:shd w:val="clear" w:color="auto" w:fill="F1F8E9"/>
          </w:tcPr>
          <w:p w14:paraId="5CD05723" w14:textId="77777777" w:rsidR="00BA2815" w:rsidRDefault="00000000">
            <w:r>
              <w:rPr>
                <w:sz w:val="20"/>
              </w:rPr>
              <w:t>NPS interne</w:t>
            </w:r>
          </w:p>
        </w:tc>
        <w:tc>
          <w:tcPr>
            <w:tcW w:w="1568" w:type="dxa"/>
            <w:shd w:val="clear" w:color="auto" w:fill="F1F8E9"/>
          </w:tcPr>
          <w:p w14:paraId="3FABCAA2" w14:textId="77777777" w:rsidR="00BA2815" w:rsidRDefault="00000000">
            <w:r>
              <w:rPr>
                <w:sz w:val="20"/>
              </w:rPr>
              <w:t>N/A</w:t>
            </w:r>
          </w:p>
        </w:tc>
        <w:tc>
          <w:tcPr>
            <w:tcW w:w="1568" w:type="dxa"/>
            <w:shd w:val="clear" w:color="auto" w:fill="F1F8E9"/>
          </w:tcPr>
          <w:p w14:paraId="3C89786D" w14:textId="77777777" w:rsidR="00BA2815" w:rsidRDefault="00000000">
            <w:r>
              <w:rPr>
                <w:sz w:val="20"/>
              </w:rPr>
              <w:t>&gt; 30</w:t>
            </w:r>
          </w:p>
        </w:tc>
        <w:tc>
          <w:tcPr>
            <w:tcW w:w="1568" w:type="dxa"/>
            <w:shd w:val="clear" w:color="auto" w:fill="F1F8E9"/>
          </w:tcPr>
          <w:p w14:paraId="00DDC3B2" w14:textId="77777777" w:rsidR="00BA2815" w:rsidRDefault="00000000">
            <w:r>
              <w:rPr>
                <w:sz w:val="20"/>
              </w:rPr>
              <w:t>&gt; 50</w:t>
            </w:r>
          </w:p>
        </w:tc>
      </w:tr>
      <w:tr w:rsidR="00BA2815" w14:paraId="70FB368B" w14:textId="77777777">
        <w:tc>
          <w:tcPr>
            <w:tcW w:w="1568" w:type="dxa"/>
          </w:tcPr>
          <w:p w14:paraId="33032548" w14:textId="77777777" w:rsidR="00BA2815" w:rsidRDefault="00000000">
            <w:r>
              <w:rPr>
                <w:sz w:val="20"/>
              </w:rPr>
              <w:t>OB-07</w:t>
            </w:r>
          </w:p>
        </w:tc>
        <w:tc>
          <w:tcPr>
            <w:tcW w:w="1568" w:type="dxa"/>
          </w:tcPr>
          <w:p w14:paraId="1ABA021E" w14:textId="77777777" w:rsidR="00BA2815" w:rsidRDefault="00000000">
            <w:r>
              <w:rPr>
                <w:sz w:val="20"/>
              </w:rPr>
              <w:t>Adoption plateforme</w:t>
            </w:r>
          </w:p>
        </w:tc>
        <w:tc>
          <w:tcPr>
            <w:tcW w:w="1568" w:type="dxa"/>
          </w:tcPr>
          <w:p w14:paraId="6CEFECE5" w14:textId="77777777" w:rsidR="00BA2815" w:rsidRDefault="00000000">
            <w:r>
              <w:rPr>
                <w:sz w:val="20"/>
              </w:rPr>
              <w:t>% nouveaux projets via SF</w:t>
            </w:r>
          </w:p>
        </w:tc>
        <w:tc>
          <w:tcPr>
            <w:tcW w:w="1568" w:type="dxa"/>
          </w:tcPr>
          <w:p w14:paraId="4B600FA4" w14:textId="77777777" w:rsidR="00BA2815" w:rsidRDefault="00000000">
            <w:r>
              <w:rPr>
                <w:sz w:val="20"/>
              </w:rPr>
              <w:t>0%</w:t>
            </w:r>
          </w:p>
        </w:tc>
        <w:tc>
          <w:tcPr>
            <w:tcW w:w="1568" w:type="dxa"/>
          </w:tcPr>
          <w:p w14:paraId="3F44E98F" w14:textId="77777777" w:rsidR="00BA2815" w:rsidRDefault="00000000">
            <w:r>
              <w:rPr>
                <w:sz w:val="20"/>
              </w:rPr>
              <w:t>&gt; 50%</w:t>
            </w:r>
          </w:p>
        </w:tc>
        <w:tc>
          <w:tcPr>
            <w:tcW w:w="1568" w:type="dxa"/>
          </w:tcPr>
          <w:p w14:paraId="51C0EAC4" w14:textId="77777777" w:rsidR="00BA2815" w:rsidRDefault="00000000">
            <w:r>
              <w:rPr>
                <w:sz w:val="20"/>
              </w:rPr>
              <w:t>&gt; 90%</w:t>
            </w:r>
          </w:p>
        </w:tc>
      </w:tr>
    </w:tbl>
    <w:p w14:paraId="70686E6D" w14:textId="77777777" w:rsidR="00BA2815" w:rsidRDefault="00000000">
      <w:pPr>
        <w:pStyle w:val="Heading2"/>
      </w:pPr>
      <w:r>
        <w:t>4.2 Objectifs techniques</w:t>
      </w:r>
    </w:p>
    <w:p w14:paraId="71613638" w14:textId="77777777" w:rsidR="00BA2815" w:rsidRDefault="00000000">
      <w:pPr>
        <w:pStyle w:val="ListBullet"/>
      </w:pPr>
      <w:r>
        <w:t>100% des projets générés compilent et démarrent sans intervention manuelle</w:t>
      </w:r>
    </w:p>
    <w:p w14:paraId="3969EE77" w14:textId="77777777" w:rsidR="00BA2815" w:rsidRDefault="00000000">
      <w:pPr>
        <w:pStyle w:val="ListBullet"/>
      </w:pPr>
      <w:r>
        <w:t>Support architectures : Monolithique, Layered, Hexagonale, CQRS, Event-Driven, Microservices, Modulith, DDD</w:t>
      </w:r>
    </w:p>
    <w:p w14:paraId="2FEE2944" w14:textId="77777777" w:rsidR="00BA2815" w:rsidRDefault="00000000">
      <w:pPr>
        <w:pStyle w:val="ListBullet"/>
      </w:pPr>
      <w:r>
        <w:t>Support Java 11 à 25 (toutes les versions LTS et non-LTS selon le choix de l'utilisateur)</w:t>
      </w:r>
    </w:p>
    <w:p w14:paraId="5EB1EDF8" w14:textId="77777777" w:rsidR="00BA2815" w:rsidRDefault="00000000">
      <w:pPr>
        <w:pStyle w:val="ListBullet"/>
      </w:pPr>
      <w:r>
        <w:t>Support Spring Boot 2.x.x à 4.x.x (versions stables) — récupération dynamique des versions disponibles depuis spring.io</w:t>
      </w:r>
    </w:p>
    <w:p w14:paraId="6B031BE2" w14:textId="77777777" w:rsidR="00BA2815" w:rsidRDefault="00000000">
      <w:pPr>
        <w:pStyle w:val="ListBullet"/>
      </w:pPr>
      <w:r>
        <w:t>Choix du build tool : Maven ou Gradle (Groovy DSL ou Kotlin DSL)</w:t>
      </w:r>
    </w:p>
    <w:p w14:paraId="7151904E" w14:textId="77777777" w:rsidR="00BA2815" w:rsidRDefault="00000000">
      <w:pPr>
        <w:pStyle w:val="ListBullet"/>
      </w:pPr>
      <w:r>
        <w:t>Temps de génération &lt; 60 secondes pour un projet standard (10 modules max)</w:t>
      </w:r>
    </w:p>
    <w:p w14:paraId="6119ED0E" w14:textId="77777777" w:rsidR="00BA2815" w:rsidRDefault="00000000">
      <w:pPr>
        <w:pStyle w:val="ListBullet"/>
      </w:pPr>
      <w:r>
        <w:t>Disponibilité plateforme : 99.9% (&lt; 8.76h downtime/an)</w:t>
      </w:r>
    </w:p>
    <w:p w14:paraId="3AA82181" w14:textId="77777777" w:rsidR="00BA2815" w:rsidRDefault="00000000">
      <w:pPr>
        <w:pStyle w:val="ListBullet"/>
      </w:pPr>
      <w:r>
        <w:t>Couverture de tests du moteur SpringForge lui-même &gt; 90%</w:t>
      </w:r>
    </w:p>
    <w:p w14:paraId="5F1A2F86" w14:textId="77777777" w:rsidR="00BA2815" w:rsidRDefault="00000000">
      <w:pPr>
        <w:pStyle w:val="ListBullet"/>
      </w:pPr>
      <w:r>
        <w:t>Compatibilité GraalVM native-image pour les versions Spring Boot 3.x+</w:t>
      </w:r>
    </w:p>
    <w:p w14:paraId="0A9E0378" w14:textId="77777777" w:rsidR="00BA2815" w:rsidRDefault="00000000">
      <w:pPr>
        <w:pStyle w:val="ListBullet"/>
      </w:pPr>
      <w:r>
        <w:t>API publique documentée, versionnée, backward-compatible</w:t>
      </w:r>
    </w:p>
    <w:p w14:paraId="6AF7D9A0" w14:textId="77777777" w:rsidR="00BA2815" w:rsidRDefault="00000000">
      <w:pPr>
        <w:pStyle w:val="ListBullet"/>
      </w:pPr>
      <w:r>
        <w:t>Récupération automatique des versions Spring Boot disponibles via l'API Spring Initializr (start.spring.io)</w:t>
      </w:r>
    </w:p>
    <w:p w14:paraId="4164B075" w14:textId="77777777" w:rsidR="00BA2815" w:rsidRDefault="00000000">
      <w:pPr>
        <w:pStyle w:val="Heading2"/>
      </w:pPr>
      <w:r>
        <w:t>4.3 Indicateurs de succès (OKRs)</w:t>
      </w:r>
    </w:p>
    <w:tbl>
      <w:tblPr>
        <w:tblStyle w:val="TableGrid"/>
        <w:tblW w:w="0" w:type="auto"/>
        <w:tblLook w:val="04A0" w:firstRow="1" w:lastRow="0" w:firstColumn="1" w:lastColumn="0" w:noHBand="0" w:noVBand="1"/>
      </w:tblPr>
      <w:tblGrid>
        <w:gridCol w:w="2351"/>
        <w:gridCol w:w="2351"/>
        <w:gridCol w:w="2351"/>
        <w:gridCol w:w="2351"/>
      </w:tblGrid>
      <w:tr w:rsidR="00BA2815" w14:paraId="31199F8F" w14:textId="77777777">
        <w:tc>
          <w:tcPr>
            <w:tcW w:w="2351" w:type="dxa"/>
            <w:shd w:val="clear" w:color="auto" w:fill="1B5E20"/>
          </w:tcPr>
          <w:p w14:paraId="4ED2508B" w14:textId="77777777" w:rsidR="00BA2815" w:rsidRDefault="00000000">
            <w:r>
              <w:rPr>
                <w:b/>
                <w:color w:val="FFFFFF"/>
                <w:sz w:val="20"/>
              </w:rPr>
              <w:t>Objectif</w:t>
            </w:r>
          </w:p>
        </w:tc>
        <w:tc>
          <w:tcPr>
            <w:tcW w:w="2351" w:type="dxa"/>
            <w:shd w:val="clear" w:color="auto" w:fill="1B5E20"/>
          </w:tcPr>
          <w:p w14:paraId="7568CEBE" w14:textId="77777777" w:rsidR="00BA2815" w:rsidRDefault="00000000">
            <w:r>
              <w:rPr>
                <w:b/>
                <w:color w:val="FFFFFF"/>
                <w:sz w:val="20"/>
              </w:rPr>
              <w:t>Key Result 1</w:t>
            </w:r>
          </w:p>
        </w:tc>
        <w:tc>
          <w:tcPr>
            <w:tcW w:w="2351" w:type="dxa"/>
            <w:shd w:val="clear" w:color="auto" w:fill="1B5E20"/>
          </w:tcPr>
          <w:p w14:paraId="50D03E97" w14:textId="77777777" w:rsidR="00BA2815" w:rsidRDefault="00000000">
            <w:r>
              <w:rPr>
                <w:b/>
                <w:color w:val="FFFFFF"/>
                <w:sz w:val="20"/>
              </w:rPr>
              <w:t>Key Result 2</w:t>
            </w:r>
          </w:p>
        </w:tc>
        <w:tc>
          <w:tcPr>
            <w:tcW w:w="2351" w:type="dxa"/>
            <w:shd w:val="clear" w:color="auto" w:fill="1B5E20"/>
          </w:tcPr>
          <w:p w14:paraId="5FFE1287" w14:textId="77777777" w:rsidR="00BA2815" w:rsidRDefault="00000000">
            <w:r>
              <w:rPr>
                <w:b/>
                <w:color w:val="FFFFFF"/>
                <w:sz w:val="20"/>
              </w:rPr>
              <w:t>Key Result 3</w:t>
            </w:r>
          </w:p>
        </w:tc>
      </w:tr>
      <w:tr w:rsidR="00BA2815" w14:paraId="0DF65E64" w14:textId="77777777">
        <w:tc>
          <w:tcPr>
            <w:tcW w:w="2351" w:type="dxa"/>
          </w:tcPr>
          <w:p w14:paraId="3F0AF49C" w14:textId="77777777" w:rsidR="00BA2815" w:rsidRDefault="00000000">
            <w:r>
              <w:rPr>
                <w:sz w:val="20"/>
              </w:rPr>
              <w:t>Adoption massive</w:t>
            </w:r>
          </w:p>
        </w:tc>
        <w:tc>
          <w:tcPr>
            <w:tcW w:w="2351" w:type="dxa"/>
          </w:tcPr>
          <w:p w14:paraId="2256DF56" w14:textId="77777777" w:rsidR="00BA2815" w:rsidRDefault="00000000">
            <w:r>
              <w:rPr>
                <w:sz w:val="20"/>
              </w:rPr>
              <w:t>50 projets générés / mois (M6)</w:t>
            </w:r>
          </w:p>
        </w:tc>
        <w:tc>
          <w:tcPr>
            <w:tcW w:w="2351" w:type="dxa"/>
          </w:tcPr>
          <w:p w14:paraId="79C2B7D6" w14:textId="77777777" w:rsidR="00BA2815" w:rsidRDefault="00000000">
            <w:r>
              <w:rPr>
                <w:sz w:val="20"/>
              </w:rPr>
              <w:t>10 équipes actives (M6)</w:t>
            </w:r>
          </w:p>
        </w:tc>
        <w:tc>
          <w:tcPr>
            <w:tcW w:w="2351" w:type="dxa"/>
          </w:tcPr>
          <w:p w14:paraId="3E138587" w14:textId="77777777" w:rsidR="00BA2815" w:rsidRDefault="00000000">
            <w:r>
              <w:rPr>
                <w:sz w:val="20"/>
              </w:rPr>
              <w:t>NPS &gt; 40 (M6)</w:t>
            </w:r>
          </w:p>
        </w:tc>
      </w:tr>
      <w:tr w:rsidR="00BA2815" w14:paraId="16F41C97" w14:textId="77777777">
        <w:tc>
          <w:tcPr>
            <w:tcW w:w="2351" w:type="dxa"/>
            <w:shd w:val="clear" w:color="auto" w:fill="F1F8E9"/>
          </w:tcPr>
          <w:p w14:paraId="3F8FEDB5" w14:textId="77777777" w:rsidR="00BA2815" w:rsidRDefault="00000000">
            <w:r>
              <w:rPr>
                <w:sz w:val="20"/>
              </w:rPr>
              <w:t>Qualité irréprochable</w:t>
            </w:r>
          </w:p>
        </w:tc>
        <w:tc>
          <w:tcPr>
            <w:tcW w:w="2351" w:type="dxa"/>
            <w:shd w:val="clear" w:color="auto" w:fill="F1F8E9"/>
          </w:tcPr>
          <w:p w14:paraId="0F9F0842" w14:textId="77777777" w:rsidR="00BA2815" w:rsidRDefault="00000000">
            <w:r>
              <w:rPr>
                <w:sz w:val="20"/>
              </w:rPr>
              <w:t>0 bug bloquant en production</w:t>
            </w:r>
          </w:p>
        </w:tc>
        <w:tc>
          <w:tcPr>
            <w:tcW w:w="2351" w:type="dxa"/>
            <w:shd w:val="clear" w:color="auto" w:fill="F1F8E9"/>
          </w:tcPr>
          <w:p w14:paraId="630C74BC" w14:textId="77777777" w:rsidR="00BA2815" w:rsidRDefault="00000000">
            <w:r>
              <w:rPr>
                <w:sz w:val="20"/>
              </w:rPr>
              <w:t>100% build success rate</w:t>
            </w:r>
          </w:p>
        </w:tc>
        <w:tc>
          <w:tcPr>
            <w:tcW w:w="2351" w:type="dxa"/>
            <w:shd w:val="clear" w:color="auto" w:fill="F1F8E9"/>
          </w:tcPr>
          <w:p w14:paraId="6FE7494E" w14:textId="77777777" w:rsidR="00BA2815" w:rsidRDefault="00000000">
            <w:r>
              <w:rPr>
                <w:sz w:val="20"/>
              </w:rPr>
              <w:t>&lt; 5 tickets support/semaine</w:t>
            </w:r>
          </w:p>
        </w:tc>
      </w:tr>
      <w:tr w:rsidR="00BA2815" w14:paraId="42CB84A8" w14:textId="77777777">
        <w:tc>
          <w:tcPr>
            <w:tcW w:w="2351" w:type="dxa"/>
          </w:tcPr>
          <w:p w14:paraId="2DF98C05" w14:textId="77777777" w:rsidR="00BA2815" w:rsidRDefault="00000000">
            <w:r>
              <w:rPr>
                <w:sz w:val="20"/>
              </w:rPr>
              <w:t>Innovation continue</w:t>
            </w:r>
          </w:p>
        </w:tc>
        <w:tc>
          <w:tcPr>
            <w:tcW w:w="2351" w:type="dxa"/>
          </w:tcPr>
          <w:p w14:paraId="597D7A60" w14:textId="77777777" w:rsidR="00BA2815" w:rsidRDefault="00000000">
            <w:r>
              <w:rPr>
                <w:sz w:val="20"/>
              </w:rPr>
              <w:t>1 nouveau template / mois</w:t>
            </w:r>
          </w:p>
        </w:tc>
        <w:tc>
          <w:tcPr>
            <w:tcW w:w="2351" w:type="dxa"/>
          </w:tcPr>
          <w:p w14:paraId="3DCC978E" w14:textId="77777777" w:rsidR="00BA2815" w:rsidRDefault="00000000">
            <w:r>
              <w:rPr>
                <w:sz w:val="20"/>
              </w:rPr>
              <w:t>2 intégrations nouvelles / trimestre</w:t>
            </w:r>
          </w:p>
        </w:tc>
        <w:tc>
          <w:tcPr>
            <w:tcW w:w="2351" w:type="dxa"/>
          </w:tcPr>
          <w:p w14:paraId="6CDF04E4" w14:textId="77777777" w:rsidR="00BA2815" w:rsidRDefault="00000000">
            <w:r>
              <w:rPr>
                <w:sz w:val="20"/>
              </w:rPr>
              <w:t>Feedback loop &lt; 48h</w:t>
            </w:r>
          </w:p>
        </w:tc>
      </w:tr>
    </w:tbl>
    <w:p w14:paraId="14ACF52E" w14:textId="77777777" w:rsidR="00BA2815" w:rsidRDefault="00000000">
      <w:r>
        <w:lastRenderedPageBreak/>
        <w:br w:type="page"/>
      </w:r>
    </w:p>
    <w:p w14:paraId="4A469883" w14:textId="77777777" w:rsidR="00BA2815" w:rsidRDefault="00000000">
      <w:pPr>
        <w:pStyle w:val="Heading1"/>
      </w:pPr>
      <w:r>
        <w:lastRenderedPageBreak/>
        <w:t>5. Périmètre fonctionnel</w:t>
      </w:r>
    </w:p>
    <w:p w14:paraId="1155B947" w14:textId="77777777" w:rsidR="00BA2815" w:rsidRDefault="00000000">
      <w:pPr>
        <w:pStyle w:val="Heading2"/>
      </w:pPr>
      <w:r>
        <w:t>5.1 Acteurs et rôles</w:t>
      </w:r>
    </w:p>
    <w:tbl>
      <w:tblPr>
        <w:tblStyle w:val="TableGrid"/>
        <w:tblW w:w="0" w:type="auto"/>
        <w:tblLook w:val="04A0" w:firstRow="1" w:lastRow="0" w:firstColumn="1" w:lastColumn="0" w:noHBand="0" w:noVBand="1"/>
      </w:tblPr>
      <w:tblGrid>
        <w:gridCol w:w="2351"/>
        <w:gridCol w:w="2351"/>
        <w:gridCol w:w="2351"/>
        <w:gridCol w:w="2351"/>
      </w:tblGrid>
      <w:tr w:rsidR="00BA2815" w14:paraId="4B643C8B" w14:textId="77777777">
        <w:tc>
          <w:tcPr>
            <w:tcW w:w="2351" w:type="dxa"/>
            <w:shd w:val="clear" w:color="auto" w:fill="1B5E20"/>
          </w:tcPr>
          <w:p w14:paraId="20B18A8C" w14:textId="77777777" w:rsidR="00BA2815" w:rsidRDefault="00000000">
            <w:r>
              <w:rPr>
                <w:b/>
                <w:color w:val="FFFFFF"/>
                <w:sz w:val="20"/>
              </w:rPr>
              <w:t>Acteur</w:t>
            </w:r>
          </w:p>
        </w:tc>
        <w:tc>
          <w:tcPr>
            <w:tcW w:w="2351" w:type="dxa"/>
            <w:shd w:val="clear" w:color="auto" w:fill="1B5E20"/>
          </w:tcPr>
          <w:p w14:paraId="561CE7B6" w14:textId="77777777" w:rsidR="00BA2815" w:rsidRDefault="00000000">
            <w:r>
              <w:rPr>
                <w:b/>
                <w:color w:val="FFFFFF"/>
                <w:sz w:val="20"/>
              </w:rPr>
              <w:t>Description</w:t>
            </w:r>
          </w:p>
        </w:tc>
        <w:tc>
          <w:tcPr>
            <w:tcW w:w="2351" w:type="dxa"/>
            <w:shd w:val="clear" w:color="auto" w:fill="1B5E20"/>
          </w:tcPr>
          <w:p w14:paraId="2DF21C91" w14:textId="77777777" w:rsidR="00BA2815" w:rsidRDefault="00000000">
            <w:r>
              <w:rPr>
                <w:b/>
                <w:color w:val="FFFFFF"/>
                <w:sz w:val="20"/>
              </w:rPr>
              <w:t>Permissions clés</w:t>
            </w:r>
          </w:p>
        </w:tc>
        <w:tc>
          <w:tcPr>
            <w:tcW w:w="2351" w:type="dxa"/>
            <w:shd w:val="clear" w:color="auto" w:fill="1B5E20"/>
          </w:tcPr>
          <w:p w14:paraId="3C3EAC49" w14:textId="77777777" w:rsidR="00BA2815" w:rsidRDefault="00000000">
            <w:r>
              <w:rPr>
                <w:b/>
                <w:color w:val="FFFFFF"/>
                <w:sz w:val="20"/>
              </w:rPr>
              <w:t>Fréquence d'usage</w:t>
            </w:r>
          </w:p>
        </w:tc>
      </w:tr>
      <w:tr w:rsidR="00BA2815" w14:paraId="6F134B4D" w14:textId="77777777">
        <w:tc>
          <w:tcPr>
            <w:tcW w:w="2351" w:type="dxa"/>
          </w:tcPr>
          <w:p w14:paraId="5F737A09" w14:textId="77777777" w:rsidR="00BA2815" w:rsidRDefault="00000000">
            <w:r>
              <w:rPr>
                <w:sz w:val="20"/>
              </w:rPr>
              <w:t>Développeur</w:t>
            </w:r>
          </w:p>
        </w:tc>
        <w:tc>
          <w:tcPr>
            <w:tcW w:w="2351" w:type="dxa"/>
          </w:tcPr>
          <w:p w14:paraId="6C1D876E" w14:textId="77777777" w:rsidR="00BA2815" w:rsidRDefault="00000000">
            <w:r>
              <w:rPr>
                <w:sz w:val="20"/>
              </w:rPr>
              <w:t>Crée des projets via wizard/CLI</w:t>
            </w:r>
          </w:p>
        </w:tc>
        <w:tc>
          <w:tcPr>
            <w:tcW w:w="2351" w:type="dxa"/>
          </w:tcPr>
          <w:p w14:paraId="43E170D6" w14:textId="77777777" w:rsidR="00BA2815" w:rsidRDefault="00000000">
            <w:r>
              <w:rPr>
                <w:sz w:val="20"/>
              </w:rPr>
              <w:t>Générer, configurer, télécharger</w:t>
            </w:r>
          </w:p>
        </w:tc>
        <w:tc>
          <w:tcPr>
            <w:tcW w:w="2351" w:type="dxa"/>
          </w:tcPr>
          <w:p w14:paraId="3AB28E8B" w14:textId="77777777" w:rsidR="00BA2815" w:rsidRDefault="00000000">
            <w:r>
              <w:rPr>
                <w:sz w:val="20"/>
              </w:rPr>
              <w:t>Quotidien</w:t>
            </w:r>
          </w:p>
        </w:tc>
      </w:tr>
      <w:tr w:rsidR="00BA2815" w14:paraId="714DBEDD" w14:textId="77777777">
        <w:tc>
          <w:tcPr>
            <w:tcW w:w="2351" w:type="dxa"/>
            <w:shd w:val="clear" w:color="auto" w:fill="F1F8E9"/>
          </w:tcPr>
          <w:p w14:paraId="523CBCE3" w14:textId="77777777" w:rsidR="00BA2815" w:rsidRDefault="00000000">
            <w:r>
              <w:rPr>
                <w:sz w:val="20"/>
              </w:rPr>
              <w:t>Tech Lead</w:t>
            </w:r>
          </w:p>
        </w:tc>
        <w:tc>
          <w:tcPr>
            <w:tcW w:w="2351" w:type="dxa"/>
            <w:shd w:val="clear" w:color="auto" w:fill="F1F8E9"/>
          </w:tcPr>
          <w:p w14:paraId="7F272A4D" w14:textId="77777777" w:rsidR="00BA2815" w:rsidRDefault="00000000">
            <w:r>
              <w:rPr>
                <w:sz w:val="20"/>
              </w:rPr>
              <w:t>Définit standards d'équipe, review templates</w:t>
            </w:r>
          </w:p>
        </w:tc>
        <w:tc>
          <w:tcPr>
            <w:tcW w:w="2351" w:type="dxa"/>
            <w:shd w:val="clear" w:color="auto" w:fill="F1F8E9"/>
          </w:tcPr>
          <w:p w14:paraId="1C8EC403" w14:textId="77777777" w:rsidR="00BA2815" w:rsidRDefault="00000000">
            <w:r>
              <w:rPr>
                <w:sz w:val="20"/>
              </w:rPr>
              <w:t>Tout Développeur + gérer templates équipe</w:t>
            </w:r>
          </w:p>
        </w:tc>
        <w:tc>
          <w:tcPr>
            <w:tcW w:w="2351" w:type="dxa"/>
            <w:shd w:val="clear" w:color="auto" w:fill="F1F8E9"/>
          </w:tcPr>
          <w:p w14:paraId="2C025A44" w14:textId="77777777" w:rsidR="00BA2815" w:rsidRDefault="00000000">
            <w:r>
              <w:rPr>
                <w:sz w:val="20"/>
              </w:rPr>
              <w:t>Hebdomadaire</w:t>
            </w:r>
          </w:p>
        </w:tc>
      </w:tr>
      <w:tr w:rsidR="00BA2815" w14:paraId="11F1FFFE" w14:textId="77777777">
        <w:tc>
          <w:tcPr>
            <w:tcW w:w="2351" w:type="dxa"/>
          </w:tcPr>
          <w:p w14:paraId="4EA00E29" w14:textId="77777777" w:rsidR="00BA2815" w:rsidRDefault="00000000">
            <w:r>
              <w:rPr>
                <w:sz w:val="20"/>
              </w:rPr>
              <w:t>Architecte</w:t>
            </w:r>
          </w:p>
        </w:tc>
        <w:tc>
          <w:tcPr>
            <w:tcW w:w="2351" w:type="dxa"/>
          </w:tcPr>
          <w:p w14:paraId="6D4C07B2" w14:textId="77777777" w:rsidR="00BA2815" w:rsidRDefault="00000000">
            <w:r>
              <w:rPr>
                <w:sz w:val="20"/>
              </w:rPr>
              <w:t>Crée blueprints, valide patterns</w:t>
            </w:r>
          </w:p>
        </w:tc>
        <w:tc>
          <w:tcPr>
            <w:tcW w:w="2351" w:type="dxa"/>
          </w:tcPr>
          <w:p w14:paraId="18D01879" w14:textId="77777777" w:rsidR="00BA2815" w:rsidRDefault="00000000">
            <w:r>
              <w:rPr>
                <w:sz w:val="20"/>
              </w:rPr>
              <w:t>Tout Tech Lead + blueprints, contraintes</w:t>
            </w:r>
          </w:p>
        </w:tc>
        <w:tc>
          <w:tcPr>
            <w:tcW w:w="2351" w:type="dxa"/>
          </w:tcPr>
          <w:p w14:paraId="0247A783" w14:textId="77777777" w:rsidR="00BA2815" w:rsidRDefault="00000000">
            <w:r>
              <w:rPr>
                <w:sz w:val="20"/>
              </w:rPr>
              <w:t>Hebdomadaire</w:t>
            </w:r>
          </w:p>
        </w:tc>
      </w:tr>
      <w:tr w:rsidR="00BA2815" w14:paraId="3B1E6C16" w14:textId="77777777">
        <w:tc>
          <w:tcPr>
            <w:tcW w:w="2351" w:type="dxa"/>
            <w:shd w:val="clear" w:color="auto" w:fill="F1F8E9"/>
          </w:tcPr>
          <w:p w14:paraId="0BF67DFC" w14:textId="77777777" w:rsidR="00BA2815" w:rsidRDefault="00000000">
            <w:r>
              <w:rPr>
                <w:sz w:val="20"/>
              </w:rPr>
              <w:t>Administrateur</w:t>
            </w:r>
          </w:p>
        </w:tc>
        <w:tc>
          <w:tcPr>
            <w:tcW w:w="2351" w:type="dxa"/>
            <w:shd w:val="clear" w:color="auto" w:fill="F1F8E9"/>
          </w:tcPr>
          <w:p w14:paraId="0A4BD456" w14:textId="77777777" w:rsidR="00BA2815" w:rsidRDefault="00000000">
            <w:r>
              <w:rPr>
                <w:sz w:val="20"/>
              </w:rPr>
              <w:t>Gère plateforme, utilisateurs, quotas</w:t>
            </w:r>
          </w:p>
        </w:tc>
        <w:tc>
          <w:tcPr>
            <w:tcW w:w="2351" w:type="dxa"/>
            <w:shd w:val="clear" w:color="auto" w:fill="F1F8E9"/>
          </w:tcPr>
          <w:p w14:paraId="1A1DAC07" w14:textId="77777777" w:rsidR="00BA2815" w:rsidRDefault="00000000">
            <w:r>
              <w:rPr>
                <w:sz w:val="20"/>
              </w:rPr>
              <w:t>Administration complète</w:t>
            </w:r>
          </w:p>
        </w:tc>
        <w:tc>
          <w:tcPr>
            <w:tcW w:w="2351" w:type="dxa"/>
            <w:shd w:val="clear" w:color="auto" w:fill="F1F8E9"/>
          </w:tcPr>
          <w:p w14:paraId="7F5D58A3" w14:textId="77777777" w:rsidR="00BA2815" w:rsidRDefault="00000000">
            <w:r>
              <w:rPr>
                <w:sz w:val="20"/>
              </w:rPr>
              <w:t>Quotidien</w:t>
            </w:r>
          </w:p>
        </w:tc>
      </w:tr>
      <w:tr w:rsidR="00BA2815" w14:paraId="3041AFBD" w14:textId="77777777">
        <w:tc>
          <w:tcPr>
            <w:tcW w:w="2351" w:type="dxa"/>
          </w:tcPr>
          <w:p w14:paraId="19256009" w14:textId="77777777" w:rsidR="00BA2815" w:rsidRDefault="00000000">
            <w:r>
              <w:rPr>
                <w:sz w:val="20"/>
              </w:rPr>
              <w:t>Système CI/CD</w:t>
            </w:r>
          </w:p>
        </w:tc>
        <w:tc>
          <w:tcPr>
            <w:tcW w:w="2351" w:type="dxa"/>
          </w:tcPr>
          <w:p w14:paraId="49E1FD27" w14:textId="77777777" w:rsidR="00BA2815" w:rsidRDefault="00000000">
            <w:r>
              <w:rPr>
                <w:sz w:val="20"/>
              </w:rPr>
              <w:t>Consomme configs pour pipelines</w:t>
            </w:r>
          </w:p>
        </w:tc>
        <w:tc>
          <w:tcPr>
            <w:tcW w:w="2351" w:type="dxa"/>
          </w:tcPr>
          <w:p w14:paraId="7DB9B0BC" w14:textId="77777777" w:rsidR="00BA2815" w:rsidRDefault="00000000">
            <w:r>
              <w:rPr>
                <w:sz w:val="20"/>
              </w:rPr>
              <w:t>API read-only, webhooks</w:t>
            </w:r>
          </w:p>
        </w:tc>
        <w:tc>
          <w:tcPr>
            <w:tcW w:w="2351" w:type="dxa"/>
          </w:tcPr>
          <w:p w14:paraId="57BE07E5" w14:textId="77777777" w:rsidR="00BA2815" w:rsidRDefault="00000000">
            <w:r>
              <w:rPr>
                <w:sz w:val="20"/>
              </w:rPr>
              <w:t>Automatique</w:t>
            </w:r>
          </w:p>
        </w:tc>
      </w:tr>
      <w:tr w:rsidR="00BA2815" w14:paraId="4BC16658" w14:textId="77777777">
        <w:tc>
          <w:tcPr>
            <w:tcW w:w="2351" w:type="dxa"/>
            <w:shd w:val="clear" w:color="auto" w:fill="F1F8E9"/>
          </w:tcPr>
          <w:p w14:paraId="62FFAD71" w14:textId="77777777" w:rsidR="00BA2815" w:rsidRDefault="00000000">
            <w:r>
              <w:rPr>
                <w:sz w:val="20"/>
              </w:rPr>
              <w:t>Auditeur</w:t>
            </w:r>
          </w:p>
        </w:tc>
        <w:tc>
          <w:tcPr>
            <w:tcW w:w="2351" w:type="dxa"/>
            <w:shd w:val="clear" w:color="auto" w:fill="F1F8E9"/>
          </w:tcPr>
          <w:p w14:paraId="05ADA258" w14:textId="77777777" w:rsidR="00BA2815" w:rsidRDefault="00000000">
            <w:r>
              <w:rPr>
                <w:sz w:val="20"/>
              </w:rPr>
              <w:t>Vérifie conformité et traçabilité</w:t>
            </w:r>
          </w:p>
        </w:tc>
        <w:tc>
          <w:tcPr>
            <w:tcW w:w="2351" w:type="dxa"/>
            <w:shd w:val="clear" w:color="auto" w:fill="F1F8E9"/>
          </w:tcPr>
          <w:p w14:paraId="7139B8B9" w14:textId="77777777" w:rsidR="00BA2815" w:rsidRDefault="00000000">
            <w:r>
              <w:rPr>
                <w:sz w:val="20"/>
              </w:rPr>
              <w:t>Lecture logs, rapports, historique</w:t>
            </w:r>
          </w:p>
        </w:tc>
        <w:tc>
          <w:tcPr>
            <w:tcW w:w="2351" w:type="dxa"/>
            <w:shd w:val="clear" w:color="auto" w:fill="F1F8E9"/>
          </w:tcPr>
          <w:p w14:paraId="4E70783C" w14:textId="77777777" w:rsidR="00BA2815" w:rsidRDefault="00000000">
            <w:r>
              <w:rPr>
                <w:sz w:val="20"/>
              </w:rPr>
              <w:t>Mensuel</w:t>
            </w:r>
          </w:p>
        </w:tc>
      </w:tr>
    </w:tbl>
    <w:p w14:paraId="558021EC" w14:textId="77777777" w:rsidR="00BA2815" w:rsidRDefault="00000000">
      <w:pPr>
        <w:pStyle w:val="Heading2"/>
      </w:pPr>
      <w:r>
        <w:t>5.2 Cartographie fonctionnelle</w:t>
      </w:r>
    </w:p>
    <w:p w14:paraId="2FA2406A" w14:textId="77777777" w:rsidR="00BA2815" w:rsidRDefault="00000000">
      <w:r>
        <w:t>┌─────────────────────────────────────────────────────────────────────────────┐</w:t>
      </w:r>
      <w:r>
        <w:br/>
        <w:t>│                         SPRINGFORGE - CARTOGRAPHIE FONCTIONNELLE            │</w:t>
      </w:r>
      <w:r>
        <w:br/>
        <w:t>├─────────────────────────────────────────────────────────────────────────────┤</w:t>
      </w:r>
      <w:r>
        <w:br/>
        <w:t>│                                                                             │</w:t>
      </w:r>
      <w:r>
        <w:br/>
        <w:t>│  ┌─── CONFIGURATION ───┐  ┌─── GÉNÉRATION ────┐  ┌─── GESTION ──────┐    │</w:t>
      </w:r>
      <w:r>
        <w:br/>
        <w:t>│  │ • Wizard multi-step │  │ • Moteur templates │  │ • Utilisateurs   │    │</w:t>
      </w:r>
      <w:r>
        <w:br/>
        <w:t>│  │ • Import config JSON│  │ • Résolution deps  │  │ • Organisations  │    │</w:t>
      </w:r>
      <w:r>
        <w:br/>
        <w:t>│  │ • Validation temps  │  │ • Code generation  │  │ • Quotas/Plans   │    │</w:t>
      </w:r>
      <w:r>
        <w:br/>
        <w:t>│  │   réel              │  │ • Post-processing  │  │ • Audit trail    │    │</w:t>
      </w:r>
      <w:r>
        <w:br/>
        <w:t>│  │ • Présets/Favoris   │  │ • Packaging ZIP    │  │ • Analytics      │    │</w:t>
      </w:r>
      <w:r>
        <w:br/>
        <w:t>│  └─────────────────────┘  └────────────────────┘  └──────────────────┘    │</w:t>
      </w:r>
      <w:r>
        <w:br/>
        <w:t>│                                                                             │</w:t>
      </w:r>
      <w:r>
        <w:br/>
        <w:t>│  ┌─── TEMPLATES ───────┐  ┌─── BLUEPRINTS ────┐  ┌─── INTÉGRATIONS ─┐    │</w:t>
      </w:r>
      <w:r>
        <w:br/>
        <w:t>│  │ • Catalogue         │  │ • Architectures    │  │ • Git (auto-repo)│    │</w:t>
      </w:r>
      <w:r>
        <w:br/>
        <w:t>│  │ • Versioning        │  │ • Contraintes      │  │ • CI/CD          │    │</w:t>
      </w:r>
      <w:r>
        <w:br/>
        <w:t>│  │ • Marketplace       │  │ • Compatibilité    │  │ • SonarQube      │    │</w:t>
      </w:r>
      <w:r>
        <w:br/>
        <w:t>│  │ • Custom/Org        │  │ • Validation       │  │ • Slack/Teams    │    │</w:t>
      </w:r>
      <w:r>
        <w:br/>
        <w:t>│  │ • Import/Export     │  │ • Évolution        │  │ • IDE Plugins    │    │</w:t>
      </w:r>
      <w:r>
        <w:br/>
        <w:t>│  └─────────────────────┘  └────────────────────┘  └──────────────────┘    │</w:t>
      </w:r>
      <w:r>
        <w:br/>
        <w:t>│                                                                             │</w:t>
      </w:r>
      <w:r>
        <w:br/>
        <w:t>└─────────────────────────────────────────────────────────────────────────────┘</w:t>
      </w:r>
    </w:p>
    <w:p w14:paraId="7E8DE8A3" w14:textId="77777777" w:rsidR="00BA2815" w:rsidRDefault="00000000">
      <w:pPr>
        <w:pStyle w:val="Heading2"/>
      </w:pPr>
      <w:r>
        <w:t>5.3 Périmètre MVP (v1.0)</w:t>
      </w:r>
    </w:p>
    <w:tbl>
      <w:tblPr>
        <w:tblStyle w:val="TableGrid"/>
        <w:tblW w:w="0" w:type="auto"/>
        <w:tblLook w:val="04A0" w:firstRow="1" w:lastRow="0" w:firstColumn="1" w:lastColumn="0" w:noHBand="0" w:noVBand="1"/>
      </w:tblPr>
      <w:tblGrid>
        <w:gridCol w:w="3135"/>
        <w:gridCol w:w="3135"/>
        <w:gridCol w:w="3135"/>
      </w:tblGrid>
      <w:tr w:rsidR="00BA2815" w14:paraId="41704A34" w14:textId="77777777">
        <w:tc>
          <w:tcPr>
            <w:tcW w:w="3135" w:type="dxa"/>
            <w:shd w:val="clear" w:color="auto" w:fill="1B5E20"/>
          </w:tcPr>
          <w:p w14:paraId="2522B605" w14:textId="77777777" w:rsidR="00BA2815" w:rsidRDefault="00000000">
            <w:r>
              <w:rPr>
                <w:b/>
                <w:color w:val="FFFFFF"/>
                <w:sz w:val="20"/>
              </w:rPr>
              <w:t>Module</w:t>
            </w:r>
          </w:p>
        </w:tc>
        <w:tc>
          <w:tcPr>
            <w:tcW w:w="3135" w:type="dxa"/>
            <w:shd w:val="clear" w:color="auto" w:fill="1B5E20"/>
          </w:tcPr>
          <w:p w14:paraId="3FAD9A95" w14:textId="77777777" w:rsidR="00BA2815" w:rsidRDefault="00000000">
            <w:r>
              <w:rPr>
                <w:b/>
                <w:color w:val="FFFFFF"/>
                <w:sz w:val="20"/>
              </w:rPr>
              <w:t>Fonctionnalités incluses</w:t>
            </w:r>
          </w:p>
        </w:tc>
        <w:tc>
          <w:tcPr>
            <w:tcW w:w="3135" w:type="dxa"/>
            <w:shd w:val="clear" w:color="auto" w:fill="1B5E20"/>
          </w:tcPr>
          <w:p w14:paraId="02102BE3" w14:textId="77777777" w:rsidR="00BA2815" w:rsidRDefault="00000000">
            <w:r>
              <w:rPr>
                <w:b/>
                <w:color w:val="FFFFFF"/>
                <w:sz w:val="20"/>
              </w:rPr>
              <w:t>Priorité</w:t>
            </w:r>
          </w:p>
        </w:tc>
      </w:tr>
      <w:tr w:rsidR="00BA2815" w14:paraId="0648383C" w14:textId="77777777">
        <w:tc>
          <w:tcPr>
            <w:tcW w:w="3135" w:type="dxa"/>
          </w:tcPr>
          <w:p w14:paraId="0BDB8337" w14:textId="77777777" w:rsidR="00BA2815" w:rsidRDefault="00000000">
            <w:r>
              <w:rPr>
                <w:sz w:val="20"/>
              </w:rPr>
              <w:lastRenderedPageBreak/>
              <w:t>Interface Web</w:t>
            </w:r>
          </w:p>
        </w:tc>
        <w:tc>
          <w:tcPr>
            <w:tcW w:w="3135" w:type="dxa"/>
          </w:tcPr>
          <w:p w14:paraId="7F4582AF" w14:textId="77777777" w:rsidR="00BA2815" w:rsidRDefault="00000000">
            <w:r>
              <w:rPr>
                <w:sz w:val="20"/>
              </w:rPr>
              <w:t>Wizard 10 étapes, prévisualisation structure, téléchargement ZIP</w:t>
            </w:r>
          </w:p>
        </w:tc>
        <w:tc>
          <w:tcPr>
            <w:tcW w:w="3135" w:type="dxa"/>
          </w:tcPr>
          <w:p w14:paraId="28B36C23" w14:textId="77777777" w:rsidR="00BA2815" w:rsidRDefault="00000000">
            <w:r>
              <w:rPr>
                <w:sz w:val="20"/>
              </w:rPr>
              <w:t>P0</w:t>
            </w:r>
          </w:p>
        </w:tc>
      </w:tr>
      <w:tr w:rsidR="00BA2815" w14:paraId="3AA87726" w14:textId="77777777">
        <w:tc>
          <w:tcPr>
            <w:tcW w:w="3135" w:type="dxa"/>
            <w:shd w:val="clear" w:color="auto" w:fill="F1F8E9"/>
          </w:tcPr>
          <w:p w14:paraId="1BA20E25" w14:textId="77777777" w:rsidR="00BA2815" w:rsidRDefault="00000000">
            <w:r>
              <w:rPr>
                <w:sz w:val="20"/>
              </w:rPr>
              <w:t>CLI</w:t>
            </w:r>
          </w:p>
        </w:tc>
        <w:tc>
          <w:tcPr>
            <w:tcW w:w="3135" w:type="dxa"/>
            <w:shd w:val="clear" w:color="auto" w:fill="F1F8E9"/>
          </w:tcPr>
          <w:p w14:paraId="33056BB2" w14:textId="77777777" w:rsidR="00BA2815" w:rsidRDefault="00000000">
            <w:r>
              <w:rPr>
                <w:sz w:val="20"/>
              </w:rPr>
              <w:t>Init interactif, génération depuis config, validation</w:t>
            </w:r>
          </w:p>
        </w:tc>
        <w:tc>
          <w:tcPr>
            <w:tcW w:w="3135" w:type="dxa"/>
            <w:shd w:val="clear" w:color="auto" w:fill="F1F8E9"/>
          </w:tcPr>
          <w:p w14:paraId="720165BA" w14:textId="77777777" w:rsidR="00BA2815" w:rsidRDefault="00000000">
            <w:r>
              <w:rPr>
                <w:sz w:val="20"/>
              </w:rPr>
              <w:t>P0</w:t>
            </w:r>
          </w:p>
        </w:tc>
      </w:tr>
      <w:tr w:rsidR="00BA2815" w14:paraId="0A5EC25B" w14:textId="77777777">
        <w:tc>
          <w:tcPr>
            <w:tcW w:w="3135" w:type="dxa"/>
          </w:tcPr>
          <w:p w14:paraId="6BEFB9E7" w14:textId="77777777" w:rsidR="00BA2815" w:rsidRDefault="00000000">
            <w:r>
              <w:rPr>
                <w:sz w:val="20"/>
              </w:rPr>
              <w:t>Moteur Génération</w:t>
            </w:r>
          </w:p>
        </w:tc>
        <w:tc>
          <w:tcPr>
            <w:tcW w:w="3135" w:type="dxa"/>
          </w:tcPr>
          <w:p w14:paraId="66BBCF99" w14:textId="77777777" w:rsidR="00BA2815" w:rsidRDefault="00000000">
            <w:r>
              <w:rPr>
                <w:sz w:val="20"/>
              </w:rPr>
              <w:t>Templates Mustache, résolution dépendances, post-processing</w:t>
            </w:r>
          </w:p>
        </w:tc>
        <w:tc>
          <w:tcPr>
            <w:tcW w:w="3135" w:type="dxa"/>
          </w:tcPr>
          <w:p w14:paraId="4E180403" w14:textId="77777777" w:rsidR="00BA2815" w:rsidRDefault="00000000">
            <w:r>
              <w:rPr>
                <w:sz w:val="20"/>
              </w:rPr>
              <w:t>P0</w:t>
            </w:r>
          </w:p>
        </w:tc>
      </w:tr>
      <w:tr w:rsidR="00BA2815" w14:paraId="19FF8F04" w14:textId="77777777">
        <w:tc>
          <w:tcPr>
            <w:tcW w:w="3135" w:type="dxa"/>
            <w:shd w:val="clear" w:color="auto" w:fill="F1F8E9"/>
          </w:tcPr>
          <w:p w14:paraId="7052D9AC" w14:textId="77777777" w:rsidR="00BA2815" w:rsidRDefault="00000000">
            <w:r>
              <w:rPr>
                <w:sz w:val="20"/>
              </w:rPr>
              <w:t>Architectures</w:t>
            </w:r>
          </w:p>
        </w:tc>
        <w:tc>
          <w:tcPr>
            <w:tcW w:w="3135" w:type="dxa"/>
            <w:shd w:val="clear" w:color="auto" w:fill="F1F8E9"/>
          </w:tcPr>
          <w:p w14:paraId="357599AA" w14:textId="77777777" w:rsidR="00BA2815" w:rsidRDefault="00000000">
            <w:r>
              <w:rPr>
                <w:sz w:val="20"/>
              </w:rPr>
              <w:t>Monolithique, Layered, Hexagonale, DDD, CQRS, Microservices, Modulith</w:t>
            </w:r>
          </w:p>
        </w:tc>
        <w:tc>
          <w:tcPr>
            <w:tcW w:w="3135" w:type="dxa"/>
            <w:shd w:val="clear" w:color="auto" w:fill="F1F8E9"/>
          </w:tcPr>
          <w:p w14:paraId="7B94E419" w14:textId="77777777" w:rsidR="00BA2815" w:rsidRDefault="00000000">
            <w:r>
              <w:rPr>
                <w:sz w:val="20"/>
              </w:rPr>
              <w:t>P0</w:t>
            </w:r>
          </w:p>
        </w:tc>
      </w:tr>
      <w:tr w:rsidR="00BA2815" w14:paraId="20AC5869" w14:textId="77777777">
        <w:tc>
          <w:tcPr>
            <w:tcW w:w="3135" w:type="dxa"/>
          </w:tcPr>
          <w:p w14:paraId="7C1E50B6" w14:textId="77777777" w:rsidR="00BA2815" w:rsidRDefault="00000000">
            <w:r>
              <w:rPr>
                <w:sz w:val="20"/>
              </w:rPr>
              <w:t>Sécurité</w:t>
            </w:r>
          </w:p>
        </w:tc>
        <w:tc>
          <w:tcPr>
            <w:tcW w:w="3135" w:type="dxa"/>
          </w:tcPr>
          <w:p w14:paraId="320B422A" w14:textId="77777777" w:rsidR="00BA2815" w:rsidRDefault="00000000">
            <w:r>
              <w:rPr>
                <w:sz w:val="20"/>
              </w:rPr>
              <w:t>JWT, OAuth2 (Keycloak), RBAC, Spring Security 6 config</w:t>
            </w:r>
          </w:p>
        </w:tc>
        <w:tc>
          <w:tcPr>
            <w:tcW w:w="3135" w:type="dxa"/>
          </w:tcPr>
          <w:p w14:paraId="74F61C66" w14:textId="77777777" w:rsidR="00BA2815" w:rsidRDefault="00000000">
            <w:r>
              <w:rPr>
                <w:sz w:val="20"/>
              </w:rPr>
              <w:t>P0</w:t>
            </w:r>
          </w:p>
        </w:tc>
      </w:tr>
      <w:tr w:rsidR="00BA2815" w14:paraId="384252EC" w14:textId="77777777">
        <w:tc>
          <w:tcPr>
            <w:tcW w:w="3135" w:type="dxa"/>
            <w:shd w:val="clear" w:color="auto" w:fill="F1F8E9"/>
          </w:tcPr>
          <w:p w14:paraId="0EC88898" w14:textId="77777777" w:rsidR="00BA2815" w:rsidRDefault="00000000">
            <w:r>
              <w:rPr>
                <w:sz w:val="20"/>
              </w:rPr>
              <w:t>Docker</w:t>
            </w:r>
          </w:p>
        </w:tc>
        <w:tc>
          <w:tcPr>
            <w:tcW w:w="3135" w:type="dxa"/>
            <w:shd w:val="clear" w:color="auto" w:fill="F1F8E9"/>
          </w:tcPr>
          <w:p w14:paraId="3E2CD788" w14:textId="77777777" w:rsidR="00BA2815" w:rsidRDefault="00000000">
            <w:r>
              <w:rPr>
                <w:sz w:val="20"/>
              </w:rPr>
              <w:t>Dockerfile multi-stage, docker-compose, .dockerignore</w:t>
            </w:r>
          </w:p>
        </w:tc>
        <w:tc>
          <w:tcPr>
            <w:tcW w:w="3135" w:type="dxa"/>
            <w:shd w:val="clear" w:color="auto" w:fill="F1F8E9"/>
          </w:tcPr>
          <w:p w14:paraId="59554B9B" w14:textId="77777777" w:rsidR="00BA2815" w:rsidRDefault="00000000">
            <w:r>
              <w:rPr>
                <w:sz w:val="20"/>
              </w:rPr>
              <w:t>P0</w:t>
            </w:r>
          </w:p>
        </w:tc>
      </w:tr>
      <w:tr w:rsidR="00BA2815" w14:paraId="31CBF4B1" w14:textId="77777777">
        <w:tc>
          <w:tcPr>
            <w:tcW w:w="3135" w:type="dxa"/>
          </w:tcPr>
          <w:p w14:paraId="63740ADD" w14:textId="77777777" w:rsidR="00BA2815" w:rsidRDefault="00000000">
            <w:r>
              <w:rPr>
                <w:sz w:val="20"/>
              </w:rPr>
              <w:t>CI/CD</w:t>
            </w:r>
          </w:p>
        </w:tc>
        <w:tc>
          <w:tcPr>
            <w:tcW w:w="3135" w:type="dxa"/>
          </w:tcPr>
          <w:p w14:paraId="75D1A609" w14:textId="77777777" w:rsidR="00BA2815" w:rsidRDefault="00000000">
            <w:r>
              <w:rPr>
                <w:sz w:val="20"/>
              </w:rPr>
              <w:t>GitLab CI complet, GitHub Actions complet</w:t>
            </w:r>
          </w:p>
        </w:tc>
        <w:tc>
          <w:tcPr>
            <w:tcW w:w="3135" w:type="dxa"/>
          </w:tcPr>
          <w:p w14:paraId="06DB9ABD" w14:textId="77777777" w:rsidR="00BA2815" w:rsidRDefault="00000000">
            <w:r>
              <w:rPr>
                <w:sz w:val="20"/>
              </w:rPr>
              <w:t>P1</w:t>
            </w:r>
          </w:p>
        </w:tc>
      </w:tr>
      <w:tr w:rsidR="00BA2815" w14:paraId="05AC252C" w14:textId="77777777">
        <w:tc>
          <w:tcPr>
            <w:tcW w:w="3135" w:type="dxa"/>
            <w:shd w:val="clear" w:color="auto" w:fill="F1F8E9"/>
          </w:tcPr>
          <w:p w14:paraId="7876EE55" w14:textId="77777777" w:rsidR="00BA2815" w:rsidRDefault="00000000">
            <w:r>
              <w:rPr>
                <w:sz w:val="20"/>
              </w:rPr>
              <w:t>Kafka</w:t>
            </w:r>
          </w:p>
        </w:tc>
        <w:tc>
          <w:tcPr>
            <w:tcW w:w="3135" w:type="dxa"/>
            <w:shd w:val="clear" w:color="auto" w:fill="F1F8E9"/>
          </w:tcPr>
          <w:p w14:paraId="05A23063" w14:textId="77777777" w:rsidR="00BA2815" w:rsidRDefault="00000000">
            <w:r>
              <w:rPr>
                <w:sz w:val="20"/>
              </w:rPr>
              <w:t>Producer/Consumer, JSON sérialization, DLQ, config</w:t>
            </w:r>
          </w:p>
        </w:tc>
        <w:tc>
          <w:tcPr>
            <w:tcW w:w="3135" w:type="dxa"/>
            <w:shd w:val="clear" w:color="auto" w:fill="F1F8E9"/>
          </w:tcPr>
          <w:p w14:paraId="3A270308" w14:textId="77777777" w:rsidR="00BA2815" w:rsidRDefault="00000000">
            <w:r>
              <w:rPr>
                <w:sz w:val="20"/>
              </w:rPr>
              <w:t>P1</w:t>
            </w:r>
          </w:p>
        </w:tc>
      </w:tr>
      <w:tr w:rsidR="00BA2815" w14:paraId="418F52B8" w14:textId="77777777">
        <w:tc>
          <w:tcPr>
            <w:tcW w:w="3135" w:type="dxa"/>
          </w:tcPr>
          <w:p w14:paraId="381AC59A" w14:textId="77777777" w:rsidR="00BA2815" w:rsidRDefault="00000000">
            <w:r>
              <w:rPr>
                <w:sz w:val="20"/>
              </w:rPr>
              <w:t>Observabilité</w:t>
            </w:r>
          </w:p>
        </w:tc>
        <w:tc>
          <w:tcPr>
            <w:tcW w:w="3135" w:type="dxa"/>
          </w:tcPr>
          <w:p w14:paraId="761B7CC2" w14:textId="77777777" w:rsidR="00BA2815" w:rsidRDefault="00000000">
            <w:r>
              <w:rPr>
                <w:sz w:val="20"/>
              </w:rPr>
              <w:t>Structured logging, Micrometer/Prometheus, health checks</w:t>
            </w:r>
          </w:p>
        </w:tc>
        <w:tc>
          <w:tcPr>
            <w:tcW w:w="3135" w:type="dxa"/>
          </w:tcPr>
          <w:p w14:paraId="178E1A30" w14:textId="77777777" w:rsidR="00BA2815" w:rsidRDefault="00000000">
            <w:r>
              <w:rPr>
                <w:sz w:val="20"/>
              </w:rPr>
              <w:t>P1</w:t>
            </w:r>
          </w:p>
        </w:tc>
      </w:tr>
      <w:tr w:rsidR="00BA2815" w14:paraId="21634D13" w14:textId="77777777">
        <w:tc>
          <w:tcPr>
            <w:tcW w:w="3135" w:type="dxa"/>
            <w:shd w:val="clear" w:color="auto" w:fill="F1F8E9"/>
          </w:tcPr>
          <w:p w14:paraId="326527EC" w14:textId="77777777" w:rsidR="00BA2815" w:rsidRDefault="00000000">
            <w:r>
              <w:rPr>
                <w:sz w:val="20"/>
              </w:rPr>
              <w:t>Tests</w:t>
            </w:r>
          </w:p>
        </w:tc>
        <w:tc>
          <w:tcPr>
            <w:tcW w:w="3135" w:type="dxa"/>
            <w:shd w:val="clear" w:color="auto" w:fill="F1F8E9"/>
          </w:tcPr>
          <w:p w14:paraId="6DB962B9" w14:textId="77777777" w:rsidR="00BA2815" w:rsidRDefault="00000000">
            <w:r>
              <w:rPr>
                <w:sz w:val="20"/>
              </w:rPr>
              <w:t>JUnit 5, Mockito, Testcontainers, ArchUnit</w:t>
            </w:r>
          </w:p>
        </w:tc>
        <w:tc>
          <w:tcPr>
            <w:tcW w:w="3135" w:type="dxa"/>
            <w:shd w:val="clear" w:color="auto" w:fill="F1F8E9"/>
          </w:tcPr>
          <w:p w14:paraId="7C0D32D0" w14:textId="77777777" w:rsidR="00BA2815" w:rsidRDefault="00000000">
            <w:r>
              <w:rPr>
                <w:sz w:val="20"/>
              </w:rPr>
              <w:t>P1</w:t>
            </w:r>
          </w:p>
        </w:tc>
      </w:tr>
      <w:tr w:rsidR="00BA2815" w14:paraId="56DFA8DA" w14:textId="77777777">
        <w:tc>
          <w:tcPr>
            <w:tcW w:w="3135" w:type="dxa"/>
          </w:tcPr>
          <w:p w14:paraId="7990A0F3" w14:textId="77777777" w:rsidR="00BA2815" w:rsidRDefault="00000000">
            <w:r>
              <w:rPr>
                <w:sz w:val="20"/>
              </w:rPr>
              <w:t>Kubernetes</w:t>
            </w:r>
          </w:p>
        </w:tc>
        <w:tc>
          <w:tcPr>
            <w:tcW w:w="3135" w:type="dxa"/>
          </w:tcPr>
          <w:p w14:paraId="3C7B7C52" w14:textId="77777777" w:rsidR="00BA2815" w:rsidRDefault="00000000">
            <w:r>
              <w:rPr>
                <w:sz w:val="20"/>
              </w:rPr>
              <w:t>Deployment, Service, ConfigMap, HPA, Ingress</w:t>
            </w:r>
          </w:p>
        </w:tc>
        <w:tc>
          <w:tcPr>
            <w:tcW w:w="3135" w:type="dxa"/>
          </w:tcPr>
          <w:p w14:paraId="685D1AF2" w14:textId="77777777" w:rsidR="00BA2815" w:rsidRDefault="00000000">
            <w:r>
              <w:rPr>
                <w:sz w:val="20"/>
              </w:rPr>
              <w:t>P1</w:t>
            </w:r>
          </w:p>
        </w:tc>
      </w:tr>
      <w:tr w:rsidR="00BA2815" w14:paraId="1CC926F5" w14:textId="77777777">
        <w:tc>
          <w:tcPr>
            <w:tcW w:w="3135" w:type="dxa"/>
            <w:shd w:val="clear" w:color="auto" w:fill="F1F8E9"/>
          </w:tcPr>
          <w:p w14:paraId="5D5DA576" w14:textId="77777777" w:rsidR="00BA2815" w:rsidRDefault="00000000">
            <w:r>
              <w:rPr>
                <w:sz w:val="20"/>
              </w:rPr>
              <w:t>Documentation</w:t>
            </w:r>
          </w:p>
        </w:tc>
        <w:tc>
          <w:tcPr>
            <w:tcW w:w="3135" w:type="dxa"/>
            <w:shd w:val="clear" w:color="auto" w:fill="F1F8E9"/>
          </w:tcPr>
          <w:p w14:paraId="6CA179C7" w14:textId="77777777" w:rsidR="00BA2815" w:rsidRDefault="00000000">
            <w:r>
              <w:rPr>
                <w:sz w:val="20"/>
              </w:rPr>
              <w:t>README, OpenAPI, ADR templates</w:t>
            </w:r>
          </w:p>
        </w:tc>
        <w:tc>
          <w:tcPr>
            <w:tcW w:w="3135" w:type="dxa"/>
            <w:shd w:val="clear" w:color="auto" w:fill="F1F8E9"/>
          </w:tcPr>
          <w:p w14:paraId="09C9C64D" w14:textId="77777777" w:rsidR="00BA2815" w:rsidRDefault="00000000">
            <w:r>
              <w:rPr>
                <w:sz w:val="20"/>
              </w:rPr>
              <w:t>P2</w:t>
            </w:r>
          </w:p>
        </w:tc>
      </w:tr>
    </w:tbl>
    <w:p w14:paraId="6BE83435" w14:textId="77777777" w:rsidR="00BA2815" w:rsidRDefault="00000000">
      <w:pPr>
        <w:pStyle w:val="Heading2"/>
      </w:pPr>
      <w:r>
        <w:t>5.4 Périmètre v2.0 (post-MVP)</w:t>
      </w:r>
    </w:p>
    <w:p w14:paraId="4627BFBA" w14:textId="77777777" w:rsidR="00BA2815" w:rsidRDefault="00000000">
      <w:pPr>
        <w:pStyle w:val="ListBullet"/>
      </w:pPr>
      <w:r>
        <w:t>Intelligence artificielle : recommandations d'architecture contextuelles</w:t>
      </w:r>
    </w:p>
    <w:p w14:paraId="7DF320C0" w14:textId="77777777" w:rsidR="00BA2815" w:rsidRDefault="00000000">
      <w:pPr>
        <w:pStyle w:val="ListBullet"/>
      </w:pPr>
      <w:r>
        <w:t>Marketplace de templates communautaires avec rating et reviews</w:t>
      </w:r>
    </w:p>
    <w:p w14:paraId="733C7250" w14:textId="77777777" w:rsidR="00BA2815" w:rsidRDefault="00000000">
      <w:pPr>
        <w:pStyle w:val="ListBullet"/>
      </w:pPr>
      <w:r>
        <w:t>Plugin IntelliJ IDEA avec génération inline</w:t>
      </w:r>
    </w:p>
    <w:p w14:paraId="70FA5DF9" w14:textId="77777777" w:rsidR="00BA2815" w:rsidRDefault="00000000">
      <w:pPr>
        <w:pStyle w:val="ListBullet"/>
      </w:pPr>
      <w:r>
        <w:t>Event Sourcing complet avec EventStoreDB/Axon Framework</w:t>
      </w:r>
    </w:p>
    <w:p w14:paraId="4FF3FD7C" w14:textId="77777777" w:rsidR="00BA2815" w:rsidRDefault="00000000">
      <w:pPr>
        <w:pStyle w:val="ListBullet"/>
      </w:pPr>
      <w:r>
        <w:t>Multi-tenant SaaS avec plans de tarification</w:t>
      </w:r>
    </w:p>
    <w:p w14:paraId="5E506AC4" w14:textId="77777777" w:rsidR="00BA2815" w:rsidRDefault="00000000">
      <w:pPr>
        <w:pStyle w:val="ListBullet"/>
      </w:pPr>
      <w:r>
        <w:t>Génération de code métier via DSL (Domain Specific Language)</w:t>
      </w:r>
    </w:p>
    <w:p w14:paraId="4E1CD08C" w14:textId="77777777" w:rsidR="00BA2815" w:rsidRDefault="00000000">
      <w:pPr>
        <w:pStyle w:val="ListBullet"/>
      </w:pPr>
      <w:r>
        <w:t>Analyse statique pré-livraison (SonarQube intégré)</w:t>
      </w:r>
    </w:p>
    <w:p w14:paraId="4279618D" w14:textId="77777777" w:rsidR="00BA2815" w:rsidRDefault="00000000">
      <w:pPr>
        <w:pStyle w:val="ListBullet"/>
      </w:pPr>
      <w:r>
        <w:t>Support Kotlin DSL et Quarkus</w:t>
      </w:r>
    </w:p>
    <w:p w14:paraId="45A03E21" w14:textId="77777777" w:rsidR="00BA2815" w:rsidRDefault="00000000">
      <w:pPr>
        <w:pStyle w:val="ListBullet"/>
      </w:pPr>
      <w:r>
        <w:t>Import/migration de projets existants</w:t>
      </w:r>
    </w:p>
    <w:p w14:paraId="2F7C6503" w14:textId="77777777" w:rsidR="00BA2815" w:rsidRDefault="00000000">
      <w:pPr>
        <w:pStyle w:val="ListBullet"/>
      </w:pPr>
      <w:r>
        <w:t>Collaboration temps réel sur la configuration</w:t>
      </w:r>
    </w:p>
    <w:p w14:paraId="523BE294" w14:textId="77777777" w:rsidR="00BA2815" w:rsidRDefault="00000000">
      <w:pPr>
        <w:pStyle w:val="Heading2"/>
      </w:pPr>
      <w:r>
        <w:t>5.5 Hors périmètre (explicite)</w:t>
      </w:r>
    </w:p>
    <w:p w14:paraId="5E703456" w14:textId="77777777" w:rsidR="00BA2815" w:rsidRDefault="00000000">
      <w:pPr>
        <w:pStyle w:val="ListBullet"/>
      </w:pPr>
      <w:r>
        <w:t>Hébergement ou runtime des applications générées</w:t>
      </w:r>
    </w:p>
    <w:p w14:paraId="1194A8A7" w14:textId="77777777" w:rsidR="00BA2815" w:rsidRDefault="00000000">
      <w:pPr>
        <w:pStyle w:val="ListBullet"/>
      </w:pPr>
      <w:r>
        <w:t>Monitoring post-déploiement des projets générés</w:t>
      </w:r>
    </w:p>
    <w:p w14:paraId="0F16C73E" w14:textId="77777777" w:rsidR="00BA2815" w:rsidRDefault="00000000">
      <w:pPr>
        <w:pStyle w:val="ListBullet"/>
      </w:pPr>
      <w:r>
        <w:t>Formation des développeurs (hors documentation plateforme)</w:t>
      </w:r>
    </w:p>
    <w:p w14:paraId="77E64E51" w14:textId="77777777" w:rsidR="00BA2815" w:rsidRDefault="00000000">
      <w:pPr>
        <w:pStyle w:val="ListBullet"/>
      </w:pPr>
      <w:r>
        <w:t>Support des langages autres que Java (sauf Kotlin en v2)</w:t>
      </w:r>
    </w:p>
    <w:p w14:paraId="59576D7D" w14:textId="77777777" w:rsidR="00BA2815" w:rsidRDefault="00000000">
      <w:pPr>
        <w:pStyle w:val="ListBullet"/>
      </w:pPr>
      <w:r>
        <w:lastRenderedPageBreak/>
        <w:t>Migration automatique de projets existants (v3+)</w:t>
      </w:r>
    </w:p>
    <w:p w14:paraId="0A103C31" w14:textId="77777777" w:rsidR="00BA2815" w:rsidRDefault="00000000">
      <w:pPr>
        <w:pStyle w:val="ListBullet"/>
      </w:pPr>
      <w:r>
        <w:t>IDE web intégré (type Gitpod/Codespaces)</w:t>
      </w:r>
    </w:p>
    <w:p w14:paraId="2BE1C6DE" w14:textId="77777777" w:rsidR="00BA2815" w:rsidRDefault="00000000">
      <w:r>
        <w:br w:type="page"/>
      </w:r>
    </w:p>
    <w:p w14:paraId="0F970CCA" w14:textId="77777777" w:rsidR="00BA2815" w:rsidRDefault="00000000">
      <w:pPr>
        <w:pStyle w:val="Heading1"/>
      </w:pPr>
      <w:r>
        <w:lastRenderedPageBreak/>
        <w:t>6. User Stories et cas d'utilisation</w:t>
      </w:r>
    </w:p>
    <w:p w14:paraId="30D26891" w14:textId="77777777" w:rsidR="00BA2815" w:rsidRDefault="00000000">
      <w:pPr>
        <w:pStyle w:val="Heading2"/>
      </w:pPr>
      <w:r>
        <w:t>6.1 Épics</w:t>
      </w:r>
    </w:p>
    <w:tbl>
      <w:tblPr>
        <w:tblStyle w:val="TableGrid"/>
        <w:tblW w:w="0" w:type="auto"/>
        <w:tblLook w:val="04A0" w:firstRow="1" w:lastRow="0" w:firstColumn="1" w:lastColumn="0" w:noHBand="0" w:noVBand="1"/>
      </w:tblPr>
      <w:tblGrid>
        <w:gridCol w:w="3135"/>
        <w:gridCol w:w="3135"/>
        <w:gridCol w:w="3135"/>
      </w:tblGrid>
      <w:tr w:rsidR="00BA2815" w14:paraId="14ED5C5B" w14:textId="77777777">
        <w:tc>
          <w:tcPr>
            <w:tcW w:w="3135" w:type="dxa"/>
            <w:shd w:val="clear" w:color="auto" w:fill="1B5E20"/>
          </w:tcPr>
          <w:p w14:paraId="13024B96" w14:textId="77777777" w:rsidR="00BA2815" w:rsidRDefault="00000000">
            <w:r>
              <w:rPr>
                <w:b/>
                <w:color w:val="FFFFFF"/>
                <w:sz w:val="20"/>
              </w:rPr>
              <w:t>Epic</w:t>
            </w:r>
          </w:p>
        </w:tc>
        <w:tc>
          <w:tcPr>
            <w:tcW w:w="3135" w:type="dxa"/>
            <w:shd w:val="clear" w:color="auto" w:fill="1B5E20"/>
          </w:tcPr>
          <w:p w14:paraId="5A1A62DA" w14:textId="77777777" w:rsidR="00BA2815" w:rsidRDefault="00000000">
            <w:r>
              <w:rPr>
                <w:b/>
                <w:color w:val="FFFFFF"/>
                <w:sz w:val="20"/>
              </w:rPr>
              <w:t>Description</w:t>
            </w:r>
          </w:p>
        </w:tc>
        <w:tc>
          <w:tcPr>
            <w:tcW w:w="3135" w:type="dxa"/>
            <w:shd w:val="clear" w:color="auto" w:fill="1B5E20"/>
          </w:tcPr>
          <w:p w14:paraId="414F293A" w14:textId="77777777" w:rsidR="00BA2815" w:rsidRDefault="00000000">
            <w:r>
              <w:rPr>
                <w:b/>
                <w:color w:val="FFFFFF"/>
                <w:sz w:val="20"/>
              </w:rPr>
              <w:t>Valeur business</w:t>
            </w:r>
          </w:p>
        </w:tc>
      </w:tr>
      <w:tr w:rsidR="00BA2815" w14:paraId="45D7D79D" w14:textId="77777777">
        <w:tc>
          <w:tcPr>
            <w:tcW w:w="3135" w:type="dxa"/>
          </w:tcPr>
          <w:p w14:paraId="70FCD111" w14:textId="77777777" w:rsidR="00BA2815" w:rsidRDefault="00000000">
            <w:r>
              <w:rPr>
                <w:sz w:val="20"/>
              </w:rPr>
              <w:t>E1 - Configuration Projet</w:t>
            </w:r>
          </w:p>
        </w:tc>
        <w:tc>
          <w:tcPr>
            <w:tcW w:w="3135" w:type="dxa"/>
          </w:tcPr>
          <w:p w14:paraId="2DED7A5B" w14:textId="77777777" w:rsidR="00BA2815" w:rsidRDefault="00000000">
            <w:r>
              <w:rPr>
                <w:sz w:val="20"/>
              </w:rPr>
              <w:t>Configurer un nouveau projet via wizard ou config file</w:t>
            </w:r>
          </w:p>
        </w:tc>
        <w:tc>
          <w:tcPr>
            <w:tcW w:w="3135" w:type="dxa"/>
          </w:tcPr>
          <w:p w14:paraId="0A7BAE3C" w14:textId="77777777" w:rsidR="00BA2815" w:rsidRDefault="00000000">
            <w:r>
              <w:rPr>
                <w:sz w:val="20"/>
              </w:rPr>
              <w:t>Haute</w:t>
            </w:r>
          </w:p>
        </w:tc>
      </w:tr>
      <w:tr w:rsidR="00BA2815" w14:paraId="361574CD" w14:textId="77777777">
        <w:tc>
          <w:tcPr>
            <w:tcW w:w="3135" w:type="dxa"/>
            <w:shd w:val="clear" w:color="auto" w:fill="F1F8E9"/>
          </w:tcPr>
          <w:p w14:paraId="04777522" w14:textId="77777777" w:rsidR="00BA2815" w:rsidRDefault="00000000">
            <w:r>
              <w:rPr>
                <w:sz w:val="20"/>
              </w:rPr>
              <w:t>E2 - Génération Code</w:t>
            </w:r>
          </w:p>
        </w:tc>
        <w:tc>
          <w:tcPr>
            <w:tcW w:w="3135" w:type="dxa"/>
            <w:shd w:val="clear" w:color="auto" w:fill="F1F8E9"/>
          </w:tcPr>
          <w:p w14:paraId="75D55DAF" w14:textId="77777777" w:rsidR="00BA2815" w:rsidRDefault="00000000">
            <w:r>
              <w:rPr>
                <w:sz w:val="20"/>
              </w:rPr>
              <w:t>Générer le code source complet et production-ready</w:t>
            </w:r>
          </w:p>
        </w:tc>
        <w:tc>
          <w:tcPr>
            <w:tcW w:w="3135" w:type="dxa"/>
            <w:shd w:val="clear" w:color="auto" w:fill="F1F8E9"/>
          </w:tcPr>
          <w:p w14:paraId="1577F598" w14:textId="77777777" w:rsidR="00BA2815" w:rsidRDefault="00000000">
            <w:r>
              <w:rPr>
                <w:sz w:val="20"/>
              </w:rPr>
              <w:t>Critique</w:t>
            </w:r>
          </w:p>
        </w:tc>
      </w:tr>
      <w:tr w:rsidR="00BA2815" w14:paraId="0A1862F2" w14:textId="77777777">
        <w:tc>
          <w:tcPr>
            <w:tcW w:w="3135" w:type="dxa"/>
          </w:tcPr>
          <w:p w14:paraId="702EB93B" w14:textId="77777777" w:rsidR="00BA2815" w:rsidRDefault="00000000">
            <w:r>
              <w:rPr>
                <w:sz w:val="20"/>
              </w:rPr>
              <w:t>E3 - Gestion Templates</w:t>
            </w:r>
          </w:p>
        </w:tc>
        <w:tc>
          <w:tcPr>
            <w:tcW w:w="3135" w:type="dxa"/>
          </w:tcPr>
          <w:p w14:paraId="4B8507B1" w14:textId="77777777" w:rsidR="00BA2815" w:rsidRDefault="00000000">
            <w:r>
              <w:rPr>
                <w:sz w:val="20"/>
              </w:rPr>
              <w:t>Créer, versionner et partager des templates</w:t>
            </w:r>
          </w:p>
        </w:tc>
        <w:tc>
          <w:tcPr>
            <w:tcW w:w="3135" w:type="dxa"/>
          </w:tcPr>
          <w:p w14:paraId="4984E37F" w14:textId="77777777" w:rsidR="00BA2815" w:rsidRDefault="00000000">
            <w:r>
              <w:rPr>
                <w:sz w:val="20"/>
              </w:rPr>
              <w:t>Haute</w:t>
            </w:r>
          </w:p>
        </w:tc>
      </w:tr>
      <w:tr w:rsidR="00BA2815" w14:paraId="27D16CE1" w14:textId="77777777">
        <w:tc>
          <w:tcPr>
            <w:tcW w:w="3135" w:type="dxa"/>
            <w:shd w:val="clear" w:color="auto" w:fill="F1F8E9"/>
          </w:tcPr>
          <w:p w14:paraId="64988F4A" w14:textId="77777777" w:rsidR="00BA2815" w:rsidRDefault="00000000">
            <w:r>
              <w:rPr>
                <w:sz w:val="20"/>
              </w:rPr>
              <w:t>E4 - Infrastructure</w:t>
            </w:r>
          </w:p>
        </w:tc>
        <w:tc>
          <w:tcPr>
            <w:tcW w:w="3135" w:type="dxa"/>
            <w:shd w:val="clear" w:color="auto" w:fill="F1F8E9"/>
          </w:tcPr>
          <w:p w14:paraId="4BBDFE9F" w14:textId="77777777" w:rsidR="00BA2815" w:rsidRDefault="00000000">
            <w:r>
              <w:rPr>
                <w:sz w:val="20"/>
              </w:rPr>
              <w:t>Générer Docker, K8s, CI/CD automatiquement</w:t>
            </w:r>
          </w:p>
        </w:tc>
        <w:tc>
          <w:tcPr>
            <w:tcW w:w="3135" w:type="dxa"/>
            <w:shd w:val="clear" w:color="auto" w:fill="F1F8E9"/>
          </w:tcPr>
          <w:p w14:paraId="52DDF373" w14:textId="77777777" w:rsidR="00BA2815" w:rsidRDefault="00000000">
            <w:r>
              <w:rPr>
                <w:sz w:val="20"/>
              </w:rPr>
              <w:t>Haute</w:t>
            </w:r>
          </w:p>
        </w:tc>
      </w:tr>
      <w:tr w:rsidR="00BA2815" w14:paraId="2F9B0CC3" w14:textId="77777777">
        <w:tc>
          <w:tcPr>
            <w:tcW w:w="3135" w:type="dxa"/>
          </w:tcPr>
          <w:p w14:paraId="284AAF02" w14:textId="77777777" w:rsidR="00BA2815" w:rsidRDefault="00000000">
            <w:r>
              <w:rPr>
                <w:sz w:val="20"/>
              </w:rPr>
              <w:t>E5 - Administration</w:t>
            </w:r>
          </w:p>
        </w:tc>
        <w:tc>
          <w:tcPr>
            <w:tcW w:w="3135" w:type="dxa"/>
          </w:tcPr>
          <w:p w14:paraId="5428AD34" w14:textId="77777777" w:rsidR="00BA2815" w:rsidRDefault="00000000">
            <w:r>
              <w:rPr>
                <w:sz w:val="20"/>
              </w:rPr>
              <w:t>Gérer utilisateurs, organisations, quotas</w:t>
            </w:r>
          </w:p>
        </w:tc>
        <w:tc>
          <w:tcPr>
            <w:tcW w:w="3135" w:type="dxa"/>
          </w:tcPr>
          <w:p w14:paraId="378976B0" w14:textId="77777777" w:rsidR="00BA2815" w:rsidRDefault="00000000">
            <w:r>
              <w:rPr>
                <w:sz w:val="20"/>
              </w:rPr>
              <w:t>Moyenne</w:t>
            </w:r>
          </w:p>
        </w:tc>
      </w:tr>
      <w:tr w:rsidR="00BA2815" w14:paraId="1A881DEC" w14:textId="77777777">
        <w:tc>
          <w:tcPr>
            <w:tcW w:w="3135" w:type="dxa"/>
            <w:shd w:val="clear" w:color="auto" w:fill="F1F8E9"/>
          </w:tcPr>
          <w:p w14:paraId="6A4571F9" w14:textId="77777777" w:rsidR="00BA2815" w:rsidRDefault="00000000">
            <w:r>
              <w:rPr>
                <w:sz w:val="20"/>
              </w:rPr>
              <w:t>E6 - Intelligence</w:t>
            </w:r>
          </w:p>
        </w:tc>
        <w:tc>
          <w:tcPr>
            <w:tcW w:w="3135" w:type="dxa"/>
            <w:shd w:val="clear" w:color="auto" w:fill="F1F8E9"/>
          </w:tcPr>
          <w:p w14:paraId="05325532" w14:textId="77777777" w:rsidR="00BA2815" w:rsidRDefault="00000000">
            <w:r>
              <w:rPr>
                <w:sz w:val="20"/>
              </w:rPr>
              <w:t>Recommandations et validation automatique</w:t>
            </w:r>
          </w:p>
        </w:tc>
        <w:tc>
          <w:tcPr>
            <w:tcW w:w="3135" w:type="dxa"/>
            <w:shd w:val="clear" w:color="auto" w:fill="F1F8E9"/>
          </w:tcPr>
          <w:p w14:paraId="76FB1CAD" w14:textId="77777777" w:rsidR="00BA2815" w:rsidRDefault="00000000">
            <w:r>
              <w:rPr>
                <w:sz w:val="20"/>
              </w:rPr>
              <w:t>Haute (v2)</w:t>
            </w:r>
          </w:p>
        </w:tc>
      </w:tr>
    </w:tbl>
    <w:p w14:paraId="72F0B0FC" w14:textId="77777777" w:rsidR="00BA2815" w:rsidRDefault="00000000">
      <w:pPr>
        <w:pStyle w:val="Heading2"/>
      </w:pPr>
      <w:r>
        <w:t>6.2 User Stories détaillées</w:t>
      </w:r>
    </w:p>
    <w:p w14:paraId="16C2B3FA" w14:textId="77777777" w:rsidR="00BA2815" w:rsidRDefault="00000000">
      <w:r>
        <w:rPr>
          <w:b/>
          <w:color w:val="1B5E20"/>
        </w:rPr>
        <w:t>US-001 [P0] — Epic E1</w:t>
      </w:r>
    </w:p>
    <w:p w14:paraId="467F3E2F" w14:textId="77777777" w:rsidR="00BA2815" w:rsidRDefault="00000000">
      <w:r>
        <w:rPr>
          <w:i/>
        </w:rPr>
        <w:t xml:space="preserve">En tant que </w:t>
      </w:r>
      <w:r>
        <w:rPr>
          <w:b/>
        </w:rPr>
        <w:t>Développeur</w:t>
      </w:r>
      <w:r>
        <w:rPr>
          <w:i/>
        </w:rPr>
        <w:t xml:space="preserve">, je veux </w:t>
      </w:r>
      <w:r>
        <w:rPr>
          <w:b/>
        </w:rPr>
        <w:t>créer un projet Spring Boot via un wizard guidé</w:t>
      </w:r>
      <w:r>
        <w:rPr>
          <w:i/>
        </w:rPr>
        <w:t xml:space="preserve">, afin que </w:t>
      </w:r>
      <w:r>
        <w:t>je n'ai pas besoin de connaître tous les détails de configuration</w:t>
      </w:r>
    </w:p>
    <w:p w14:paraId="1A816C0A" w14:textId="77777777" w:rsidR="00BA2815" w:rsidRDefault="00000000">
      <w:r>
        <w:rPr>
          <w:b/>
          <w:sz w:val="20"/>
        </w:rPr>
        <w:t>Critères d'acceptation :</w:t>
      </w:r>
    </w:p>
    <w:p w14:paraId="721A82BD" w14:textId="77777777" w:rsidR="00BA2815" w:rsidRDefault="00000000">
      <w:pPr>
        <w:pStyle w:val="ListBullet"/>
      </w:pPr>
      <w:r>
        <w:t>✓ Le wizard présente les options par étapes logiques (10 étapes max)</w:t>
      </w:r>
    </w:p>
    <w:p w14:paraId="7E1674F5" w14:textId="77777777" w:rsidR="00BA2815" w:rsidRDefault="00000000">
      <w:pPr>
        <w:pStyle w:val="ListBullet"/>
      </w:pPr>
      <w:r>
        <w:t>✓ Chaque étape valide les choix en temps réel</w:t>
      </w:r>
    </w:p>
    <w:p w14:paraId="3E91D536" w14:textId="77777777" w:rsidR="00BA2815" w:rsidRDefault="00000000">
      <w:pPr>
        <w:pStyle w:val="ListBullet"/>
      </w:pPr>
      <w:r>
        <w:t>✓ L'utilisateur peut revenir en arrière sans perdre ses choix</w:t>
      </w:r>
    </w:p>
    <w:p w14:paraId="7BAD5C58" w14:textId="77777777" w:rsidR="00BA2815" w:rsidRDefault="00000000">
      <w:pPr>
        <w:pStyle w:val="ListBullet"/>
      </w:pPr>
      <w:r>
        <w:t>✓ Un résumé complet est affiché avant génération</w:t>
      </w:r>
    </w:p>
    <w:p w14:paraId="44BC931B" w14:textId="77777777" w:rsidR="00BA2815" w:rsidRDefault="00000000">
      <w:pPr>
        <w:pStyle w:val="ListBullet"/>
      </w:pPr>
      <w:r>
        <w:t>✓ Le projet généré compile avec `mvn clean verify` ou `gradle build`</w:t>
      </w:r>
    </w:p>
    <w:p w14:paraId="11644575" w14:textId="77777777" w:rsidR="00BA2815" w:rsidRDefault="00BA2815"/>
    <w:p w14:paraId="4EC95A64" w14:textId="77777777" w:rsidR="00BA2815" w:rsidRDefault="00000000">
      <w:r>
        <w:rPr>
          <w:b/>
          <w:color w:val="1B5E20"/>
        </w:rPr>
        <w:t>US-002 [P1] — Epic E1</w:t>
      </w:r>
    </w:p>
    <w:p w14:paraId="1D9D93B5" w14:textId="77777777" w:rsidR="00BA2815" w:rsidRDefault="00000000">
      <w:r>
        <w:rPr>
          <w:i/>
        </w:rPr>
        <w:t xml:space="preserve">En tant que </w:t>
      </w:r>
      <w:r>
        <w:rPr>
          <w:b/>
        </w:rPr>
        <w:t>Tech Lead</w:t>
      </w:r>
      <w:r>
        <w:rPr>
          <w:i/>
        </w:rPr>
        <w:t xml:space="preserve">, je veux </w:t>
      </w:r>
      <w:r>
        <w:rPr>
          <w:b/>
        </w:rPr>
        <w:t>sauvegarder une configuration comme preset d'équipe</w:t>
      </w:r>
      <w:r>
        <w:rPr>
          <w:i/>
        </w:rPr>
        <w:t xml:space="preserve">, afin que </w:t>
      </w:r>
      <w:r>
        <w:t>mes développeurs utilisent toujours la même base standardisée</w:t>
      </w:r>
    </w:p>
    <w:p w14:paraId="41385761" w14:textId="77777777" w:rsidR="00BA2815" w:rsidRDefault="00000000">
      <w:r>
        <w:rPr>
          <w:b/>
          <w:sz w:val="20"/>
        </w:rPr>
        <w:t>Critères d'acceptation :</w:t>
      </w:r>
    </w:p>
    <w:p w14:paraId="297CE8CD" w14:textId="77777777" w:rsidR="00BA2815" w:rsidRDefault="00000000">
      <w:pPr>
        <w:pStyle w:val="ListBullet"/>
      </w:pPr>
      <w:r>
        <w:t>✓ Le preset est visible par tous les membres de l'équipe</w:t>
      </w:r>
    </w:p>
    <w:p w14:paraId="37FBBBAB" w14:textId="77777777" w:rsidR="00BA2815" w:rsidRDefault="00000000">
      <w:pPr>
        <w:pStyle w:val="ListBullet"/>
      </w:pPr>
      <w:r>
        <w:t>✓ Le preset peut être versionné</w:t>
      </w:r>
    </w:p>
    <w:p w14:paraId="4F5B55A1" w14:textId="77777777" w:rsidR="00BA2815" w:rsidRDefault="00000000">
      <w:pPr>
        <w:pStyle w:val="ListBullet"/>
      </w:pPr>
      <w:r>
        <w:t>✓ Un développeur peut démarrer depuis un preset et le personnaliser</w:t>
      </w:r>
    </w:p>
    <w:p w14:paraId="7DF0D867" w14:textId="77777777" w:rsidR="00BA2815" w:rsidRDefault="00000000">
      <w:pPr>
        <w:pStyle w:val="ListBullet"/>
      </w:pPr>
      <w:r>
        <w:t>✓ Le tech lead reçoit une notification quand un preset est utilisé</w:t>
      </w:r>
    </w:p>
    <w:p w14:paraId="1BAADC3C" w14:textId="77777777" w:rsidR="00BA2815" w:rsidRDefault="00BA2815"/>
    <w:p w14:paraId="04CFA42C" w14:textId="77777777" w:rsidR="00BA2815" w:rsidRDefault="00000000">
      <w:r>
        <w:rPr>
          <w:b/>
          <w:color w:val="1B5E20"/>
        </w:rPr>
        <w:t>US-003 [P0] — Epic E2</w:t>
      </w:r>
    </w:p>
    <w:p w14:paraId="2CD9CC34" w14:textId="77777777" w:rsidR="00BA2815" w:rsidRDefault="00000000">
      <w:r>
        <w:rPr>
          <w:i/>
        </w:rPr>
        <w:t xml:space="preserve">En tant que </w:t>
      </w:r>
      <w:r>
        <w:rPr>
          <w:b/>
        </w:rPr>
        <w:t>Développeur</w:t>
      </w:r>
      <w:r>
        <w:rPr>
          <w:i/>
        </w:rPr>
        <w:t xml:space="preserve">, je veux </w:t>
      </w:r>
      <w:r>
        <w:rPr>
          <w:b/>
        </w:rPr>
        <w:t>générer un projet avec architecture hexagonale et tous les layers</w:t>
      </w:r>
      <w:r>
        <w:rPr>
          <w:i/>
        </w:rPr>
        <w:t xml:space="preserve">, afin que </w:t>
      </w:r>
      <w:r>
        <w:t>je démarre avec une structure DDD propre sans risque d'erreur</w:t>
      </w:r>
    </w:p>
    <w:p w14:paraId="3A7BC4C7" w14:textId="77777777" w:rsidR="00BA2815" w:rsidRDefault="00000000">
      <w:r>
        <w:rPr>
          <w:b/>
          <w:sz w:val="20"/>
        </w:rPr>
        <w:t>Critères d'acceptation :</w:t>
      </w:r>
    </w:p>
    <w:p w14:paraId="3938D09F" w14:textId="77777777" w:rsidR="00BA2815" w:rsidRDefault="00000000">
      <w:pPr>
        <w:pStyle w:val="ListBullet"/>
      </w:pPr>
      <w:r>
        <w:t>✓ La structure respecte Ports &amp; Adapters (domain/application/infrastructure)</w:t>
      </w:r>
    </w:p>
    <w:p w14:paraId="53A844CB" w14:textId="77777777" w:rsidR="00BA2815" w:rsidRDefault="00000000">
      <w:pPr>
        <w:pStyle w:val="ListBullet"/>
      </w:pPr>
      <w:r>
        <w:t>✓ Les dépendances Maven/Gradle respectent la direction des imports</w:t>
      </w:r>
    </w:p>
    <w:p w14:paraId="79640233" w14:textId="77777777" w:rsidR="00BA2815" w:rsidRDefault="00000000">
      <w:pPr>
        <w:pStyle w:val="ListBullet"/>
      </w:pPr>
      <w:r>
        <w:t>✓ ArchUnit test généré valide la conformité architecturale</w:t>
      </w:r>
    </w:p>
    <w:p w14:paraId="0CB5524C" w14:textId="77777777" w:rsidR="00BA2815" w:rsidRDefault="00000000">
      <w:pPr>
        <w:pStyle w:val="ListBullet"/>
      </w:pPr>
      <w:r>
        <w:t>✓ Les mappers (MapStruct) sont générés entre layers</w:t>
      </w:r>
    </w:p>
    <w:p w14:paraId="2322D327" w14:textId="77777777" w:rsidR="00BA2815" w:rsidRDefault="00000000">
      <w:pPr>
        <w:pStyle w:val="ListBullet"/>
      </w:pPr>
      <w:r>
        <w:t>✓ Un exemple complet (CRUD) est inclus comme référence</w:t>
      </w:r>
    </w:p>
    <w:p w14:paraId="0A0B32B9" w14:textId="77777777" w:rsidR="00BA2815" w:rsidRDefault="00BA2815"/>
    <w:p w14:paraId="6AA5957B" w14:textId="77777777" w:rsidR="00BA2815" w:rsidRDefault="00000000">
      <w:r>
        <w:rPr>
          <w:b/>
          <w:color w:val="1B5E20"/>
        </w:rPr>
        <w:t>US-004 [P0] — Epic E2</w:t>
      </w:r>
    </w:p>
    <w:p w14:paraId="6D648B50" w14:textId="77777777" w:rsidR="00BA2815" w:rsidRDefault="00000000">
      <w:r>
        <w:rPr>
          <w:i/>
        </w:rPr>
        <w:t xml:space="preserve">En tant que </w:t>
      </w:r>
      <w:r>
        <w:rPr>
          <w:b/>
        </w:rPr>
        <w:t>Développeur</w:t>
      </w:r>
      <w:r>
        <w:rPr>
          <w:i/>
        </w:rPr>
        <w:t xml:space="preserve">, je veux </w:t>
      </w:r>
      <w:r>
        <w:rPr>
          <w:b/>
        </w:rPr>
        <w:t>générer la configuration JWT complète</w:t>
      </w:r>
      <w:r>
        <w:rPr>
          <w:i/>
        </w:rPr>
        <w:t xml:space="preserve">, afin que </w:t>
      </w:r>
      <w:r>
        <w:t>ma sécurité est correctement configurée dès le départ</w:t>
      </w:r>
    </w:p>
    <w:p w14:paraId="45417107" w14:textId="77777777" w:rsidR="00BA2815" w:rsidRDefault="00000000">
      <w:r>
        <w:rPr>
          <w:b/>
          <w:sz w:val="20"/>
        </w:rPr>
        <w:t>Critères d'acceptation :</w:t>
      </w:r>
    </w:p>
    <w:p w14:paraId="7A99E1D8" w14:textId="77777777" w:rsidR="00BA2815" w:rsidRDefault="00000000">
      <w:pPr>
        <w:pStyle w:val="ListBullet"/>
      </w:pPr>
      <w:r>
        <w:t>✓ JwtTokenProvider généré avec RSA ou HMAC (configurable)</w:t>
      </w:r>
    </w:p>
    <w:p w14:paraId="7C7A2688" w14:textId="77777777" w:rsidR="00BA2815" w:rsidRDefault="00000000">
      <w:pPr>
        <w:pStyle w:val="ListBullet"/>
      </w:pPr>
      <w:r>
        <w:t>✓ JwtAuthenticationFilter intégré dans la security filter chain</w:t>
      </w:r>
    </w:p>
    <w:p w14:paraId="75253467" w14:textId="77777777" w:rsidR="00BA2815" w:rsidRDefault="00000000">
      <w:pPr>
        <w:pStyle w:val="ListBullet"/>
      </w:pPr>
      <w:r>
        <w:t>✓ Refresh token avec rotation automatique</w:t>
      </w:r>
    </w:p>
    <w:p w14:paraId="2F583D25" w14:textId="77777777" w:rsidR="00BA2815" w:rsidRDefault="00000000">
      <w:pPr>
        <w:pStyle w:val="ListBullet"/>
      </w:pPr>
      <w:r>
        <w:t>✓ Endpoints /auth/login, /auth/refresh, /auth/logout générés</w:t>
      </w:r>
    </w:p>
    <w:p w14:paraId="672E734E" w14:textId="77777777" w:rsidR="00BA2815" w:rsidRDefault="00000000">
      <w:pPr>
        <w:pStyle w:val="ListBullet"/>
      </w:pPr>
      <w:r>
        <w:t>✓ Tests d'intégration de la sécurité inclus</w:t>
      </w:r>
    </w:p>
    <w:p w14:paraId="7C0A6062" w14:textId="77777777" w:rsidR="00BA2815" w:rsidRDefault="00000000">
      <w:pPr>
        <w:pStyle w:val="ListBullet"/>
      </w:pPr>
      <w:r>
        <w:t>✓ Configuration externalisée (pas de secrets en dur)</w:t>
      </w:r>
    </w:p>
    <w:p w14:paraId="352082C4" w14:textId="77777777" w:rsidR="00BA2815" w:rsidRDefault="00BA2815"/>
    <w:p w14:paraId="3B457A16" w14:textId="77777777" w:rsidR="00BA2815" w:rsidRDefault="00000000">
      <w:r>
        <w:rPr>
          <w:b/>
          <w:color w:val="1B5E20"/>
        </w:rPr>
        <w:t>US-005 [P1] — Epic E4</w:t>
      </w:r>
    </w:p>
    <w:p w14:paraId="73697282" w14:textId="77777777" w:rsidR="00BA2815" w:rsidRDefault="00000000">
      <w:r>
        <w:rPr>
          <w:i/>
        </w:rPr>
        <w:t xml:space="preserve">En tant que </w:t>
      </w:r>
      <w:r>
        <w:rPr>
          <w:b/>
        </w:rPr>
        <w:t>DevOps Engineer</w:t>
      </w:r>
      <w:r>
        <w:rPr>
          <w:i/>
        </w:rPr>
        <w:t xml:space="preserve">, je veux </w:t>
      </w:r>
      <w:r>
        <w:rPr>
          <w:b/>
        </w:rPr>
        <w:t>obtenir des manifests Kubernetes production-ready</w:t>
      </w:r>
      <w:r>
        <w:rPr>
          <w:i/>
        </w:rPr>
        <w:t xml:space="preserve">, afin que </w:t>
      </w:r>
      <w:r>
        <w:t>je peux déployer immédiatement sans réécrire les YAMLs</w:t>
      </w:r>
    </w:p>
    <w:p w14:paraId="2F5AE13C" w14:textId="77777777" w:rsidR="00BA2815" w:rsidRDefault="00000000">
      <w:r>
        <w:rPr>
          <w:b/>
          <w:sz w:val="20"/>
        </w:rPr>
        <w:t>Critères d'acceptation :</w:t>
      </w:r>
    </w:p>
    <w:p w14:paraId="4C7F85F3" w14:textId="77777777" w:rsidR="00BA2815" w:rsidRDefault="00000000">
      <w:pPr>
        <w:pStyle w:val="ListBullet"/>
      </w:pPr>
      <w:r>
        <w:t>✓ Deployment avec rolling update strategy</w:t>
      </w:r>
    </w:p>
    <w:p w14:paraId="53429C3C" w14:textId="77777777" w:rsidR="00BA2815" w:rsidRDefault="00000000">
      <w:pPr>
        <w:pStyle w:val="ListBullet"/>
      </w:pPr>
      <w:r>
        <w:t>✓ Liveness, readiness et startup probes configurés</w:t>
      </w:r>
    </w:p>
    <w:p w14:paraId="3D708549" w14:textId="77777777" w:rsidR="00BA2815" w:rsidRDefault="00000000">
      <w:pPr>
        <w:pStyle w:val="ListBullet"/>
      </w:pPr>
      <w:r>
        <w:t>✓ Resource requests et limits définis</w:t>
      </w:r>
    </w:p>
    <w:p w14:paraId="20B6130B" w14:textId="77777777" w:rsidR="00BA2815" w:rsidRDefault="00000000">
      <w:pPr>
        <w:pStyle w:val="ListBullet"/>
      </w:pPr>
      <w:r>
        <w:t>✓ HPA configuré avec métriques pertinentes</w:t>
      </w:r>
    </w:p>
    <w:p w14:paraId="04055874" w14:textId="77777777" w:rsidR="00BA2815" w:rsidRDefault="00000000">
      <w:pPr>
        <w:pStyle w:val="ListBullet"/>
      </w:pPr>
      <w:r>
        <w:t>✓ ConfigMap et Secrets séparés</w:t>
      </w:r>
    </w:p>
    <w:p w14:paraId="5C1F0A3E" w14:textId="77777777" w:rsidR="00BA2815" w:rsidRDefault="00000000">
      <w:pPr>
        <w:pStyle w:val="ListBullet"/>
      </w:pPr>
      <w:r>
        <w:lastRenderedPageBreak/>
        <w:t>✓ NetworkPolicy restrictive par défaut</w:t>
      </w:r>
    </w:p>
    <w:p w14:paraId="2DD8DDE4" w14:textId="77777777" w:rsidR="00BA2815" w:rsidRDefault="00000000">
      <w:pPr>
        <w:pStyle w:val="ListBullet"/>
      </w:pPr>
      <w:r>
        <w:t>✓ Ingress avec TLS configuré</w:t>
      </w:r>
    </w:p>
    <w:p w14:paraId="73C546D9" w14:textId="77777777" w:rsidR="00BA2815" w:rsidRDefault="00BA2815"/>
    <w:p w14:paraId="723BD68F" w14:textId="77777777" w:rsidR="00BA2815" w:rsidRDefault="00000000">
      <w:r>
        <w:rPr>
          <w:b/>
          <w:color w:val="1B5E20"/>
        </w:rPr>
        <w:t>US-006 [P1] — Epic E2</w:t>
      </w:r>
    </w:p>
    <w:p w14:paraId="7CA32328" w14:textId="77777777" w:rsidR="00BA2815" w:rsidRDefault="00000000">
      <w:r>
        <w:rPr>
          <w:i/>
        </w:rPr>
        <w:t xml:space="preserve">En tant que </w:t>
      </w:r>
      <w:r>
        <w:rPr>
          <w:b/>
        </w:rPr>
        <w:t>Développeur</w:t>
      </w:r>
      <w:r>
        <w:rPr>
          <w:i/>
        </w:rPr>
        <w:t xml:space="preserve">, je veux </w:t>
      </w:r>
      <w:r>
        <w:rPr>
          <w:b/>
        </w:rPr>
        <w:t>générer un projet avec Kafka producer/consumer</w:t>
      </w:r>
      <w:r>
        <w:rPr>
          <w:i/>
        </w:rPr>
        <w:t xml:space="preserve">, afin que </w:t>
      </w:r>
      <w:r>
        <w:t>mon messaging est correctement configuré avec les bonnes pratiques</w:t>
      </w:r>
    </w:p>
    <w:p w14:paraId="1988B570" w14:textId="77777777" w:rsidR="00BA2815" w:rsidRDefault="00000000">
      <w:r>
        <w:rPr>
          <w:b/>
          <w:sz w:val="20"/>
        </w:rPr>
        <w:t>Critères d'acceptation :</w:t>
      </w:r>
    </w:p>
    <w:p w14:paraId="2CA53F90" w14:textId="77777777" w:rsidR="00BA2815" w:rsidRDefault="00000000">
      <w:pPr>
        <w:pStyle w:val="ListBullet"/>
      </w:pPr>
      <w:r>
        <w:t>✓ KafkaProducer et KafkaConsumer configurés</w:t>
      </w:r>
    </w:p>
    <w:p w14:paraId="5A8441CA" w14:textId="77777777" w:rsidR="00BA2815" w:rsidRDefault="00000000">
      <w:pPr>
        <w:pStyle w:val="ListBullet"/>
      </w:pPr>
      <w:r>
        <w:t>✓ Sérialisation JSON/Avro au choix</w:t>
      </w:r>
    </w:p>
    <w:p w14:paraId="1EDCD15B" w14:textId="77777777" w:rsidR="00BA2815" w:rsidRDefault="00000000">
      <w:pPr>
        <w:pStyle w:val="ListBullet"/>
      </w:pPr>
      <w:r>
        <w:t>✓ Dead Letter Queue configurée automatiquement</w:t>
      </w:r>
    </w:p>
    <w:p w14:paraId="185843E9" w14:textId="77777777" w:rsidR="00BA2815" w:rsidRDefault="00000000">
      <w:pPr>
        <w:pStyle w:val="ListBullet"/>
      </w:pPr>
      <w:r>
        <w:t>✓ Retry policy avec backoff exponentiel</w:t>
      </w:r>
    </w:p>
    <w:p w14:paraId="0D320FCC" w14:textId="77777777" w:rsidR="00BA2815" w:rsidRDefault="00000000">
      <w:pPr>
        <w:pStyle w:val="ListBullet"/>
      </w:pPr>
      <w:r>
        <w:t>✓ Tests avec EmbeddedKafka/Testcontainers</w:t>
      </w:r>
    </w:p>
    <w:p w14:paraId="5494C9E5" w14:textId="77777777" w:rsidR="00BA2815" w:rsidRDefault="00000000">
      <w:pPr>
        <w:pStyle w:val="ListBullet"/>
      </w:pPr>
      <w:r>
        <w:t>✓ Docker-compose inclut un broker Kafka</w:t>
      </w:r>
    </w:p>
    <w:p w14:paraId="6B12264A" w14:textId="77777777" w:rsidR="00BA2815" w:rsidRDefault="00BA2815"/>
    <w:p w14:paraId="3253C564" w14:textId="77777777" w:rsidR="00BA2815" w:rsidRDefault="00000000">
      <w:r>
        <w:rPr>
          <w:b/>
          <w:color w:val="1B5E20"/>
        </w:rPr>
        <w:t>US-007 [P1] — Epic E3</w:t>
      </w:r>
    </w:p>
    <w:p w14:paraId="52C8655E" w14:textId="77777777" w:rsidR="00BA2815" w:rsidRDefault="00000000">
      <w:r>
        <w:rPr>
          <w:i/>
        </w:rPr>
        <w:t xml:space="preserve">En tant que </w:t>
      </w:r>
      <w:r>
        <w:rPr>
          <w:b/>
        </w:rPr>
        <w:t>Architecte</w:t>
      </w:r>
      <w:r>
        <w:rPr>
          <w:i/>
        </w:rPr>
        <w:t xml:space="preserve">, je veux </w:t>
      </w:r>
      <w:r>
        <w:rPr>
          <w:b/>
        </w:rPr>
        <w:t>créer un blueprint d'architecture avec des contraintes de conformité</w:t>
      </w:r>
      <w:r>
        <w:rPr>
          <w:i/>
        </w:rPr>
        <w:t xml:space="preserve">, afin que </w:t>
      </w:r>
      <w:r>
        <w:t>les équipes ne peuvent pas dévier des standards validés</w:t>
      </w:r>
    </w:p>
    <w:p w14:paraId="6CE5B165" w14:textId="77777777" w:rsidR="00BA2815" w:rsidRDefault="00000000">
      <w:r>
        <w:rPr>
          <w:b/>
          <w:sz w:val="20"/>
        </w:rPr>
        <w:t>Critères d'acceptation :</w:t>
      </w:r>
    </w:p>
    <w:p w14:paraId="42D35F43" w14:textId="77777777" w:rsidR="00BA2815" w:rsidRDefault="00000000">
      <w:pPr>
        <w:pStyle w:val="ListBullet"/>
      </w:pPr>
      <w:r>
        <w:t>✓ Le blueprint définit les modules obligatoires/optionnels</w:t>
      </w:r>
    </w:p>
    <w:p w14:paraId="41FA52A6" w14:textId="77777777" w:rsidR="00BA2815" w:rsidRDefault="00000000">
      <w:pPr>
        <w:pStyle w:val="ListBullet"/>
      </w:pPr>
      <w:r>
        <w:t>✓ Des contraintes de compatibilité sont définissables</w:t>
      </w:r>
    </w:p>
    <w:p w14:paraId="3B4184D2" w14:textId="77777777" w:rsidR="00BA2815" w:rsidRDefault="00000000">
      <w:pPr>
        <w:pStyle w:val="ListBullet"/>
      </w:pPr>
      <w:r>
        <w:t>✓ Le moteur refuse la génération si un choix viole une contrainte</w:t>
      </w:r>
    </w:p>
    <w:p w14:paraId="5B912FF3" w14:textId="77777777" w:rsidR="00BA2815" w:rsidRDefault="00000000">
      <w:pPr>
        <w:pStyle w:val="ListBullet"/>
      </w:pPr>
      <w:r>
        <w:t>✓ Un message d'erreur clair explique la violation</w:t>
      </w:r>
    </w:p>
    <w:p w14:paraId="6BE957F0" w14:textId="77777777" w:rsidR="00BA2815" w:rsidRDefault="00000000">
      <w:pPr>
        <w:pStyle w:val="ListBullet"/>
      </w:pPr>
      <w:r>
        <w:t>✓ Le blueprint est versionné et auditable</w:t>
      </w:r>
    </w:p>
    <w:p w14:paraId="71DF8A25" w14:textId="77777777" w:rsidR="00BA2815" w:rsidRDefault="00BA2815"/>
    <w:p w14:paraId="27C3A64D" w14:textId="77777777" w:rsidR="00BA2815" w:rsidRDefault="00000000">
      <w:r>
        <w:rPr>
          <w:b/>
          <w:color w:val="1B5E20"/>
        </w:rPr>
        <w:t>US-008 [P0] — Epic E1</w:t>
      </w:r>
    </w:p>
    <w:p w14:paraId="17CFB15D" w14:textId="77777777" w:rsidR="00BA2815" w:rsidRDefault="00000000">
      <w:r>
        <w:rPr>
          <w:i/>
        </w:rPr>
        <w:t xml:space="preserve">En tant que </w:t>
      </w:r>
      <w:r>
        <w:rPr>
          <w:b/>
        </w:rPr>
        <w:t>Développeur</w:t>
      </w:r>
      <w:r>
        <w:rPr>
          <w:i/>
        </w:rPr>
        <w:t xml:space="preserve">, je veux </w:t>
      </w:r>
      <w:r>
        <w:rPr>
          <w:b/>
        </w:rPr>
        <w:t>générer un projet via la CLI depuis un fichier JSON</w:t>
      </w:r>
      <w:r>
        <w:rPr>
          <w:i/>
        </w:rPr>
        <w:t xml:space="preserve">, afin que </w:t>
      </w:r>
      <w:r>
        <w:t>j'automatise la création dans mes scripts et pipelines</w:t>
      </w:r>
    </w:p>
    <w:p w14:paraId="15D40B03" w14:textId="77777777" w:rsidR="00BA2815" w:rsidRDefault="00000000">
      <w:r>
        <w:rPr>
          <w:b/>
          <w:sz w:val="20"/>
        </w:rPr>
        <w:t>Critères d'acceptation :</w:t>
      </w:r>
    </w:p>
    <w:p w14:paraId="02B73DD9" w14:textId="77777777" w:rsidR="00BA2815" w:rsidRDefault="00000000">
      <w:pPr>
        <w:pStyle w:val="ListBullet"/>
      </w:pPr>
      <w:r>
        <w:t>✓ La commande `springforge generate --from config.json` fonctionne</w:t>
      </w:r>
    </w:p>
    <w:p w14:paraId="4ACC5372" w14:textId="77777777" w:rsidR="00BA2815" w:rsidRDefault="00000000">
      <w:pPr>
        <w:pStyle w:val="ListBullet"/>
      </w:pPr>
      <w:r>
        <w:t>✓ Le fichier JSON est validé avec messages d'erreur clairs</w:t>
      </w:r>
    </w:p>
    <w:p w14:paraId="1BAA1D4D" w14:textId="77777777" w:rsidR="00BA2815" w:rsidRDefault="00000000">
      <w:pPr>
        <w:pStyle w:val="ListBullet"/>
      </w:pPr>
      <w:r>
        <w:t>✓ La sortie indique le chemin du projet généré</w:t>
      </w:r>
    </w:p>
    <w:p w14:paraId="6832D821" w14:textId="77777777" w:rsidR="00BA2815" w:rsidRDefault="00000000">
      <w:pPr>
        <w:pStyle w:val="ListBullet"/>
      </w:pPr>
      <w:r>
        <w:lastRenderedPageBreak/>
        <w:t>✓ Un code de retour non-zero si erreur</w:t>
      </w:r>
    </w:p>
    <w:p w14:paraId="019A5CEF" w14:textId="77777777" w:rsidR="00BA2815" w:rsidRDefault="00000000">
      <w:pPr>
        <w:pStyle w:val="ListBullet"/>
      </w:pPr>
      <w:r>
        <w:t>✓ Mode verbose disponible pour le debugging</w:t>
      </w:r>
    </w:p>
    <w:p w14:paraId="19EBE25E" w14:textId="77777777" w:rsidR="00BA2815" w:rsidRDefault="00BA2815"/>
    <w:p w14:paraId="0957E3B4" w14:textId="77777777" w:rsidR="00BA2815" w:rsidRDefault="00000000">
      <w:r>
        <w:rPr>
          <w:b/>
          <w:color w:val="1B5E20"/>
        </w:rPr>
        <w:t>US-009 [P1] — Epic E4</w:t>
      </w:r>
    </w:p>
    <w:p w14:paraId="0BC72E2C" w14:textId="77777777" w:rsidR="00BA2815" w:rsidRDefault="00000000">
      <w:r>
        <w:rPr>
          <w:i/>
        </w:rPr>
        <w:t xml:space="preserve">En tant que </w:t>
      </w:r>
      <w:r>
        <w:rPr>
          <w:b/>
        </w:rPr>
        <w:t>Développeur</w:t>
      </w:r>
      <w:r>
        <w:rPr>
          <w:i/>
        </w:rPr>
        <w:t xml:space="preserve">, je veux </w:t>
      </w:r>
      <w:r>
        <w:rPr>
          <w:b/>
        </w:rPr>
        <w:t>obtenir un pipeline GitLab CI complet avec tous les stages</w:t>
      </w:r>
      <w:r>
        <w:rPr>
          <w:i/>
        </w:rPr>
        <w:t xml:space="preserve">, afin que </w:t>
      </w:r>
      <w:r>
        <w:t>mon CI/CD fonctionne dès le premier push sans configuration additionnelle</w:t>
      </w:r>
    </w:p>
    <w:p w14:paraId="73430B89" w14:textId="77777777" w:rsidR="00BA2815" w:rsidRDefault="00000000">
      <w:r>
        <w:rPr>
          <w:b/>
          <w:sz w:val="20"/>
        </w:rPr>
        <w:t>Critères d'acceptation :</w:t>
      </w:r>
    </w:p>
    <w:p w14:paraId="6E1E7C24" w14:textId="77777777" w:rsidR="00BA2815" w:rsidRDefault="00000000">
      <w:pPr>
        <w:pStyle w:val="ListBullet"/>
      </w:pPr>
      <w:r>
        <w:t>✓ Stages : lint, test, sonar, security-scan, build, push, deploy</w:t>
      </w:r>
    </w:p>
    <w:p w14:paraId="228D72EE" w14:textId="77777777" w:rsidR="00BA2815" w:rsidRDefault="00000000">
      <w:pPr>
        <w:pStyle w:val="ListBullet"/>
      </w:pPr>
      <w:r>
        <w:t>✓ Variables d'environnement documentées</w:t>
      </w:r>
    </w:p>
    <w:p w14:paraId="277EE60F" w14:textId="77777777" w:rsidR="00BA2815" w:rsidRDefault="00000000">
      <w:pPr>
        <w:pStyle w:val="ListBullet"/>
      </w:pPr>
      <w:r>
        <w:t>✓ Cache Maven/Gradle configuré pour performance</w:t>
      </w:r>
    </w:p>
    <w:p w14:paraId="4A4C9FDF" w14:textId="77777777" w:rsidR="00BA2815" w:rsidRDefault="00000000">
      <w:pPr>
        <w:pStyle w:val="ListBullet"/>
      </w:pPr>
      <w:r>
        <w:t>✓ Artifacts de test et couverture publiés</w:t>
      </w:r>
    </w:p>
    <w:p w14:paraId="789E005B" w14:textId="77777777" w:rsidR="00BA2815" w:rsidRDefault="00000000">
      <w:pPr>
        <w:pStyle w:val="ListBullet"/>
      </w:pPr>
      <w:r>
        <w:t>✓ Deployment multi-environnement (dev, staging, prod)</w:t>
      </w:r>
    </w:p>
    <w:p w14:paraId="608094CC" w14:textId="77777777" w:rsidR="00BA2815" w:rsidRDefault="00000000">
      <w:pPr>
        <w:pStyle w:val="ListBullet"/>
      </w:pPr>
      <w:r>
        <w:t>✓ Rules/only configurés pour ne pas tout exécuter sur chaque push</w:t>
      </w:r>
    </w:p>
    <w:p w14:paraId="3FD94C1F" w14:textId="77777777" w:rsidR="00BA2815" w:rsidRDefault="00BA2815"/>
    <w:p w14:paraId="0E4A1E53" w14:textId="77777777" w:rsidR="00BA2815" w:rsidRDefault="00000000">
      <w:r>
        <w:rPr>
          <w:b/>
          <w:color w:val="1B5E20"/>
        </w:rPr>
        <w:t>US-010 [P1] — Epic E2</w:t>
      </w:r>
    </w:p>
    <w:p w14:paraId="4C7A208E" w14:textId="77777777" w:rsidR="00BA2815" w:rsidRDefault="00000000">
      <w:r>
        <w:rPr>
          <w:i/>
        </w:rPr>
        <w:t xml:space="preserve">En tant que </w:t>
      </w:r>
      <w:r>
        <w:rPr>
          <w:b/>
        </w:rPr>
        <w:t>Développeur</w:t>
      </w:r>
      <w:r>
        <w:rPr>
          <w:i/>
        </w:rPr>
        <w:t xml:space="preserve">, je veux </w:t>
      </w:r>
      <w:r>
        <w:rPr>
          <w:b/>
        </w:rPr>
        <w:t>générer un projet multi-tenant avec isolation des données</w:t>
      </w:r>
      <w:r>
        <w:rPr>
          <w:i/>
        </w:rPr>
        <w:t xml:space="preserve">, afin que </w:t>
      </w:r>
      <w:r>
        <w:t>mon application supporte plusieurs clients sans développement supplémentaire</w:t>
      </w:r>
    </w:p>
    <w:p w14:paraId="043FCF97" w14:textId="77777777" w:rsidR="00BA2815" w:rsidRDefault="00000000">
      <w:r>
        <w:rPr>
          <w:b/>
          <w:sz w:val="20"/>
        </w:rPr>
        <w:t>Critères d'acceptation :</w:t>
      </w:r>
    </w:p>
    <w:p w14:paraId="1F0B8BD4" w14:textId="77777777" w:rsidR="00BA2815" w:rsidRDefault="00000000">
      <w:pPr>
        <w:pStyle w:val="ListBullet"/>
      </w:pPr>
      <w:r>
        <w:t>✓ Choix de stratégie : Database/Schema/Discriminator</w:t>
      </w:r>
    </w:p>
    <w:p w14:paraId="190011CB" w14:textId="77777777" w:rsidR="00BA2815" w:rsidRDefault="00000000">
      <w:pPr>
        <w:pStyle w:val="ListBullet"/>
      </w:pPr>
      <w:r>
        <w:t>✓ TenantResolver généré (Header, Subdomain, ou JWT claim)</w:t>
      </w:r>
    </w:p>
    <w:p w14:paraId="32B7610E" w14:textId="77777777" w:rsidR="00BA2815" w:rsidRDefault="00000000">
      <w:pPr>
        <w:pStyle w:val="ListBullet"/>
      </w:pPr>
      <w:r>
        <w:t>✓ Hibernate multi-tenant configuré</w:t>
      </w:r>
    </w:p>
    <w:p w14:paraId="4013146D" w14:textId="77777777" w:rsidR="00BA2815" w:rsidRDefault="00000000">
      <w:pPr>
        <w:pStyle w:val="ListBullet"/>
      </w:pPr>
      <w:r>
        <w:t>✓ Tests prouvant l'isolation des données entre tenants</w:t>
      </w:r>
    </w:p>
    <w:p w14:paraId="3703783C" w14:textId="77777777" w:rsidR="00BA2815" w:rsidRDefault="00000000">
      <w:pPr>
        <w:pStyle w:val="ListBullet"/>
      </w:pPr>
      <w:r>
        <w:t>✓ Migration Flyway/Liquibase tenant-aware</w:t>
      </w:r>
    </w:p>
    <w:p w14:paraId="1B285916" w14:textId="77777777" w:rsidR="00BA2815" w:rsidRDefault="00000000">
      <w:pPr>
        <w:pStyle w:val="ListBullet"/>
      </w:pPr>
      <w:r>
        <w:t>✓ Documentation de la stratégie incluse</w:t>
      </w:r>
    </w:p>
    <w:p w14:paraId="75EE58D0" w14:textId="77777777" w:rsidR="00BA2815" w:rsidRDefault="00BA2815"/>
    <w:p w14:paraId="53D209C4" w14:textId="77777777" w:rsidR="00BA2815" w:rsidRDefault="00000000">
      <w:r>
        <w:rPr>
          <w:b/>
          <w:color w:val="1B5E20"/>
        </w:rPr>
        <w:t>US-011 [P0] — Epic E1</w:t>
      </w:r>
    </w:p>
    <w:p w14:paraId="3BCD74C0" w14:textId="77777777" w:rsidR="00BA2815" w:rsidRDefault="00000000">
      <w:r>
        <w:rPr>
          <w:i/>
        </w:rPr>
        <w:t xml:space="preserve">En tant que </w:t>
      </w:r>
      <w:r>
        <w:rPr>
          <w:b/>
        </w:rPr>
        <w:t>Développeur</w:t>
      </w:r>
      <w:r>
        <w:rPr>
          <w:i/>
        </w:rPr>
        <w:t xml:space="preserve">, je veux </w:t>
      </w:r>
      <w:r>
        <w:rPr>
          <w:b/>
        </w:rPr>
        <w:t>choisir la version de Java (11 à 25) et la version de Spring Boot parmi les versions stables disponibles en ligne</w:t>
      </w:r>
      <w:r>
        <w:rPr>
          <w:i/>
        </w:rPr>
        <w:t xml:space="preserve">, afin que </w:t>
      </w:r>
      <w:r>
        <w:t>je peux cibler exactement l'environnement de production de mon organisation</w:t>
      </w:r>
    </w:p>
    <w:p w14:paraId="5404CDB4" w14:textId="77777777" w:rsidR="00BA2815" w:rsidRDefault="00000000">
      <w:r>
        <w:rPr>
          <w:b/>
          <w:sz w:val="20"/>
        </w:rPr>
        <w:t>Critères d'acceptation :</w:t>
      </w:r>
    </w:p>
    <w:p w14:paraId="57545811" w14:textId="77777777" w:rsidR="00BA2815" w:rsidRDefault="00000000">
      <w:pPr>
        <w:pStyle w:val="ListBullet"/>
      </w:pPr>
      <w:r>
        <w:t>✓ La liste des versions Java de 11 à 25 est proposée avec indication des LTS (11, 17, 21, 25)</w:t>
      </w:r>
    </w:p>
    <w:p w14:paraId="59C370AC" w14:textId="77777777" w:rsidR="00BA2815" w:rsidRDefault="00000000">
      <w:pPr>
        <w:pStyle w:val="ListBullet"/>
      </w:pPr>
      <w:r>
        <w:lastRenderedPageBreak/>
        <w:t>✓ Les versions Spring Boot sont récupérées dynamiquement depuis l'API start.spring.io</w:t>
      </w:r>
    </w:p>
    <w:p w14:paraId="39C650EC" w14:textId="77777777" w:rsidR="00BA2815" w:rsidRDefault="00000000">
      <w:pPr>
        <w:pStyle w:val="ListBullet"/>
      </w:pPr>
      <w:r>
        <w:t>✓ Seules les versions stables (GA) sont affichées par défaut (pas de SNAPSHOT/RC/M)</w:t>
      </w:r>
    </w:p>
    <w:p w14:paraId="081B50CB" w14:textId="77777777" w:rsidR="00BA2815" w:rsidRDefault="00000000">
      <w:pPr>
        <w:pStyle w:val="ListBullet"/>
      </w:pPr>
      <w:r>
        <w:t>✓ Un mode avancé permet d'afficher les versions pré-release (RC, Milestone)</w:t>
      </w:r>
    </w:p>
    <w:p w14:paraId="1AF7342B" w14:textId="77777777" w:rsidR="00BA2815" w:rsidRDefault="00000000">
      <w:pPr>
        <w:pStyle w:val="ListBullet"/>
      </w:pPr>
      <w:r>
        <w:t>✓ La compatibilité Java/Spring Boot est validée en temps réel (ex: SB 3.x → Java 17+ obligatoire)</w:t>
      </w:r>
    </w:p>
    <w:p w14:paraId="189926D9" w14:textId="77777777" w:rsidR="00BA2815" w:rsidRDefault="00000000">
      <w:pPr>
        <w:pStyle w:val="ListBullet"/>
      </w:pPr>
      <w:r>
        <w:t>✓ Un message d'erreur clair est affiché si une combinaison incompatible est sélectionnée</w:t>
      </w:r>
    </w:p>
    <w:p w14:paraId="46740269" w14:textId="77777777" w:rsidR="00BA2815" w:rsidRDefault="00000000">
      <w:pPr>
        <w:pStyle w:val="ListBullet"/>
      </w:pPr>
      <w:r>
        <w:t>✓ En cas d'indisponibilité de l'API start.spring.io, un fallback avec les dernières versions connues est utilisé</w:t>
      </w:r>
    </w:p>
    <w:p w14:paraId="6B8D5D18" w14:textId="77777777" w:rsidR="00BA2815" w:rsidRDefault="00000000">
      <w:pPr>
        <w:pStyle w:val="ListBullet"/>
      </w:pPr>
      <w:r>
        <w:t>✓ Le cache des versions est rafraîchi toutes les heures</w:t>
      </w:r>
    </w:p>
    <w:p w14:paraId="29395197" w14:textId="77777777" w:rsidR="00BA2815" w:rsidRDefault="00BA2815"/>
    <w:p w14:paraId="16FBC8AD" w14:textId="77777777" w:rsidR="00BA2815" w:rsidRDefault="00000000">
      <w:r>
        <w:rPr>
          <w:b/>
          <w:color w:val="1B5E20"/>
        </w:rPr>
        <w:t>US-012 [P0] — Epic E1</w:t>
      </w:r>
    </w:p>
    <w:p w14:paraId="544E5EE0" w14:textId="77777777" w:rsidR="00BA2815" w:rsidRDefault="00000000">
      <w:r>
        <w:rPr>
          <w:i/>
        </w:rPr>
        <w:t xml:space="preserve">En tant que </w:t>
      </w:r>
      <w:r>
        <w:rPr>
          <w:b/>
        </w:rPr>
        <w:t>Développeur</w:t>
      </w:r>
      <w:r>
        <w:rPr>
          <w:i/>
        </w:rPr>
        <w:t xml:space="preserve">, je veux </w:t>
      </w:r>
      <w:r>
        <w:rPr>
          <w:b/>
        </w:rPr>
        <w:t>choisir entre Maven et Gradle (Groovy ou Kotlin DSL) comme outil de build</w:t>
      </w:r>
      <w:r>
        <w:rPr>
          <w:i/>
        </w:rPr>
        <w:t xml:space="preserve">, afin que </w:t>
      </w:r>
      <w:r>
        <w:t>j'utilise l'outil de build standard de mon équipe sans adaptation manuelle</w:t>
      </w:r>
    </w:p>
    <w:p w14:paraId="5D9AA2E5" w14:textId="77777777" w:rsidR="00BA2815" w:rsidRDefault="00000000">
      <w:r>
        <w:rPr>
          <w:b/>
          <w:sz w:val="20"/>
        </w:rPr>
        <w:t>Critères d'acceptation :</w:t>
      </w:r>
    </w:p>
    <w:p w14:paraId="10681E22" w14:textId="77777777" w:rsidR="00BA2815" w:rsidRDefault="00000000">
      <w:pPr>
        <w:pStyle w:val="ListBullet"/>
      </w:pPr>
      <w:r>
        <w:t>✓ Trois options de build tool proposées : Maven, Gradle Groovy DSL, Gradle Kotlin DSL</w:t>
      </w:r>
    </w:p>
    <w:p w14:paraId="0558CA42" w14:textId="77777777" w:rsidR="00BA2815" w:rsidRDefault="00000000">
      <w:pPr>
        <w:pStyle w:val="ListBullet"/>
      </w:pPr>
      <w:r>
        <w:t>✓ Le pom.xml ou build.gradle(.kts) généré est complet et fonctionnel</w:t>
      </w:r>
    </w:p>
    <w:p w14:paraId="3A53F987" w14:textId="77777777" w:rsidR="00BA2815" w:rsidRDefault="00000000">
      <w:pPr>
        <w:pStyle w:val="ListBullet"/>
      </w:pPr>
      <w:r>
        <w:t>✓ Les wrapper scripts (mvnw/gradlew) sont inclus pour reproductibilité</w:t>
      </w:r>
    </w:p>
    <w:p w14:paraId="429888AF" w14:textId="77777777" w:rsidR="00BA2815" w:rsidRDefault="00000000">
      <w:pPr>
        <w:pStyle w:val="ListBullet"/>
      </w:pPr>
      <w:r>
        <w:t>✓ Les plugins configurés sont adaptés au build tool choisi</w:t>
      </w:r>
    </w:p>
    <w:p w14:paraId="70C076D7" w14:textId="77777777" w:rsidR="00BA2815" w:rsidRDefault="00000000">
      <w:pPr>
        <w:pStyle w:val="ListBullet"/>
      </w:pPr>
      <w:r>
        <w:t>✓ Le multi-module fonctionne correctement quel que soit le build tool</w:t>
      </w:r>
    </w:p>
    <w:p w14:paraId="229C0B12" w14:textId="77777777" w:rsidR="00BA2815" w:rsidRDefault="00000000">
      <w:pPr>
        <w:pStyle w:val="ListBullet"/>
      </w:pPr>
      <w:r>
        <w:t>✓ Les profils/configurations par environnement sont adaptés au format du build tool</w:t>
      </w:r>
    </w:p>
    <w:p w14:paraId="576179D8" w14:textId="77777777" w:rsidR="00BA2815" w:rsidRDefault="00BA2815"/>
    <w:p w14:paraId="518C382C" w14:textId="77777777" w:rsidR="00BA2815" w:rsidRDefault="00000000">
      <w:r>
        <w:rPr>
          <w:b/>
          <w:color w:val="1B5E20"/>
        </w:rPr>
        <w:t>US-013 [P0] — Epic E2</w:t>
      </w:r>
    </w:p>
    <w:p w14:paraId="0B53CE9F" w14:textId="77777777" w:rsidR="00BA2815" w:rsidRDefault="00000000">
      <w:r>
        <w:rPr>
          <w:i/>
        </w:rPr>
        <w:t xml:space="preserve">En tant que </w:t>
      </w:r>
      <w:r>
        <w:rPr>
          <w:b/>
        </w:rPr>
        <w:t>Développeur</w:t>
      </w:r>
      <w:r>
        <w:rPr>
          <w:i/>
        </w:rPr>
        <w:t xml:space="preserve">, je veux </w:t>
      </w:r>
      <w:r>
        <w:rPr>
          <w:b/>
        </w:rPr>
        <w:t>générer un projet avec une architecture Microservices complète</w:t>
      </w:r>
      <w:r>
        <w:rPr>
          <w:i/>
        </w:rPr>
        <w:t xml:space="preserve">, afin que </w:t>
      </w:r>
      <w:r>
        <w:t>j'ai tout l'écosystème microservices (Gateway, Discovery, Config) prêt à l'emploi</w:t>
      </w:r>
    </w:p>
    <w:p w14:paraId="292A6D0D" w14:textId="77777777" w:rsidR="00BA2815" w:rsidRDefault="00000000">
      <w:r>
        <w:rPr>
          <w:b/>
          <w:sz w:val="20"/>
        </w:rPr>
        <w:t>Critères d'acceptation :</w:t>
      </w:r>
    </w:p>
    <w:p w14:paraId="5BA6438B" w14:textId="77777777" w:rsidR="00BA2815" w:rsidRDefault="00000000">
      <w:pPr>
        <w:pStyle w:val="ListBullet"/>
      </w:pPr>
      <w:r>
        <w:t>✓ Service Discovery généré (Eureka ou Consul au choix)</w:t>
      </w:r>
    </w:p>
    <w:p w14:paraId="147A11B4" w14:textId="77777777" w:rsidR="00BA2815" w:rsidRDefault="00000000">
      <w:pPr>
        <w:pStyle w:val="ListBullet"/>
      </w:pPr>
      <w:r>
        <w:t>✓ API Gateway configuré (Spring Cloud Gateway)</w:t>
      </w:r>
    </w:p>
    <w:p w14:paraId="2A05D094" w14:textId="77777777" w:rsidR="00BA2815" w:rsidRDefault="00000000">
      <w:pPr>
        <w:pStyle w:val="ListBullet"/>
      </w:pPr>
      <w:r>
        <w:t>✓ Config Server avec support Git/Vault</w:t>
      </w:r>
    </w:p>
    <w:p w14:paraId="3C1F7B5B" w14:textId="77777777" w:rsidR="00BA2815" w:rsidRDefault="00000000">
      <w:pPr>
        <w:pStyle w:val="ListBullet"/>
      </w:pPr>
      <w:r>
        <w:t>✓ Circuit Breaker (Resilience4j) configuré sur les appels inter-services</w:t>
      </w:r>
    </w:p>
    <w:p w14:paraId="1ECC37BD" w14:textId="77777777" w:rsidR="00BA2815" w:rsidRDefault="00000000">
      <w:pPr>
        <w:pStyle w:val="ListBullet"/>
      </w:pPr>
      <w:r>
        <w:t>✓ Distributed tracing (OpenTelemetry) propagé entre services</w:t>
      </w:r>
    </w:p>
    <w:p w14:paraId="1B8313CC" w14:textId="77777777" w:rsidR="00BA2815" w:rsidRDefault="00000000">
      <w:pPr>
        <w:pStyle w:val="ListBullet"/>
      </w:pPr>
      <w:r>
        <w:t>✓ Docker-compose orchestre tous les services ensemble</w:t>
      </w:r>
    </w:p>
    <w:p w14:paraId="0E9B2D30" w14:textId="77777777" w:rsidR="00BA2815" w:rsidRDefault="00000000">
      <w:pPr>
        <w:pStyle w:val="ListBullet"/>
      </w:pPr>
      <w:r>
        <w:t>✓ Chaque microservice est indépendamment déployable</w:t>
      </w:r>
    </w:p>
    <w:p w14:paraId="72214720" w14:textId="77777777" w:rsidR="00BA2815" w:rsidRDefault="00000000">
      <w:pPr>
        <w:pStyle w:val="ListBullet"/>
      </w:pPr>
      <w:r>
        <w:t>✓ Communication inter-services via REST et/ou Kafka selon configuration</w:t>
      </w:r>
    </w:p>
    <w:p w14:paraId="01B29BC7" w14:textId="77777777" w:rsidR="00BA2815" w:rsidRDefault="00BA2815"/>
    <w:p w14:paraId="3C0ECC3A" w14:textId="77777777" w:rsidR="00BA2815" w:rsidRDefault="00000000">
      <w:pPr>
        <w:pStyle w:val="Heading2"/>
      </w:pPr>
      <w:r>
        <w:lastRenderedPageBreak/>
        <w:t>6.3 Diagramme de cas d'utilisation (textuel)</w:t>
      </w:r>
    </w:p>
    <w:p w14:paraId="1EBDA9FC" w14:textId="77777777" w:rsidR="00BA2815" w:rsidRDefault="00000000">
      <w:r>
        <w:t>┌────────────────────────────────────────────────────────────────────────┐</w:t>
      </w:r>
      <w:r>
        <w:br/>
        <w:t>│                          SPRINGFORGE                                    │</w:t>
      </w:r>
      <w:r>
        <w:br/>
        <w:t>│                                                                          │</w:t>
      </w:r>
      <w:r>
        <w:br/>
        <w:t>│  Développeur ──── Créer projet (wizard)                                │</w:t>
      </w:r>
      <w:r>
        <w:br/>
        <w:t>│       │  ├─────── Créer projet (CLI)                                   │</w:t>
      </w:r>
      <w:r>
        <w:br/>
        <w:t>│       │  ├─────── Configurer architecture                              │</w:t>
      </w:r>
      <w:r>
        <w:br/>
        <w:t>│       │  ├─────── Configurer sécurité                                  │</w:t>
      </w:r>
      <w:r>
        <w:br/>
        <w:t>│       │  ├─────── Télécharger projet                                   │</w:t>
      </w:r>
      <w:r>
        <w:br/>
        <w:t>│       │  └─────── Consulter historique                                 │</w:t>
      </w:r>
      <w:r>
        <w:br/>
        <w:t>│       │                                                                  │</w:t>
      </w:r>
      <w:r>
        <w:br/>
        <w:t>│  Tech Lead ────── Gérer presets d'équipe                               │</w:t>
      </w:r>
      <w:r>
        <w:br/>
        <w:t>│       │  ├─────── Définir standards                                    │</w:t>
      </w:r>
      <w:r>
        <w:br/>
        <w:t>│       │  └─────── Valider templates                                    │</w:t>
      </w:r>
      <w:r>
        <w:br/>
        <w:t>│       │                                                                  │</w:t>
      </w:r>
      <w:r>
        <w:br/>
        <w:t>│  Architecte ───── Créer blueprints                                     │</w:t>
      </w:r>
      <w:r>
        <w:br/>
        <w:t>│       │  ├─────── Définir contraintes                                  │</w:t>
      </w:r>
      <w:r>
        <w:br/>
        <w:t>│       │  └─────── Auditer conformité                                   │</w:t>
      </w:r>
      <w:r>
        <w:br/>
        <w:t>│       │                                                                  │</w:t>
      </w:r>
      <w:r>
        <w:br/>
        <w:t>│  Admin ────────── Gérer utilisateurs                                   │</w:t>
      </w:r>
      <w:r>
        <w:br/>
        <w:t>│       │  ├─────── Configurer quotas                                    │</w:t>
      </w:r>
      <w:r>
        <w:br/>
        <w:t>│       │  └─────── Monitorer usage                                      │</w:t>
      </w:r>
      <w:r>
        <w:br/>
        <w:t>│                                                                          │</w:t>
      </w:r>
      <w:r>
        <w:br/>
        <w:t>└────────────────────────────────────────────────────────────────────────┘</w:t>
      </w:r>
    </w:p>
    <w:p w14:paraId="6D2EFC04" w14:textId="77777777" w:rsidR="00BA2815" w:rsidRDefault="00000000">
      <w:r>
        <w:br w:type="page"/>
      </w:r>
    </w:p>
    <w:p w14:paraId="3E870CA1" w14:textId="77777777" w:rsidR="00BA2815" w:rsidRDefault="00000000">
      <w:pPr>
        <w:pStyle w:val="Heading1"/>
      </w:pPr>
      <w:r>
        <w:lastRenderedPageBreak/>
        <w:t>7. Architecture technique</w:t>
      </w:r>
    </w:p>
    <w:p w14:paraId="5DFC5AF9" w14:textId="77777777" w:rsidR="00BA2815" w:rsidRDefault="00000000">
      <w:pPr>
        <w:pStyle w:val="Heading2"/>
      </w:pPr>
      <w:r>
        <w:t>7.1 Vue d'ensemble</w:t>
      </w:r>
    </w:p>
    <w:p w14:paraId="353ADE2C" w14:textId="77777777" w:rsidR="00BA2815" w:rsidRDefault="00000000">
      <w:r>
        <w:t>SpringForge adopte une architecture microservices event-driven, construite elle-même selon les principes qu'elle promeut (dogfooding). Le système est conçu pour une scalabilité horizontale et un déploiement cloud-native.</w:t>
      </w:r>
    </w:p>
    <w:p w14:paraId="2E69FE0D" w14:textId="77777777" w:rsidR="00BA2815" w:rsidRDefault="00000000">
      <w:pPr>
        <w:pStyle w:val="Heading2"/>
      </w:pPr>
      <w:r>
        <w:t>7.2 Diagramme d'architecture C4 - Niveau 2 (Container)</w:t>
      </w:r>
    </w:p>
    <w:p w14:paraId="3343F7D0" w14:textId="77777777" w:rsidR="00BA2815" w:rsidRDefault="00000000">
      <w:r>
        <w:t>┌─────────────────────────────────────────────────────────────────────────────────┐</w:t>
      </w:r>
      <w:r>
        <w:br/>
        <w:t>│                              UTILISATEURS                                        │</w:t>
      </w:r>
      <w:r>
        <w:br/>
        <w:t>│   ┌──────────┐  ┌──────────┐  ┌──────────┐  ┌──────────┐                      │</w:t>
      </w:r>
      <w:r>
        <w:br/>
        <w:t>│   │ Web App  │  │   CLI    │  │IDE Plugin│  │ API Ext. │                      │</w:t>
      </w:r>
      <w:r>
        <w:br/>
        <w:t>│   │  (SPA)   │  │  (Go)   │  │(IntelliJ)│  │(Webhook) │                      │</w:t>
      </w:r>
      <w:r>
        <w:br/>
        <w:t>│   └────┬─────┘  └────┬─────┘  └────┬─────┘  └────┬─────┘                      │</w:t>
      </w:r>
      <w:r>
        <w:br/>
        <w:t>└────────┼──────────────┼──────────────┼──────────────┼───────────────────────────┘</w:t>
      </w:r>
      <w:r>
        <w:br/>
        <w:t xml:space="preserve">         │              │              │              │</w:t>
      </w:r>
      <w:r>
        <w:br/>
        <w:t xml:space="preserve">         └──────────────┴──────────────┴──────────────┘</w:t>
      </w:r>
      <w:r>
        <w:br/>
        <w:t xml:space="preserve">                        │ HTTPS / gRPC</w:t>
      </w:r>
      <w:r>
        <w:br/>
        <w:t>┌───────────────────────▼─────────────────────────────────────────────────────────┐</w:t>
      </w:r>
      <w:r>
        <w:br/>
        <w:t>│                    API GATEWAY (Spring Cloud Gateway)                             │</w:t>
      </w:r>
      <w:r>
        <w:br/>
        <w:t>│   ┌─────────────────────────────────────────────────────────────────────────┐   │</w:t>
      </w:r>
      <w:r>
        <w:br/>
        <w:t>│   │ Rate Limiting │ JWT Validation │ Routing │ Load Balancing │ Circuit     │   │</w:t>
      </w:r>
      <w:r>
        <w:br/>
        <w:t>│   │               │                │         │                │ Breaker     │   │</w:t>
      </w:r>
      <w:r>
        <w:br/>
        <w:t>│   └─────────────────────────────────────────────────────────────────────────┘   │</w:t>
      </w:r>
      <w:r>
        <w:br/>
        <w:t>└───────────────────────┬─────────────────────────────────────────────────────────┘</w:t>
      </w:r>
      <w:r>
        <w:br/>
        <w:t xml:space="preserve">                        │</w:t>
      </w:r>
      <w:r>
        <w:br/>
        <w:t>┌───────────────────────▼─────────────────────────────────────────────────────────┐</w:t>
      </w:r>
      <w:r>
        <w:br/>
        <w:t>│                         SERVICES MÉTIER                                           │</w:t>
      </w:r>
      <w:r>
        <w:br/>
        <w:t>│                                                                                   │</w:t>
      </w:r>
      <w:r>
        <w:br/>
        <w:t>│  ┌──────────────┐  ┌──────────────┐  ┌──────────────┐  ┌──────────────┐        │</w:t>
      </w:r>
      <w:r>
        <w:br/>
        <w:t>│  │  Generator   │  │  Template    │  │  Blueprint   │  │    User      │        │</w:t>
      </w:r>
      <w:r>
        <w:br/>
        <w:t>│  │   Service    │  │   Service    │  │   Service    │  │   Service    │        │</w:t>
      </w:r>
      <w:r>
        <w:br/>
        <w:t>│  │              │  │              │  │              │  │              │        │</w:t>
      </w:r>
      <w:r>
        <w:br/>
        <w:t>│  │ • Orchestrate│  │ • Store      │  │ • Define     │  │ • Auth       │        │</w:t>
      </w:r>
      <w:r>
        <w:br/>
        <w:t>│  │ • Resolve    │  │ • Version    │  │ • Validate   │  │ • Profile    │        │</w:t>
      </w:r>
      <w:r>
        <w:br/>
        <w:t>│  │ • Generate   │  │ • Render     │  │ • Constrain  │  │ • Org        │        │</w:t>
      </w:r>
      <w:r>
        <w:br/>
        <w:t>│  │ • Package    │  │ • Publish    │  │ • Evolve     │  │ • Quota      │        │</w:t>
      </w:r>
      <w:r>
        <w:br/>
        <w:t>│  └──────┬───────┘  └──────┬───────┘  └──────┬───────┘  └──────┬───────┘        │</w:t>
      </w:r>
      <w:r>
        <w:br/>
        <w:t>│         │                  │                  │                  │                │</w:t>
      </w:r>
      <w:r>
        <w:br/>
        <w:t>└─────────┼──────────────────┼──────────────────┼──────────────────┼─────────────</w:t>
      </w:r>
      <w:r>
        <w:lastRenderedPageBreak/>
        <w:t>───┘</w:t>
      </w:r>
      <w:r>
        <w:br/>
        <w:t xml:space="preserve">          │                  │                  │                  │</w:t>
      </w:r>
      <w:r>
        <w:br/>
        <w:t>┌─────────▼──────────────────▼──────────────────▼──────────────────▼────────────────┐</w:t>
      </w:r>
      <w:r>
        <w:br/>
        <w:t>│                         EVENT BUS (Apache Kafka)                                   │</w:t>
      </w:r>
      <w:r>
        <w:br/>
        <w:t>│  Topics: project.created │ generation.started │ generation.completed │ ...        │</w:t>
      </w:r>
      <w:r>
        <w:br/>
        <w:t>└─────────┬──────────────────┬──────────────────┬──────────────────┬────────────────┘</w:t>
      </w:r>
      <w:r>
        <w:br/>
        <w:t xml:space="preserve">          │                  │                  │                  │</w:t>
      </w:r>
      <w:r>
        <w:br/>
        <w:t>┌─────────▼──────────────────▼──────────────────▼──────────────────▼────────────────┐</w:t>
      </w:r>
      <w:r>
        <w:br/>
        <w:t>│                         INFRASTRUCTURE                                             │</w:t>
      </w:r>
      <w:r>
        <w:br/>
        <w:t>│  ┌────────────┐  ┌────────────┐  ┌────────────┐  ┌────────────┐  ┌──────────┐   │</w:t>
      </w:r>
      <w:r>
        <w:br/>
        <w:t>│  │ PostgreSQL │  │  MongoDB   │  │   Redis    │  │   MinIO    │  │Keycloak  │   │</w:t>
      </w:r>
      <w:r>
        <w:br/>
        <w:t>│  │  (Users,   │  │ (Templates,│  │  (Cache,   │  │ (Generated │  │  (IAM)   │   │</w:t>
      </w:r>
      <w:r>
        <w:br/>
        <w:t>│  │  Projects) │  │ Blueprints)│  │  Sessions) │  │  Projects) │  │          │   │</w:t>
      </w:r>
      <w:r>
        <w:br/>
        <w:t>│  └────────────┘  └────────────┘  └────────────┘  └────────────┘  └──────────┘   │</w:t>
      </w:r>
      <w:r>
        <w:br/>
        <w:t>└───────────────────────────────────────────────────────────────────────────────────┘</w:t>
      </w:r>
      <w:r>
        <w:br/>
      </w:r>
      <w:r>
        <w:br/>
        <w:t>┌───────────────────────────────────────────────────────────────────────────────────┐</w:t>
      </w:r>
      <w:r>
        <w:br/>
        <w:t>│                         OBSERVABILITÉ                                              │</w:t>
      </w:r>
      <w:r>
        <w:br/>
        <w:t>│  ┌────────────┐  ┌────────────┐  ┌────────────┐  ┌────────────┐                 │</w:t>
      </w:r>
      <w:r>
        <w:br/>
        <w:t>│  │  Grafana   │  │   Loki     │  │   Tempo    │  │   Mimir    │                 │</w:t>
      </w:r>
      <w:r>
        <w:br/>
        <w:t>│  │(Dashboards)│  │  (Logs)    │  │  (Traces)  │  │ (Metrics)  │                 │</w:t>
      </w:r>
      <w:r>
        <w:br/>
        <w:t>│  └────────────┘  └────────────┘  └────────────┘  └────────────┘                 │</w:t>
      </w:r>
      <w:r>
        <w:br/>
        <w:t>└───────────────────────────────────────────────────────────────────────────────────┘</w:t>
      </w:r>
    </w:p>
    <w:p w14:paraId="5186BE27" w14:textId="77777777" w:rsidR="00BA2815" w:rsidRDefault="00000000">
      <w:pPr>
        <w:pStyle w:val="Heading2"/>
      </w:pPr>
      <w:r>
        <w:t>7.3 Stack technique détaillée</w:t>
      </w:r>
    </w:p>
    <w:tbl>
      <w:tblPr>
        <w:tblStyle w:val="TableGrid"/>
        <w:tblW w:w="0" w:type="auto"/>
        <w:tblLook w:val="04A0" w:firstRow="1" w:lastRow="0" w:firstColumn="1" w:lastColumn="0" w:noHBand="0" w:noVBand="1"/>
      </w:tblPr>
      <w:tblGrid>
        <w:gridCol w:w="2351"/>
        <w:gridCol w:w="2351"/>
        <w:gridCol w:w="2351"/>
        <w:gridCol w:w="2351"/>
      </w:tblGrid>
      <w:tr w:rsidR="00BA2815" w14:paraId="3D73A0E9" w14:textId="77777777">
        <w:tc>
          <w:tcPr>
            <w:tcW w:w="2351" w:type="dxa"/>
            <w:shd w:val="clear" w:color="auto" w:fill="1B5E20"/>
          </w:tcPr>
          <w:p w14:paraId="3939C4F8" w14:textId="77777777" w:rsidR="00BA2815" w:rsidRDefault="00000000">
            <w:r>
              <w:rPr>
                <w:b/>
                <w:color w:val="FFFFFF"/>
                <w:sz w:val="20"/>
              </w:rPr>
              <w:t>Couche</w:t>
            </w:r>
          </w:p>
        </w:tc>
        <w:tc>
          <w:tcPr>
            <w:tcW w:w="2351" w:type="dxa"/>
            <w:shd w:val="clear" w:color="auto" w:fill="1B5E20"/>
          </w:tcPr>
          <w:p w14:paraId="78464006" w14:textId="77777777" w:rsidR="00BA2815" w:rsidRDefault="00000000">
            <w:r>
              <w:rPr>
                <w:b/>
                <w:color w:val="FFFFFF"/>
                <w:sz w:val="20"/>
              </w:rPr>
              <w:t>Technologie</w:t>
            </w:r>
          </w:p>
        </w:tc>
        <w:tc>
          <w:tcPr>
            <w:tcW w:w="2351" w:type="dxa"/>
            <w:shd w:val="clear" w:color="auto" w:fill="1B5E20"/>
          </w:tcPr>
          <w:p w14:paraId="3A130F88" w14:textId="77777777" w:rsidR="00BA2815" w:rsidRDefault="00000000">
            <w:r>
              <w:rPr>
                <w:b/>
                <w:color w:val="FFFFFF"/>
                <w:sz w:val="20"/>
              </w:rPr>
              <w:t>Version</w:t>
            </w:r>
          </w:p>
        </w:tc>
        <w:tc>
          <w:tcPr>
            <w:tcW w:w="2351" w:type="dxa"/>
            <w:shd w:val="clear" w:color="auto" w:fill="1B5E20"/>
          </w:tcPr>
          <w:p w14:paraId="084796DF" w14:textId="77777777" w:rsidR="00BA2815" w:rsidRDefault="00000000">
            <w:r>
              <w:rPr>
                <w:b/>
                <w:color w:val="FFFFFF"/>
                <w:sz w:val="20"/>
              </w:rPr>
              <w:t>Justification</w:t>
            </w:r>
          </w:p>
        </w:tc>
      </w:tr>
      <w:tr w:rsidR="00BA2815" w14:paraId="71D70C5B" w14:textId="77777777">
        <w:tc>
          <w:tcPr>
            <w:tcW w:w="2351" w:type="dxa"/>
          </w:tcPr>
          <w:p w14:paraId="17F0D174" w14:textId="77777777" w:rsidR="00BA2815" w:rsidRDefault="00000000">
            <w:r>
              <w:rPr>
                <w:sz w:val="20"/>
              </w:rPr>
              <w:t>Backend Core</w:t>
            </w:r>
          </w:p>
        </w:tc>
        <w:tc>
          <w:tcPr>
            <w:tcW w:w="2351" w:type="dxa"/>
          </w:tcPr>
          <w:p w14:paraId="0CA01B92" w14:textId="77777777" w:rsidR="00BA2815" w:rsidRDefault="00000000">
            <w:r>
              <w:rPr>
                <w:sz w:val="20"/>
              </w:rPr>
              <w:t>Spring Boot</w:t>
            </w:r>
          </w:p>
        </w:tc>
        <w:tc>
          <w:tcPr>
            <w:tcW w:w="2351" w:type="dxa"/>
          </w:tcPr>
          <w:p w14:paraId="754E6E00" w14:textId="77777777" w:rsidR="00BA2815" w:rsidRDefault="00000000">
            <w:r>
              <w:rPr>
                <w:sz w:val="20"/>
              </w:rPr>
              <w:t>2.x → 4.x</w:t>
            </w:r>
          </w:p>
        </w:tc>
        <w:tc>
          <w:tcPr>
            <w:tcW w:w="2351" w:type="dxa"/>
          </w:tcPr>
          <w:p w14:paraId="5CDEFE85" w14:textId="77777777" w:rsidR="00BA2815" w:rsidRDefault="00000000">
            <w:r>
              <w:rPr>
                <w:sz w:val="20"/>
              </w:rPr>
              <w:t>Support multi-version, récupération dynamique via start.spring.io</w:t>
            </w:r>
          </w:p>
        </w:tc>
      </w:tr>
      <w:tr w:rsidR="00BA2815" w14:paraId="34118A6E" w14:textId="77777777">
        <w:tc>
          <w:tcPr>
            <w:tcW w:w="2351" w:type="dxa"/>
            <w:shd w:val="clear" w:color="auto" w:fill="F1F8E9"/>
          </w:tcPr>
          <w:p w14:paraId="6201E94E" w14:textId="77777777" w:rsidR="00BA2815" w:rsidRDefault="00000000">
            <w:r>
              <w:rPr>
                <w:sz w:val="20"/>
              </w:rPr>
              <w:t>Langage</w:t>
            </w:r>
          </w:p>
        </w:tc>
        <w:tc>
          <w:tcPr>
            <w:tcW w:w="2351" w:type="dxa"/>
            <w:shd w:val="clear" w:color="auto" w:fill="F1F8E9"/>
          </w:tcPr>
          <w:p w14:paraId="7E60450D" w14:textId="77777777" w:rsidR="00BA2815" w:rsidRDefault="00000000">
            <w:r>
              <w:rPr>
                <w:sz w:val="20"/>
              </w:rPr>
              <w:t>Java</w:t>
            </w:r>
          </w:p>
        </w:tc>
        <w:tc>
          <w:tcPr>
            <w:tcW w:w="2351" w:type="dxa"/>
            <w:shd w:val="clear" w:color="auto" w:fill="F1F8E9"/>
          </w:tcPr>
          <w:p w14:paraId="4E45FD41" w14:textId="77777777" w:rsidR="00BA2815" w:rsidRDefault="00000000">
            <w:r>
              <w:rPr>
                <w:sz w:val="20"/>
              </w:rPr>
              <w:t>11 à 25</w:t>
            </w:r>
          </w:p>
        </w:tc>
        <w:tc>
          <w:tcPr>
            <w:tcW w:w="2351" w:type="dxa"/>
            <w:shd w:val="clear" w:color="auto" w:fill="F1F8E9"/>
          </w:tcPr>
          <w:p w14:paraId="6E11986D" w14:textId="77777777" w:rsidR="00BA2815" w:rsidRDefault="00000000">
            <w:r>
              <w:rPr>
                <w:sz w:val="20"/>
              </w:rPr>
              <w:t>Support complet de Java 11 à 25, LTS recommandées (11, 17, 21, 25)</w:t>
            </w:r>
          </w:p>
        </w:tc>
      </w:tr>
      <w:tr w:rsidR="00BA2815" w14:paraId="375CB3BD" w14:textId="77777777">
        <w:tc>
          <w:tcPr>
            <w:tcW w:w="2351" w:type="dxa"/>
          </w:tcPr>
          <w:p w14:paraId="1FF8691E" w14:textId="77777777" w:rsidR="00BA2815" w:rsidRDefault="00000000">
            <w:r>
              <w:rPr>
                <w:sz w:val="20"/>
              </w:rPr>
              <w:t>Frontend</w:t>
            </w:r>
          </w:p>
        </w:tc>
        <w:tc>
          <w:tcPr>
            <w:tcW w:w="2351" w:type="dxa"/>
          </w:tcPr>
          <w:p w14:paraId="17E55E7F" w14:textId="77777777" w:rsidR="00BA2815" w:rsidRDefault="00000000">
            <w:r>
              <w:rPr>
                <w:sz w:val="20"/>
              </w:rPr>
              <w:t>Angular</w:t>
            </w:r>
          </w:p>
        </w:tc>
        <w:tc>
          <w:tcPr>
            <w:tcW w:w="2351" w:type="dxa"/>
          </w:tcPr>
          <w:p w14:paraId="5566E343" w14:textId="77777777" w:rsidR="00BA2815" w:rsidRDefault="00000000">
            <w:r>
              <w:rPr>
                <w:sz w:val="20"/>
              </w:rPr>
              <w:t>17+</w:t>
            </w:r>
          </w:p>
        </w:tc>
        <w:tc>
          <w:tcPr>
            <w:tcW w:w="2351" w:type="dxa"/>
          </w:tcPr>
          <w:p w14:paraId="672952DC" w14:textId="77777777" w:rsidR="00BA2815" w:rsidRDefault="00000000">
            <w:r>
              <w:rPr>
                <w:sz w:val="20"/>
              </w:rPr>
              <w:t>Signals, standalone components, SSR, enterprise-ready</w:t>
            </w:r>
          </w:p>
        </w:tc>
      </w:tr>
      <w:tr w:rsidR="00BA2815" w14:paraId="701F687B" w14:textId="77777777">
        <w:tc>
          <w:tcPr>
            <w:tcW w:w="2351" w:type="dxa"/>
            <w:shd w:val="clear" w:color="auto" w:fill="F1F8E9"/>
          </w:tcPr>
          <w:p w14:paraId="7A683020" w14:textId="77777777" w:rsidR="00BA2815" w:rsidRDefault="00000000">
            <w:r>
              <w:rPr>
                <w:sz w:val="20"/>
              </w:rPr>
              <w:t>CLI</w:t>
            </w:r>
          </w:p>
        </w:tc>
        <w:tc>
          <w:tcPr>
            <w:tcW w:w="2351" w:type="dxa"/>
            <w:shd w:val="clear" w:color="auto" w:fill="F1F8E9"/>
          </w:tcPr>
          <w:p w14:paraId="0A0B2CFF" w14:textId="77777777" w:rsidR="00BA2815" w:rsidRDefault="00000000">
            <w:r>
              <w:rPr>
                <w:sz w:val="20"/>
              </w:rPr>
              <w:t>Go + Cobra</w:t>
            </w:r>
          </w:p>
        </w:tc>
        <w:tc>
          <w:tcPr>
            <w:tcW w:w="2351" w:type="dxa"/>
            <w:shd w:val="clear" w:color="auto" w:fill="F1F8E9"/>
          </w:tcPr>
          <w:p w14:paraId="69C9DF5E" w14:textId="77777777" w:rsidR="00BA2815" w:rsidRDefault="00000000">
            <w:r>
              <w:rPr>
                <w:sz w:val="20"/>
              </w:rPr>
              <w:t>1.22+</w:t>
            </w:r>
          </w:p>
        </w:tc>
        <w:tc>
          <w:tcPr>
            <w:tcW w:w="2351" w:type="dxa"/>
            <w:shd w:val="clear" w:color="auto" w:fill="F1F8E9"/>
          </w:tcPr>
          <w:p w14:paraId="008B03DA" w14:textId="77777777" w:rsidR="00BA2815" w:rsidRDefault="00000000">
            <w:r>
              <w:rPr>
                <w:sz w:val="20"/>
              </w:rPr>
              <w:t>Binary unique, cross-platform, rapide</w:t>
            </w:r>
          </w:p>
        </w:tc>
      </w:tr>
      <w:tr w:rsidR="00BA2815" w14:paraId="0FB1BEB2" w14:textId="77777777">
        <w:tc>
          <w:tcPr>
            <w:tcW w:w="2351" w:type="dxa"/>
          </w:tcPr>
          <w:p w14:paraId="7FF82FEA" w14:textId="77777777" w:rsidR="00BA2815" w:rsidRDefault="00000000">
            <w:r>
              <w:rPr>
                <w:sz w:val="20"/>
              </w:rPr>
              <w:t>API REST</w:t>
            </w:r>
          </w:p>
        </w:tc>
        <w:tc>
          <w:tcPr>
            <w:tcW w:w="2351" w:type="dxa"/>
          </w:tcPr>
          <w:p w14:paraId="6F532BB3" w14:textId="77777777" w:rsidR="00BA2815" w:rsidRDefault="00000000">
            <w:r>
              <w:rPr>
                <w:sz w:val="20"/>
              </w:rPr>
              <w:t>Spring Web MVC</w:t>
            </w:r>
          </w:p>
        </w:tc>
        <w:tc>
          <w:tcPr>
            <w:tcW w:w="2351" w:type="dxa"/>
          </w:tcPr>
          <w:p w14:paraId="64C0706E" w14:textId="77777777" w:rsidR="00BA2815" w:rsidRDefault="00000000">
            <w:r>
              <w:rPr>
                <w:sz w:val="20"/>
              </w:rPr>
              <w:t>6.1+</w:t>
            </w:r>
          </w:p>
        </w:tc>
        <w:tc>
          <w:tcPr>
            <w:tcW w:w="2351" w:type="dxa"/>
          </w:tcPr>
          <w:p w14:paraId="45A61649" w14:textId="77777777" w:rsidR="00BA2815" w:rsidRDefault="00000000">
            <w:r>
              <w:rPr>
                <w:sz w:val="20"/>
              </w:rPr>
              <w:t>Standard, performant avec virtual threads</w:t>
            </w:r>
          </w:p>
        </w:tc>
      </w:tr>
      <w:tr w:rsidR="00BA2815" w14:paraId="03164B40" w14:textId="77777777">
        <w:tc>
          <w:tcPr>
            <w:tcW w:w="2351" w:type="dxa"/>
            <w:shd w:val="clear" w:color="auto" w:fill="F1F8E9"/>
          </w:tcPr>
          <w:p w14:paraId="30ED73C7" w14:textId="77777777" w:rsidR="00BA2815" w:rsidRDefault="00000000">
            <w:r>
              <w:rPr>
                <w:sz w:val="20"/>
              </w:rPr>
              <w:lastRenderedPageBreak/>
              <w:t>API Async</w:t>
            </w:r>
          </w:p>
        </w:tc>
        <w:tc>
          <w:tcPr>
            <w:tcW w:w="2351" w:type="dxa"/>
            <w:shd w:val="clear" w:color="auto" w:fill="F1F8E9"/>
          </w:tcPr>
          <w:p w14:paraId="207F6D37" w14:textId="77777777" w:rsidR="00BA2815" w:rsidRDefault="00000000">
            <w:r>
              <w:rPr>
                <w:sz w:val="20"/>
              </w:rPr>
              <w:t>Spring WebFlux</w:t>
            </w:r>
          </w:p>
        </w:tc>
        <w:tc>
          <w:tcPr>
            <w:tcW w:w="2351" w:type="dxa"/>
            <w:shd w:val="clear" w:color="auto" w:fill="F1F8E9"/>
          </w:tcPr>
          <w:p w14:paraId="538D9B3D" w14:textId="77777777" w:rsidR="00BA2815" w:rsidRDefault="00000000">
            <w:r>
              <w:rPr>
                <w:sz w:val="20"/>
              </w:rPr>
              <w:t>6.1+</w:t>
            </w:r>
          </w:p>
        </w:tc>
        <w:tc>
          <w:tcPr>
            <w:tcW w:w="2351" w:type="dxa"/>
            <w:shd w:val="clear" w:color="auto" w:fill="F1F8E9"/>
          </w:tcPr>
          <w:p w14:paraId="7A895F34" w14:textId="77777777" w:rsidR="00BA2815" w:rsidRDefault="00000000">
            <w:r>
              <w:rPr>
                <w:sz w:val="20"/>
              </w:rPr>
              <w:t>Streaming, SSE pour progress de génération</w:t>
            </w:r>
          </w:p>
        </w:tc>
      </w:tr>
      <w:tr w:rsidR="00BA2815" w14:paraId="3EC7554B" w14:textId="77777777">
        <w:tc>
          <w:tcPr>
            <w:tcW w:w="2351" w:type="dxa"/>
          </w:tcPr>
          <w:p w14:paraId="09518562" w14:textId="77777777" w:rsidR="00BA2815" w:rsidRDefault="00000000">
            <w:r>
              <w:rPr>
                <w:sz w:val="20"/>
              </w:rPr>
              <w:t>GraphQL</w:t>
            </w:r>
          </w:p>
        </w:tc>
        <w:tc>
          <w:tcPr>
            <w:tcW w:w="2351" w:type="dxa"/>
          </w:tcPr>
          <w:p w14:paraId="1776BDC0" w14:textId="77777777" w:rsidR="00BA2815" w:rsidRDefault="00000000">
            <w:r>
              <w:rPr>
                <w:sz w:val="20"/>
              </w:rPr>
              <w:t>Spring for GraphQL</w:t>
            </w:r>
          </w:p>
        </w:tc>
        <w:tc>
          <w:tcPr>
            <w:tcW w:w="2351" w:type="dxa"/>
          </w:tcPr>
          <w:p w14:paraId="415A1B40" w14:textId="77777777" w:rsidR="00BA2815" w:rsidRDefault="00000000">
            <w:r>
              <w:rPr>
                <w:sz w:val="20"/>
              </w:rPr>
              <w:t>1.2+</w:t>
            </w:r>
          </w:p>
        </w:tc>
        <w:tc>
          <w:tcPr>
            <w:tcW w:w="2351" w:type="dxa"/>
          </w:tcPr>
          <w:p w14:paraId="38D42CCC" w14:textId="77777777" w:rsidR="00BA2815" w:rsidRDefault="00000000">
            <w:r>
              <w:rPr>
                <w:sz w:val="20"/>
              </w:rPr>
              <w:t>Requêtes flexibles pour le frontend</w:t>
            </w:r>
          </w:p>
        </w:tc>
      </w:tr>
      <w:tr w:rsidR="00BA2815" w14:paraId="5D28786F" w14:textId="77777777">
        <w:tc>
          <w:tcPr>
            <w:tcW w:w="2351" w:type="dxa"/>
            <w:shd w:val="clear" w:color="auto" w:fill="F1F8E9"/>
          </w:tcPr>
          <w:p w14:paraId="001FE728" w14:textId="77777777" w:rsidR="00BA2815" w:rsidRDefault="00000000">
            <w:r>
              <w:rPr>
                <w:sz w:val="20"/>
              </w:rPr>
              <w:t>Sécurité</w:t>
            </w:r>
          </w:p>
        </w:tc>
        <w:tc>
          <w:tcPr>
            <w:tcW w:w="2351" w:type="dxa"/>
            <w:shd w:val="clear" w:color="auto" w:fill="F1F8E9"/>
          </w:tcPr>
          <w:p w14:paraId="62F392E4" w14:textId="77777777" w:rsidR="00BA2815" w:rsidRDefault="00000000">
            <w:r>
              <w:rPr>
                <w:sz w:val="20"/>
              </w:rPr>
              <w:t>Spring Security + Keycloak</w:t>
            </w:r>
          </w:p>
        </w:tc>
        <w:tc>
          <w:tcPr>
            <w:tcW w:w="2351" w:type="dxa"/>
            <w:shd w:val="clear" w:color="auto" w:fill="F1F8E9"/>
          </w:tcPr>
          <w:p w14:paraId="355718DC" w14:textId="77777777" w:rsidR="00BA2815" w:rsidRDefault="00000000">
            <w:r>
              <w:rPr>
                <w:sz w:val="20"/>
              </w:rPr>
              <w:t>6.2+ / 24+</w:t>
            </w:r>
          </w:p>
        </w:tc>
        <w:tc>
          <w:tcPr>
            <w:tcW w:w="2351" w:type="dxa"/>
            <w:shd w:val="clear" w:color="auto" w:fill="F1F8E9"/>
          </w:tcPr>
          <w:p w14:paraId="69618497" w14:textId="77777777" w:rsidR="00BA2815" w:rsidRDefault="00000000">
            <w:r>
              <w:rPr>
                <w:sz w:val="20"/>
              </w:rPr>
              <w:t>OAuth2/OIDC enterprise, MFA, federation</w:t>
            </w:r>
          </w:p>
        </w:tc>
      </w:tr>
      <w:tr w:rsidR="00BA2815" w14:paraId="6E458BAB" w14:textId="77777777">
        <w:tc>
          <w:tcPr>
            <w:tcW w:w="2351" w:type="dxa"/>
          </w:tcPr>
          <w:p w14:paraId="74A12385" w14:textId="77777777" w:rsidR="00BA2815" w:rsidRDefault="00000000">
            <w:r>
              <w:rPr>
                <w:sz w:val="20"/>
              </w:rPr>
              <w:t>Messaging</w:t>
            </w:r>
          </w:p>
        </w:tc>
        <w:tc>
          <w:tcPr>
            <w:tcW w:w="2351" w:type="dxa"/>
          </w:tcPr>
          <w:p w14:paraId="64DCA66A" w14:textId="77777777" w:rsidR="00BA2815" w:rsidRDefault="00000000">
            <w:r>
              <w:rPr>
                <w:sz w:val="20"/>
              </w:rPr>
              <w:t>Apache Kafka</w:t>
            </w:r>
          </w:p>
        </w:tc>
        <w:tc>
          <w:tcPr>
            <w:tcW w:w="2351" w:type="dxa"/>
          </w:tcPr>
          <w:p w14:paraId="7FE92F82" w14:textId="77777777" w:rsidR="00BA2815" w:rsidRDefault="00000000">
            <w:r>
              <w:rPr>
                <w:sz w:val="20"/>
              </w:rPr>
              <w:t>3.7+</w:t>
            </w:r>
          </w:p>
        </w:tc>
        <w:tc>
          <w:tcPr>
            <w:tcW w:w="2351" w:type="dxa"/>
          </w:tcPr>
          <w:p w14:paraId="2FD089DC" w14:textId="77777777" w:rsidR="00BA2815" w:rsidRDefault="00000000">
            <w:r>
              <w:rPr>
                <w:sz w:val="20"/>
              </w:rPr>
              <w:t>Event-driven, ordering, replay, scalabilité</w:t>
            </w:r>
          </w:p>
        </w:tc>
      </w:tr>
      <w:tr w:rsidR="00BA2815" w14:paraId="23CA17AD" w14:textId="77777777">
        <w:tc>
          <w:tcPr>
            <w:tcW w:w="2351" w:type="dxa"/>
            <w:shd w:val="clear" w:color="auto" w:fill="F1F8E9"/>
          </w:tcPr>
          <w:p w14:paraId="7D0C1BA6" w14:textId="77777777" w:rsidR="00BA2815" w:rsidRDefault="00000000">
            <w:r>
              <w:rPr>
                <w:sz w:val="20"/>
              </w:rPr>
              <w:t>BDD Relationnelle</w:t>
            </w:r>
          </w:p>
        </w:tc>
        <w:tc>
          <w:tcPr>
            <w:tcW w:w="2351" w:type="dxa"/>
            <w:shd w:val="clear" w:color="auto" w:fill="F1F8E9"/>
          </w:tcPr>
          <w:p w14:paraId="548DAB4F" w14:textId="77777777" w:rsidR="00BA2815" w:rsidRDefault="00000000">
            <w:r>
              <w:rPr>
                <w:sz w:val="20"/>
              </w:rPr>
              <w:t>PostgreSQL</w:t>
            </w:r>
          </w:p>
        </w:tc>
        <w:tc>
          <w:tcPr>
            <w:tcW w:w="2351" w:type="dxa"/>
            <w:shd w:val="clear" w:color="auto" w:fill="F1F8E9"/>
          </w:tcPr>
          <w:p w14:paraId="59F1E737" w14:textId="77777777" w:rsidR="00BA2815" w:rsidRDefault="00000000">
            <w:r>
              <w:rPr>
                <w:sz w:val="20"/>
              </w:rPr>
              <w:t>16+</w:t>
            </w:r>
          </w:p>
        </w:tc>
        <w:tc>
          <w:tcPr>
            <w:tcW w:w="2351" w:type="dxa"/>
            <w:shd w:val="clear" w:color="auto" w:fill="F1F8E9"/>
          </w:tcPr>
          <w:p w14:paraId="304009F0" w14:textId="77777777" w:rsidR="00BA2815" w:rsidRDefault="00000000">
            <w:r>
              <w:rPr>
                <w:sz w:val="20"/>
              </w:rPr>
              <w:t>JSONB, performances, extensions, fiabilité</w:t>
            </w:r>
          </w:p>
        </w:tc>
      </w:tr>
      <w:tr w:rsidR="00BA2815" w14:paraId="602B3D6D" w14:textId="77777777">
        <w:tc>
          <w:tcPr>
            <w:tcW w:w="2351" w:type="dxa"/>
          </w:tcPr>
          <w:p w14:paraId="1AFB195F" w14:textId="77777777" w:rsidR="00BA2815" w:rsidRDefault="00000000">
            <w:r>
              <w:rPr>
                <w:sz w:val="20"/>
              </w:rPr>
              <w:t>BDD Documents</w:t>
            </w:r>
          </w:p>
        </w:tc>
        <w:tc>
          <w:tcPr>
            <w:tcW w:w="2351" w:type="dxa"/>
          </w:tcPr>
          <w:p w14:paraId="2E091CF7" w14:textId="77777777" w:rsidR="00BA2815" w:rsidRDefault="00000000">
            <w:r>
              <w:rPr>
                <w:sz w:val="20"/>
              </w:rPr>
              <w:t>MongoDB</w:t>
            </w:r>
          </w:p>
        </w:tc>
        <w:tc>
          <w:tcPr>
            <w:tcW w:w="2351" w:type="dxa"/>
          </w:tcPr>
          <w:p w14:paraId="2EA90633" w14:textId="77777777" w:rsidR="00BA2815" w:rsidRDefault="00000000">
            <w:r>
              <w:rPr>
                <w:sz w:val="20"/>
              </w:rPr>
              <w:t>7+</w:t>
            </w:r>
          </w:p>
        </w:tc>
        <w:tc>
          <w:tcPr>
            <w:tcW w:w="2351" w:type="dxa"/>
          </w:tcPr>
          <w:p w14:paraId="255F9D88" w14:textId="77777777" w:rsidR="00BA2815" w:rsidRDefault="00000000">
            <w:r>
              <w:rPr>
                <w:sz w:val="20"/>
              </w:rPr>
              <w:t>Schéma flexible pour templates/blueprints</w:t>
            </w:r>
          </w:p>
        </w:tc>
      </w:tr>
      <w:tr w:rsidR="00BA2815" w14:paraId="2D8D72A0" w14:textId="77777777">
        <w:tc>
          <w:tcPr>
            <w:tcW w:w="2351" w:type="dxa"/>
            <w:shd w:val="clear" w:color="auto" w:fill="F1F8E9"/>
          </w:tcPr>
          <w:p w14:paraId="75E06253" w14:textId="77777777" w:rsidR="00BA2815" w:rsidRDefault="00000000">
            <w:r>
              <w:rPr>
                <w:sz w:val="20"/>
              </w:rPr>
              <w:t>Cache/Sessions</w:t>
            </w:r>
          </w:p>
        </w:tc>
        <w:tc>
          <w:tcPr>
            <w:tcW w:w="2351" w:type="dxa"/>
            <w:shd w:val="clear" w:color="auto" w:fill="F1F8E9"/>
          </w:tcPr>
          <w:p w14:paraId="3C29014A" w14:textId="77777777" w:rsidR="00BA2815" w:rsidRDefault="00000000">
            <w:r>
              <w:rPr>
                <w:sz w:val="20"/>
              </w:rPr>
              <w:t>Redis</w:t>
            </w:r>
          </w:p>
        </w:tc>
        <w:tc>
          <w:tcPr>
            <w:tcW w:w="2351" w:type="dxa"/>
            <w:shd w:val="clear" w:color="auto" w:fill="F1F8E9"/>
          </w:tcPr>
          <w:p w14:paraId="0C234688" w14:textId="77777777" w:rsidR="00BA2815" w:rsidRDefault="00000000">
            <w:r>
              <w:rPr>
                <w:sz w:val="20"/>
              </w:rPr>
              <w:t>7+</w:t>
            </w:r>
          </w:p>
        </w:tc>
        <w:tc>
          <w:tcPr>
            <w:tcW w:w="2351" w:type="dxa"/>
            <w:shd w:val="clear" w:color="auto" w:fill="F1F8E9"/>
          </w:tcPr>
          <w:p w14:paraId="4055904B" w14:textId="77777777" w:rsidR="00BA2815" w:rsidRDefault="00000000">
            <w:r>
              <w:rPr>
                <w:sz w:val="20"/>
              </w:rPr>
              <w:t>Performance, Lua scripting, pub/sub</w:t>
            </w:r>
          </w:p>
        </w:tc>
      </w:tr>
      <w:tr w:rsidR="00BA2815" w14:paraId="1570CBF7" w14:textId="77777777">
        <w:tc>
          <w:tcPr>
            <w:tcW w:w="2351" w:type="dxa"/>
          </w:tcPr>
          <w:p w14:paraId="267334C0" w14:textId="77777777" w:rsidR="00BA2815" w:rsidRDefault="00000000">
            <w:r>
              <w:rPr>
                <w:sz w:val="20"/>
              </w:rPr>
              <w:t>Object Storage</w:t>
            </w:r>
          </w:p>
        </w:tc>
        <w:tc>
          <w:tcPr>
            <w:tcW w:w="2351" w:type="dxa"/>
          </w:tcPr>
          <w:p w14:paraId="2CBB6E50" w14:textId="77777777" w:rsidR="00BA2815" w:rsidRDefault="00000000">
            <w:r>
              <w:rPr>
                <w:sz w:val="20"/>
              </w:rPr>
              <w:t>MinIO</w:t>
            </w:r>
          </w:p>
        </w:tc>
        <w:tc>
          <w:tcPr>
            <w:tcW w:w="2351" w:type="dxa"/>
          </w:tcPr>
          <w:p w14:paraId="2D83AE42" w14:textId="77777777" w:rsidR="00BA2815" w:rsidRDefault="00000000">
            <w:r>
              <w:rPr>
                <w:sz w:val="20"/>
              </w:rPr>
              <w:t>Latest</w:t>
            </w:r>
          </w:p>
        </w:tc>
        <w:tc>
          <w:tcPr>
            <w:tcW w:w="2351" w:type="dxa"/>
          </w:tcPr>
          <w:p w14:paraId="2FC0E07C" w14:textId="77777777" w:rsidR="00BA2815" w:rsidRDefault="00000000">
            <w:r>
              <w:rPr>
                <w:sz w:val="20"/>
              </w:rPr>
              <w:t>S3-compatible, self-hosted, performant</w:t>
            </w:r>
          </w:p>
        </w:tc>
      </w:tr>
      <w:tr w:rsidR="00BA2815" w14:paraId="4872DFAD" w14:textId="77777777">
        <w:tc>
          <w:tcPr>
            <w:tcW w:w="2351" w:type="dxa"/>
            <w:shd w:val="clear" w:color="auto" w:fill="F1F8E9"/>
          </w:tcPr>
          <w:p w14:paraId="234D912F" w14:textId="77777777" w:rsidR="00BA2815" w:rsidRDefault="00000000">
            <w:r>
              <w:rPr>
                <w:sz w:val="20"/>
              </w:rPr>
              <w:t>Search</w:t>
            </w:r>
          </w:p>
        </w:tc>
        <w:tc>
          <w:tcPr>
            <w:tcW w:w="2351" w:type="dxa"/>
            <w:shd w:val="clear" w:color="auto" w:fill="F1F8E9"/>
          </w:tcPr>
          <w:p w14:paraId="71C7725E" w14:textId="77777777" w:rsidR="00BA2815" w:rsidRDefault="00000000">
            <w:r>
              <w:rPr>
                <w:sz w:val="20"/>
              </w:rPr>
              <w:t>Elasticsearch</w:t>
            </w:r>
          </w:p>
        </w:tc>
        <w:tc>
          <w:tcPr>
            <w:tcW w:w="2351" w:type="dxa"/>
            <w:shd w:val="clear" w:color="auto" w:fill="F1F8E9"/>
          </w:tcPr>
          <w:p w14:paraId="0B7B6621" w14:textId="77777777" w:rsidR="00BA2815" w:rsidRDefault="00000000">
            <w:r>
              <w:rPr>
                <w:sz w:val="20"/>
              </w:rPr>
              <w:t>8+</w:t>
            </w:r>
          </w:p>
        </w:tc>
        <w:tc>
          <w:tcPr>
            <w:tcW w:w="2351" w:type="dxa"/>
            <w:shd w:val="clear" w:color="auto" w:fill="F1F8E9"/>
          </w:tcPr>
          <w:p w14:paraId="1809BBB5" w14:textId="77777777" w:rsidR="00BA2815" w:rsidRDefault="00000000">
            <w:r>
              <w:rPr>
                <w:sz w:val="20"/>
              </w:rPr>
              <w:t>Recherche full-text templates et documentation</w:t>
            </w:r>
          </w:p>
        </w:tc>
      </w:tr>
      <w:tr w:rsidR="00BA2815" w14:paraId="36E0A3A4" w14:textId="77777777">
        <w:tc>
          <w:tcPr>
            <w:tcW w:w="2351" w:type="dxa"/>
          </w:tcPr>
          <w:p w14:paraId="79FBD047" w14:textId="77777777" w:rsidR="00BA2815" w:rsidRDefault="00000000">
            <w:r>
              <w:rPr>
                <w:sz w:val="20"/>
              </w:rPr>
              <w:t>Template Engine</w:t>
            </w:r>
          </w:p>
        </w:tc>
        <w:tc>
          <w:tcPr>
            <w:tcW w:w="2351" w:type="dxa"/>
          </w:tcPr>
          <w:p w14:paraId="4C722B3A" w14:textId="77777777" w:rsidR="00BA2815" w:rsidRDefault="00000000">
            <w:r>
              <w:rPr>
                <w:sz w:val="20"/>
              </w:rPr>
              <w:t>Mustache + Freemarker</w:t>
            </w:r>
          </w:p>
        </w:tc>
        <w:tc>
          <w:tcPr>
            <w:tcW w:w="2351" w:type="dxa"/>
          </w:tcPr>
          <w:p w14:paraId="52F13E97" w14:textId="77777777" w:rsidR="00BA2815" w:rsidRDefault="00000000">
            <w:r>
              <w:rPr>
                <w:sz w:val="20"/>
              </w:rPr>
              <w:t>Latest</w:t>
            </w:r>
          </w:p>
        </w:tc>
        <w:tc>
          <w:tcPr>
            <w:tcW w:w="2351" w:type="dxa"/>
          </w:tcPr>
          <w:p w14:paraId="0BFAFDA0" w14:textId="77777777" w:rsidR="00BA2815" w:rsidRDefault="00000000">
            <w:r>
              <w:rPr>
                <w:sz w:val="20"/>
              </w:rPr>
              <w:t>Logicless + puissant selon besoin</w:t>
            </w:r>
          </w:p>
        </w:tc>
      </w:tr>
      <w:tr w:rsidR="00BA2815" w14:paraId="460DF35F" w14:textId="77777777">
        <w:tc>
          <w:tcPr>
            <w:tcW w:w="2351" w:type="dxa"/>
            <w:shd w:val="clear" w:color="auto" w:fill="F1F8E9"/>
          </w:tcPr>
          <w:p w14:paraId="62F28D1D" w14:textId="77777777" w:rsidR="00BA2815" w:rsidRDefault="00000000">
            <w:r>
              <w:rPr>
                <w:sz w:val="20"/>
              </w:rPr>
              <w:t>Mapping</w:t>
            </w:r>
          </w:p>
        </w:tc>
        <w:tc>
          <w:tcPr>
            <w:tcW w:w="2351" w:type="dxa"/>
            <w:shd w:val="clear" w:color="auto" w:fill="F1F8E9"/>
          </w:tcPr>
          <w:p w14:paraId="0E1C76C4" w14:textId="77777777" w:rsidR="00BA2815" w:rsidRDefault="00000000">
            <w:r>
              <w:rPr>
                <w:sz w:val="20"/>
              </w:rPr>
              <w:t>MapStruct</w:t>
            </w:r>
          </w:p>
        </w:tc>
        <w:tc>
          <w:tcPr>
            <w:tcW w:w="2351" w:type="dxa"/>
            <w:shd w:val="clear" w:color="auto" w:fill="F1F8E9"/>
          </w:tcPr>
          <w:p w14:paraId="7504FFE3" w14:textId="77777777" w:rsidR="00BA2815" w:rsidRDefault="00000000">
            <w:r>
              <w:rPr>
                <w:sz w:val="20"/>
              </w:rPr>
              <w:t>1.5+</w:t>
            </w:r>
          </w:p>
        </w:tc>
        <w:tc>
          <w:tcPr>
            <w:tcW w:w="2351" w:type="dxa"/>
            <w:shd w:val="clear" w:color="auto" w:fill="F1F8E9"/>
          </w:tcPr>
          <w:p w14:paraId="5BD99AA1" w14:textId="77777777" w:rsidR="00BA2815" w:rsidRDefault="00000000">
            <w:r>
              <w:rPr>
                <w:sz w:val="20"/>
              </w:rPr>
              <w:t>Compile-time, type-safe, performant</w:t>
            </w:r>
          </w:p>
        </w:tc>
      </w:tr>
      <w:tr w:rsidR="00BA2815" w14:paraId="7C71FFF9" w14:textId="77777777">
        <w:tc>
          <w:tcPr>
            <w:tcW w:w="2351" w:type="dxa"/>
          </w:tcPr>
          <w:p w14:paraId="203E5808" w14:textId="77777777" w:rsidR="00BA2815" w:rsidRDefault="00000000">
            <w:r>
              <w:rPr>
                <w:sz w:val="20"/>
              </w:rPr>
              <w:t>Migration DB</w:t>
            </w:r>
          </w:p>
        </w:tc>
        <w:tc>
          <w:tcPr>
            <w:tcW w:w="2351" w:type="dxa"/>
          </w:tcPr>
          <w:p w14:paraId="12C4008D" w14:textId="77777777" w:rsidR="00BA2815" w:rsidRDefault="00000000">
            <w:r>
              <w:rPr>
                <w:sz w:val="20"/>
              </w:rPr>
              <w:t>Flyway</w:t>
            </w:r>
          </w:p>
        </w:tc>
        <w:tc>
          <w:tcPr>
            <w:tcW w:w="2351" w:type="dxa"/>
          </w:tcPr>
          <w:p w14:paraId="0455EC4E" w14:textId="77777777" w:rsidR="00BA2815" w:rsidRDefault="00000000">
            <w:r>
              <w:rPr>
                <w:sz w:val="20"/>
              </w:rPr>
              <w:t>10+</w:t>
            </w:r>
          </w:p>
        </w:tc>
        <w:tc>
          <w:tcPr>
            <w:tcW w:w="2351" w:type="dxa"/>
          </w:tcPr>
          <w:p w14:paraId="6F571FF5" w14:textId="77777777" w:rsidR="00BA2815" w:rsidRDefault="00000000">
            <w:r>
              <w:rPr>
                <w:sz w:val="20"/>
              </w:rPr>
              <w:t>Simple, fiable, bien intégré Spring</w:t>
            </w:r>
          </w:p>
        </w:tc>
      </w:tr>
      <w:tr w:rsidR="00BA2815" w14:paraId="15B3F413" w14:textId="77777777">
        <w:tc>
          <w:tcPr>
            <w:tcW w:w="2351" w:type="dxa"/>
            <w:shd w:val="clear" w:color="auto" w:fill="F1F8E9"/>
          </w:tcPr>
          <w:p w14:paraId="3C75EAF8" w14:textId="77777777" w:rsidR="00BA2815" w:rsidRDefault="00000000">
            <w:r>
              <w:rPr>
                <w:sz w:val="20"/>
              </w:rPr>
              <w:t>Conteneurisation</w:t>
            </w:r>
          </w:p>
        </w:tc>
        <w:tc>
          <w:tcPr>
            <w:tcW w:w="2351" w:type="dxa"/>
            <w:shd w:val="clear" w:color="auto" w:fill="F1F8E9"/>
          </w:tcPr>
          <w:p w14:paraId="12C3FB25" w14:textId="77777777" w:rsidR="00BA2815" w:rsidRDefault="00000000">
            <w:r>
              <w:rPr>
                <w:sz w:val="20"/>
              </w:rPr>
              <w:t>Docker + Buildpacks</w:t>
            </w:r>
          </w:p>
        </w:tc>
        <w:tc>
          <w:tcPr>
            <w:tcW w:w="2351" w:type="dxa"/>
            <w:shd w:val="clear" w:color="auto" w:fill="F1F8E9"/>
          </w:tcPr>
          <w:p w14:paraId="0386861F" w14:textId="77777777" w:rsidR="00BA2815" w:rsidRDefault="00000000">
            <w:r>
              <w:rPr>
                <w:sz w:val="20"/>
              </w:rPr>
              <w:t>Latest</w:t>
            </w:r>
          </w:p>
        </w:tc>
        <w:tc>
          <w:tcPr>
            <w:tcW w:w="2351" w:type="dxa"/>
            <w:shd w:val="clear" w:color="auto" w:fill="F1F8E9"/>
          </w:tcPr>
          <w:p w14:paraId="5AD41845" w14:textId="77777777" w:rsidR="00BA2815" w:rsidRDefault="00000000">
            <w:r>
              <w:rPr>
                <w:sz w:val="20"/>
              </w:rPr>
              <w:t>Images optimisées, reproducibles</w:t>
            </w:r>
          </w:p>
        </w:tc>
      </w:tr>
      <w:tr w:rsidR="00BA2815" w14:paraId="6D29E4D8" w14:textId="77777777">
        <w:tc>
          <w:tcPr>
            <w:tcW w:w="2351" w:type="dxa"/>
          </w:tcPr>
          <w:p w14:paraId="33A72AAF" w14:textId="77777777" w:rsidR="00BA2815" w:rsidRDefault="00000000">
            <w:r>
              <w:rPr>
                <w:sz w:val="20"/>
              </w:rPr>
              <w:t>Orchestration</w:t>
            </w:r>
          </w:p>
        </w:tc>
        <w:tc>
          <w:tcPr>
            <w:tcW w:w="2351" w:type="dxa"/>
          </w:tcPr>
          <w:p w14:paraId="2F1D54BE" w14:textId="77777777" w:rsidR="00BA2815" w:rsidRDefault="00000000">
            <w:r>
              <w:rPr>
                <w:sz w:val="20"/>
              </w:rPr>
              <w:t>Kubernetes</w:t>
            </w:r>
          </w:p>
        </w:tc>
        <w:tc>
          <w:tcPr>
            <w:tcW w:w="2351" w:type="dxa"/>
          </w:tcPr>
          <w:p w14:paraId="1348B659" w14:textId="77777777" w:rsidR="00BA2815" w:rsidRDefault="00000000">
            <w:r>
              <w:rPr>
                <w:sz w:val="20"/>
              </w:rPr>
              <w:t>1.28+</w:t>
            </w:r>
          </w:p>
        </w:tc>
        <w:tc>
          <w:tcPr>
            <w:tcW w:w="2351" w:type="dxa"/>
          </w:tcPr>
          <w:p w14:paraId="67882615" w14:textId="77777777" w:rsidR="00BA2815" w:rsidRDefault="00000000">
            <w:r>
              <w:rPr>
                <w:sz w:val="20"/>
              </w:rPr>
              <w:t>Auto-scaling, self-healing, ecosystem</w:t>
            </w:r>
          </w:p>
        </w:tc>
      </w:tr>
      <w:tr w:rsidR="00BA2815" w14:paraId="7106C212" w14:textId="77777777">
        <w:tc>
          <w:tcPr>
            <w:tcW w:w="2351" w:type="dxa"/>
            <w:shd w:val="clear" w:color="auto" w:fill="F1F8E9"/>
          </w:tcPr>
          <w:p w14:paraId="7B3D1DEA" w14:textId="77777777" w:rsidR="00BA2815" w:rsidRDefault="00000000">
            <w:r>
              <w:rPr>
                <w:sz w:val="20"/>
              </w:rPr>
              <w:t>Package Manager</w:t>
            </w:r>
          </w:p>
        </w:tc>
        <w:tc>
          <w:tcPr>
            <w:tcW w:w="2351" w:type="dxa"/>
            <w:shd w:val="clear" w:color="auto" w:fill="F1F8E9"/>
          </w:tcPr>
          <w:p w14:paraId="72B18620" w14:textId="77777777" w:rsidR="00BA2815" w:rsidRDefault="00000000">
            <w:r>
              <w:rPr>
                <w:sz w:val="20"/>
              </w:rPr>
              <w:t>Helm</w:t>
            </w:r>
          </w:p>
        </w:tc>
        <w:tc>
          <w:tcPr>
            <w:tcW w:w="2351" w:type="dxa"/>
            <w:shd w:val="clear" w:color="auto" w:fill="F1F8E9"/>
          </w:tcPr>
          <w:p w14:paraId="1F737E07" w14:textId="77777777" w:rsidR="00BA2815" w:rsidRDefault="00000000">
            <w:r>
              <w:rPr>
                <w:sz w:val="20"/>
              </w:rPr>
              <w:t>3+</w:t>
            </w:r>
          </w:p>
        </w:tc>
        <w:tc>
          <w:tcPr>
            <w:tcW w:w="2351" w:type="dxa"/>
            <w:shd w:val="clear" w:color="auto" w:fill="F1F8E9"/>
          </w:tcPr>
          <w:p w14:paraId="2CB68486" w14:textId="77777777" w:rsidR="00BA2815" w:rsidRDefault="00000000">
            <w:r>
              <w:rPr>
                <w:sz w:val="20"/>
              </w:rPr>
              <w:t>Paramétrage par environnement</w:t>
            </w:r>
          </w:p>
        </w:tc>
      </w:tr>
      <w:tr w:rsidR="00BA2815" w14:paraId="58D07BD9" w14:textId="77777777">
        <w:tc>
          <w:tcPr>
            <w:tcW w:w="2351" w:type="dxa"/>
          </w:tcPr>
          <w:p w14:paraId="2B5031FD" w14:textId="77777777" w:rsidR="00BA2815" w:rsidRDefault="00000000">
            <w:r>
              <w:rPr>
                <w:sz w:val="20"/>
              </w:rPr>
              <w:t>CI/CD</w:t>
            </w:r>
          </w:p>
        </w:tc>
        <w:tc>
          <w:tcPr>
            <w:tcW w:w="2351" w:type="dxa"/>
          </w:tcPr>
          <w:p w14:paraId="3E9A7DB8" w14:textId="77777777" w:rsidR="00BA2815" w:rsidRDefault="00000000">
            <w:r>
              <w:rPr>
                <w:sz w:val="20"/>
              </w:rPr>
              <w:t>GitLab CI</w:t>
            </w:r>
          </w:p>
        </w:tc>
        <w:tc>
          <w:tcPr>
            <w:tcW w:w="2351" w:type="dxa"/>
          </w:tcPr>
          <w:p w14:paraId="47D5C845" w14:textId="77777777" w:rsidR="00BA2815" w:rsidRDefault="00000000">
            <w:r>
              <w:rPr>
                <w:sz w:val="20"/>
              </w:rPr>
              <w:t>Latest</w:t>
            </w:r>
          </w:p>
        </w:tc>
        <w:tc>
          <w:tcPr>
            <w:tcW w:w="2351" w:type="dxa"/>
          </w:tcPr>
          <w:p w14:paraId="6F70E365" w14:textId="77777777" w:rsidR="00BA2815" w:rsidRDefault="00000000">
            <w:r>
              <w:rPr>
                <w:sz w:val="20"/>
              </w:rPr>
              <w:t>Pipeline as code, auto DevOps</w:t>
            </w:r>
          </w:p>
        </w:tc>
      </w:tr>
      <w:tr w:rsidR="00BA2815" w14:paraId="2B377B44" w14:textId="77777777">
        <w:tc>
          <w:tcPr>
            <w:tcW w:w="2351" w:type="dxa"/>
            <w:shd w:val="clear" w:color="auto" w:fill="F1F8E9"/>
          </w:tcPr>
          <w:p w14:paraId="512C0BDF" w14:textId="77777777" w:rsidR="00BA2815" w:rsidRDefault="00000000">
            <w:r>
              <w:rPr>
                <w:sz w:val="20"/>
              </w:rPr>
              <w:t>IaC</w:t>
            </w:r>
          </w:p>
        </w:tc>
        <w:tc>
          <w:tcPr>
            <w:tcW w:w="2351" w:type="dxa"/>
            <w:shd w:val="clear" w:color="auto" w:fill="F1F8E9"/>
          </w:tcPr>
          <w:p w14:paraId="21D05443" w14:textId="77777777" w:rsidR="00BA2815" w:rsidRDefault="00000000">
            <w:r>
              <w:rPr>
                <w:sz w:val="20"/>
              </w:rPr>
              <w:t>Terraform</w:t>
            </w:r>
          </w:p>
        </w:tc>
        <w:tc>
          <w:tcPr>
            <w:tcW w:w="2351" w:type="dxa"/>
            <w:shd w:val="clear" w:color="auto" w:fill="F1F8E9"/>
          </w:tcPr>
          <w:p w14:paraId="503D578B" w14:textId="77777777" w:rsidR="00BA2815" w:rsidRDefault="00000000">
            <w:r>
              <w:rPr>
                <w:sz w:val="20"/>
              </w:rPr>
              <w:t>1.7+</w:t>
            </w:r>
          </w:p>
        </w:tc>
        <w:tc>
          <w:tcPr>
            <w:tcW w:w="2351" w:type="dxa"/>
            <w:shd w:val="clear" w:color="auto" w:fill="F1F8E9"/>
          </w:tcPr>
          <w:p w14:paraId="5C545B17" w14:textId="77777777" w:rsidR="00BA2815" w:rsidRDefault="00000000">
            <w:r>
              <w:rPr>
                <w:sz w:val="20"/>
              </w:rPr>
              <w:t>Infrastructure déclarative, multi-cloud</w:t>
            </w:r>
          </w:p>
        </w:tc>
      </w:tr>
      <w:tr w:rsidR="00BA2815" w14:paraId="3F87F653" w14:textId="77777777">
        <w:tc>
          <w:tcPr>
            <w:tcW w:w="2351" w:type="dxa"/>
          </w:tcPr>
          <w:p w14:paraId="0A80A77D" w14:textId="77777777" w:rsidR="00BA2815" w:rsidRDefault="00000000">
            <w:r>
              <w:rPr>
                <w:sz w:val="20"/>
              </w:rPr>
              <w:t>Observabilité</w:t>
            </w:r>
          </w:p>
        </w:tc>
        <w:tc>
          <w:tcPr>
            <w:tcW w:w="2351" w:type="dxa"/>
          </w:tcPr>
          <w:p w14:paraId="04A61A57" w14:textId="77777777" w:rsidR="00BA2815" w:rsidRDefault="00000000">
            <w:r>
              <w:rPr>
                <w:sz w:val="20"/>
              </w:rPr>
              <w:t>Grafana Stack</w:t>
            </w:r>
          </w:p>
        </w:tc>
        <w:tc>
          <w:tcPr>
            <w:tcW w:w="2351" w:type="dxa"/>
          </w:tcPr>
          <w:p w14:paraId="734D2A5C" w14:textId="77777777" w:rsidR="00BA2815" w:rsidRDefault="00000000">
            <w:r>
              <w:rPr>
                <w:sz w:val="20"/>
              </w:rPr>
              <w:t>Latest</w:t>
            </w:r>
          </w:p>
        </w:tc>
        <w:tc>
          <w:tcPr>
            <w:tcW w:w="2351" w:type="dxa"/>
          </w:tcPr>
          <w:p w14:paraId="725EF272" w14:textId="77777777" w:rsidR="00BA2815" w:rsidRDefault="00000000">
            <w:r>
              <w:rPr>
                <w:sz w:val="20"/>
              </w:rPr>
              <w:t>Loki + Tempo + Mimir, open-source</w:t>
            </w:r>
          </w:p>
        </w:tc>
      </w:tr>
      <w:tr w:rsidR="00BA2815" w14:paraId="5E782840" w14:textId="77777777">
        <w:tc>
          <w:tcPr>
            <w:tcW w:w="2351" w:type="dxa"/>
            <w:shd w:val="clear" w:color="auto" w:fill="F1F8E9"/>
          </w:tcPr>
          <w:p w14:paraId="5E01B22E" w14:textId="77777777" w:rsidR="00BA2815" w:rsidRDefault="00000000">
            <w:r>
              <w:rPr>
                <w:sz w:val="20"/>
              </w:rPr>
              <w:t>Feature Flags</w:t>
            </w:r>
          </w:p>
        </w:tc>
        <w:tc>
          <w:tcPr>
            <w:tcW w:w="2351" w:type="dxa"/>
            <w:shd w:val="clear" w:color="auto" w:fill="F1F8E9"/>
          </w:tcPr>
          <w:p w14:paraId="021D7B5C" w14:textId="77777777" w:rsidR="00BA2815" w:rsidRDefault="00000000">
            <w:r>
              <w:rPr>
                <w:sz w:val="20"/>
              </w:rPr>
              <w:t>Unleash</w:t>
            </w:r>
          </w:p>
        </w:tc>
        <w:tc>
          <w:tcPr>
            <w:tcW w:w="2351" w:type="dxa"/>
            <w:shd w:val="clear" w:color="auto" w:fill="F1F8E9"/>
          </w:tcPr>
          <w:p w14:paraId="40123A6F" w14:textId="77777777" w:rsidR="00BA2815" w:rsidRDefault="00000000">
            <w:r>
              <w:rPr>
                <w:sz w:val="20"/>
              </w:rPr>
              <w:t>5+</w:t>
            </w:r>
          </w:p>
        </w:tc>
        <w:tc>
          <w:tcPr>
            <w:tcW w:w="2351" w:type="dxa"/>
            <w:shd w:val="clear" w:color="auto" w:fill="F1F8E9"/>
          </w:tcPr>
          <w:p w14:paraId="16588F24" w14:textId="77777777" w:rsidR="00BA2815" w:rsidRDefault="00000000">
            <w:r>
              <w:rPr>
                <w:sz w:val="20"/>
              </w:rPr>
              <w:t>Open-source, self-hosted, SDK Java</w:t>
            </w:r>
          </w:p>
        </w:tc>
      </w:tr>
    </w:tbl>
    <w:p w14:paraId="42AD06BA" w14:textId="77777777" w:rsidR="00BA2815" w:rsidRDefault="00000000">
      <w:pPr>
        <w:pStyle w:val="Heading2"/>
      </w:pPr>
      <w:r>
        <w:t>7.4 Patterns architecturaux utilisés</w:t>
      </w:r>
    </w:p>
    <w:p w14:paraId="02E7E17E" w14:textId="77777777" w:rsidR="00BA2815" w:rsidRDefault="00000000">
      <w:r>
        <w:rPr>
          <w:b/>
        </w:rPr>
        <w:t xml:space="preserve">Hexagonal Architecture : </w:t>
      </w:r>
      <w:r>
        <w:t>Isolation du domaine, testabilité, indépendance frameworks</w:t>
      </w:r>
    </w:p>
    <w:p w14:paraId="14C26309" w14:textId="77777777" w:rsidR="00BA2815" w:rsidRDefault="00000000">
      <w:r>
        <w:rPr>
          <w:b/>
        </w:rPr>
        <w:t xml:space="preserve">CQRS : </w:t>
      </w:r>
      <w:r>
        <w:t>Séparation read/write pour optimisation et scalabilité</w:t>
      </w:r>
    </w:p>
    <w:p w14:paraId="005E15F6" w14:textId="77777777" w:rsidR="00BA2815" w:rsidRDefault="00000000">
      <w:r>
        <w:rPr>
          <w:b/>
        </w:rPr>
        <w:t xml:space="preserve">Event-Driven : </w:t>
      </w:r>
      <w:r>
        <w:t>Découplage services, résilience, audit trail</w:t>
      </w:r>
    </w:p>
    <w:p w14:paraId="347D1FA3" w14:textId="77777777" w:rsidR="00BA2815" w:rsidRDefault="00000000">
      <w:r>
        <w:rPr>
          <w:b/>
        </w:rPr>
        <w:lastRenderedPageBreak/>
        <w:t xml:space="preserve">Saga Pattern : </w:t>
      </w:r>
      <w:r>
        <w:t>Transactions distribuées pour la génération multi-étapes</w:t>
      </w:r>
    </w:p>
    <w:p w14:paraId="3F337C92" w14:textId="77777777" w:rsidR="00BA2815" w:rsidRDefault="00000000">
      <w:r>
        <w:rPr>
          <w:b/>
        </w:rPr>
        <w:t xml:space="preserve">Outbox Pattern : </w:t>
      </w:r>
      <w:r>
        <w:t>Fiabilité de publication d'événements (exactly-once)</w:t>
      </w:r>
    </w:p>
    <w:p w14:paraId="353EB26C" w14:textId="77777777" w:rsidR="00BA2815" w:rsidRDefault="00000000">
      <w:r>
        <w:rPr>
          <w:b/>
        </w:rPr>
        <w:t xml:space="preserve">Circuit Breaker : </w:t>
      </w:r>
      <w:r>
        <w:t>Résilience face aux défaillances de services dépendants</w:t>
      </w:r>
    </w:p>
    <w:p w14:paraId="414FBAB7" w14:textId="77777777" w:rsidR="00BA2815" w:rsidRDefault="00000000">
      <w:r>
        <w:rPr>
          <w:b/>
        </w:rPr>
        <w:t xml:space="preserve">Strangler Fig : </w:t>
      </w:r>
      <w:r>
        <w:t>Migration progressive future vers de nouvelles versions</w:t>
      </w:r>
    </w:p>
    <w:p w14:paraId="2ABAE462" w14:textId="77777777" w:rsidR="00BA2815" w:rsidRDefault="00000000">
      <w:r>
        <w:rPr>
          <w:b/>
        </w:rPr>
        <w:t xml:space="preserve">Backend for Frontend : </w:t>
      </w:r>
      <w:r>
        <w:t>API optimisée pour chaque type de client</w:t>
      </w:r>
    </w:p>
    <w:p w14:paraId="5ED85EA3" w14:textId="77777777" w:rsidR="00BA2815" w:rsidRDefault="00000000">
      <w:r>
        <w:br w:type="page"/>
      </w:r>
    </w:p>
    <w:p w14:paraId="2DB387A8" w14:textId="77777777" w:rsidR="00BA2815" w:rsidRDefault="00000000">
      <w:pPr>
        <w:pStyle w:val="Heading1"/>
      </w:pPr>
      <w:r>
        <w:lastRenderedPageBreak/>
        <w:t>8. Exigences fonctionnelles détaillées</w:t>
      </w:r>
    </w:p>
    <w:p w14:paraId="5B67F5D9" w14:textId="77777777" w:rsidR="00BA2815" w:rsidRDefault="00000000">
      <w:pPr>
        <w:pStyle w:val="Heading2"/>
      </w:pPr>
      <w:r>
        <w:t>8.1 Wizard de création - Flux détaillé</w:t>
      </w:r>
    </w:p>
    <w:p w14:paraId="3E4F5A0D" w14:textId="77777777" w:rsidR="00BA2815" w:rsidRDefault="00000000">
      <w:pPr>
        <w:pStyle w:val="Heading3"/>
      </w:pPr>
      <w:r>
        <w:t>Étape 1 : Identité du projet</w:t>
      </w:r>
    </w:p>
    <w:tbl>
      <w:tblPr>
        <w:tblStyle w:val="TableGrid"/>
        <w:tblW w:w="0" w:type="auto"/>
        <w:tblLook w:val="04A0" w:firstRow="1" w:lastRow="0" w:firstColumn="1" w:lastColumn="0" w:noHBand="0" w:noVBand="1"/>
      </w:tblPr>
      <w:tblGrid>
        <w:gridCol w:w="2351"/>
        <w:gridCol w:w="2351"/>
        <w:gridCol w:w="2351"/>
        <w:gridCol w:w="2351"/>
      </w:tblGrid>
      <w:tr w:rsidR="00BA2815" w14:paraId="540C3D41" w14:textId="77777777">
        <w:tc>
          <w:tcPr>
            <w:tcW w:w="2351" w:type="dxa"/>
            <w:shd w:val="clear" w:color="auto" w:fill="1B5E20"/>
          </w:tcPr>
          <w:p w14:paraId="053E84DC" w14:textId="77777777" w:rsidR="00BA2815" w:rsidRDefault="00000000">
            <w:r>
              <w:rPr>
                <w:b/>
                <w:color w:val="FFFFFF"/>
                <w:sz w:val="20"/>
              </w:rPr>
              <w:t>Champ</w:t>
            </w:r>
          </w:p>
        </w:tc>
        <w:tc>
          <w:tcPr>
            <w:tcW w:w="2351" w:type="dxa"/>
            <w:shd w:val="clear" w:color="auto" w:fill="1B5E20"/>
          </w:tcPr>
          <w:p w14:paraId="4A7BA11F" w14:textId="77777777" w:rsidR="00BA2815" w:rsidRDefault="00000000">
            <w:r>
              <w:rPr>
                <w:b/>
                <w:color w:val="FFFFFF"/>
                <w:sz w:val="20"/>
              </w:rPr>
              <w:t>Type</w:t>
            </w:r>
          </w:p>
        </w:tc>
        <w:tc>
          <w:tcPr>
            <w:tcW w:w="2351" w:type="dxa"/>
            <w:shd w:val="clear" w:color="auto" w:fill="1B5E20"/>
          </w:tcPr>
          <w:p w14:paraId="03E0FAC2" w14:textId="77777777" w:rsidR="00BA2815" w:rsidRDefault="00000000">
            <w:r>
              <w:rPr>
                <w:b/>
                <w:color w:val="FFFFFF"/>
                <w:sz w:val="20"/>
              </w:rPr>
              <w:t>Valeurs/Exemple</w:t>
            </w:r>
          </w:p>
        </w:tc>
        <w:tc>
          <w:tcPr>
            <w:tcW w:w="2351" w:type="dxa"/>
            <w:shd w:val="clear" w:color="auto" w:fill="1B5E20"/>
          </w:tcPr>
          <w:p w14:paraId="69008571" w14:textId="77777777" w:rsidR="00BA2815" w:rsidRDefault="00000000">
            <w:r>
              <w:rPr>
                <w:b/>
                <w:color w:val="FFFFFF"/>
                <w:sz w:val="20"/>
              </w:rPr>
              <w:t>Contraintes</w:t>
            </w:r>
          </w:p>
        </w:tc>
      </w:tr>
      <w:tr w:rsidR="00BA2815" w14:paraId="775D22CF" w14:textId="77777777">
        <w:tc>
          <w:tcPr>
            <w:tcW w:w="2351" w:type="dxa"/>
          </w:tcPr>
          <w:p w14:paraId="7496D475" w14:textId="77777777" w:rsidR="00BA2815" w:rsidRDefault="00000000">
            <w:r>
              <w:rPr>
                <w:sz w:val="20"/>
              </w:rPr>
              <w:t>Group ID</w:t>
            </w:r>
          </w:p>
        </w:tc>
        <w:tc>
          <w:tcPr>
            <w:tcW w:w="2351" w:type="dxa"/>
          </w:tcPr>
          <w:p w14:paraId="59617148" w14:textId="77777777" w:rsidR="00BA2815" w:rsidRDefault="00000000">
            <w:r>
              <w:rPr>
                <w:sz w:val="20"/>
              </w:rPr>
              <w:t>String</w:t>
            </w:r>
          </w:p>
        </w:tc>
        <w:tc>
          <w:tcPr>
            <w:tcW w:w="2351" w:type="dxa"/>
          </w:tcPr>
          <w:p w14:paraId="0A43BCD6" w14:textId="77777777" w:rsidR="00BA2815" w:rsidRDefault="00000000">
            <w:r>
              <w:rPr>
                <w:sz w:val="20"/>
              </w:rPr>
              <w:t>com.company</w:t>
            </w:r>
          </w:p>
        </w:tc>
        <w:tc>
          <w:tcPr>
            <w:tcW w:w="2351" w:type="dxa"/>
          </w:tcPr>
          <w:p w14:paraId="63B023E0" w14:textId="77777777" w:rsidR="00BA2815" w:rsidRDefault="00000000">
            <w:r>
              <w:rPr>
                <w:sz w:val="20"/>
              </w:rPr>
              <w:t>Obligatoire, format Maven valide</w:t>
            </w:r>
          </w:p>
        </w:tc>
      </w:tr>
      <w:tr w:rsidR="00BA2815" w14:paraId="45E1BD94" w14:textId="77777777">
        <w:tc>
          <w:tcPr>
            <w:tcW w:w="2351" w:type="dxa"/>
            <w:shd w:val="clear" w:color="auto" w:fill="F1F8E9"/>
          </w:tcPr>
          <w:p w14:paraId="4B0D689E" w14:textId="77777777" w:rsidR="00BA2815" w:rsidRDefault="00000000">
            <w:r>
              <w:rPr>
                <w:sz w:val="20"/>
              </w:rPr>
              <w:t>Artifact ID</w:t>
            </w:r>
          </w:p>
        </w:tc>
        <w:tc>
          <w:tcPr>
            <w:tcW w:w="2351" w:type="dxa"/>
            <w:shd w:val="clear" w:color="auto" w:fill="F1F8E9"/>
          </w:tcPr>
          <w:p w14:paraId="5C735455" w14:textId="77777777" w:rsidR="00BA2815" w:rsidRDefault="00000000">
            <w:r>
              <w:rPr>
                <w:sz w:val="20"/>
              </w:rPr>
              <w:t>String</w:t>
            </w:r>
          </w:p>
        </w:tc>
        <w:tc>
          <w:tcPr>
            <w:tcW w:w="2351" w:type="dxa"/>
            <w:shd w:val="clear" w:color="auto" w:fill="F1F8E9"/>
          </w:tcPr>
          <w:p w14:paraId="4F77200A" w14:textId="77777777" w:rsidR="00BA2815" w:rsidRDefault="00000000">
            <w:r>
              <w:rPr>
                <w:sz w:val="20"/>
              </w:rPr>
              <w:t>my-service</w:t>
            </w:r>
          </w:p>
        </w:tc>
        <w:tc>
          <w:tcPr>
            <w:tcW w:w="2351" w:type="dxa"/>
            <w:shd w:val="clear" w:color="auto" w:fill="F1F8E9"/>
          </w:tcPr>
          <w:p w14:paraId="2814ED56" w14:textId="77777777" w:rsidR="00BA2815" w:rsidRDefault="00000000">
            <w:r>
              <w:rPr>
                <w:sz w:val="20"/>
              </w:rPr>
              <w:t>Obligatoire, kebab-case</w:t>
            </w:r>
          </w:p>
        </w:tc>
      </w:tr>
      <w:tr w:rsidR="00BA2815" w14:paraId="47750336" w14:textId="77777777">
        <w:tc>
          <w:tcPr>
            <w:tcW w:w="2351" w:type="dxa"/>
          </w:tcPr>
          <w:p w14:paraId="0032BF98" w14:textId="77777777" w:rsidR="00BA2815" w:rsidRDefault="00000000">
            <w:r>
              <w:rPr>
                <w:sz w:val="20"/>
              </w:rPr>
              <w:t>Nom du projet</w:t>
            </w:r>
          </w:p>
        </w:tc>
        <w:tc>
          <w:tcPr>
            <w:tcW w:w="2351" w:type="dxa"/>
          </w:tcPr>
          <w:p w14:paraId="35ECE21E" w14:textId="77777777" w:rsidR="00BA2815" w:rsidRDefault="00000000">
            <w:r>
              <w:rPr>
                <w:sz w:val="20"/>
              </w:rPr>
              <w:t>String</w:t>
            </w:r>
          </w:p>
        </w:tc>
        <w:tc>
          <w:tcPr>
            <w:tcW w:w="2351" w:type="dxa"/>
          </w:tcPr>
          <w:p w14:paraId="5BAB5FB5" w14:textId="77777777" w:rsidR="00BA2815" w:rsidRDefault="00000000">
            <w:r>
              <w:rPr>
                <w:sz w:val="20"/>
              </w:rPr>
              <w:t>My Service</w:t>
            </w:r>
          </w:p>
        </w:tc>
        <w:tc>
          <w:tcPr>
            <w:tcW w:w="2351" w:type="dxa"/>
          </w:tcPr>
          <w:p w14:paraId="58837D91" w14:textId="77777777" w:rsidR="00BA2815" w:rsidRDefault="00000000">
            <w:r>
              <w:rPr>
                <w:sz w:val="20"/>
              </w:rPr>
              <w:t>Obligatoire</w:t>
            </w:r>
          </w:p>
        </w:tc>
      </w:tr>
      <w:tr w:rsidR="00BA2815" w14:paraId="2F31DEFD" w14:textId="77777777">
        <w:tc>
          <w:tcPr>
            <w:tcW w:w="2351" w:type="dxa"/>
            <w:shd w:val="clear" w:color="auto" w:fill="F1F8E9"/>
          </w:tcPr>
          <w:p w14:paraId="6F08F8CB" w14:textId="77777777" w:rsidR="00BA2815" w:rsidRDefault="00000000">
            <w:r>
              <w:rPr>
                <w:sz w:val="20"/>
              </w:rPr>
              <w:t>Description</w:t>
            </w:r>
          </w:p>
        </w:tc>
        <w:tc>
          <w:tcPr>
            <w:tcW w:w="2351" w:type="dxa"/>
            <w:shd w:val="clear" w:color="auto" w:fill="F1F8E9"/>
          </w:tcPr>
          <w:p w14:paraId="463D7D34" w14:textId="77777777" w:rsidR="00BA2815" w:rsidRDefault="00000000">
            <w:r>
              <w:rPr>
                <w:sz w:val="20"/>
              </w:rPr>
              <w:t>String</w:t>
            </w:r>
          </w:p>
        </w:tc>
        <w:tc>
          <w:tcPr>
            <w:tcW w:w="2351" w:type="dxa"/>
            <w:shd w:val="clear" w:color="auto" w:fill="F1F8E9"/>
          </w:tcPr>
          <w:p w14:paraId="3FF91EAA" w14:textId="77777777" w:rsidR="00BA2815" w:rsidRDefault="00000000">
            <w:r>
              <w:rPr>
                <w:sz w:val="20"/>
              </w:rPr>
              <w:t>Service de gestion...</w:t>
            </w:r>
          </w:p>
        </w:tc>
        <w:tc>
          <w:tcPr>
            <w:tcW w:w="2351" w:type="dxa"/>
            <w:shd w:val="clear" w:color="auto" w:fill="F1F8E9"/>
          </w:tcPr>
          <w:p w14:paraId="531A3360" w14:textId="77777777" w:rsidR="00BA2815" w:rsidRDefault="00000000">
            <w:r>
              <w:rPr>
                <w:sz w:val="20"/>
              </w:rPr>
              <w:t>Optionnel, max 500 chars</w:t>
            </w:r>
          </w:p>
        </w:tc>
      </w:tr>
      <w:tr w:rsidR="00BA2815" w14:paraId="08F1AB5F" w14:textId="77777777">
        <w:tc>
          <w:tcPr>
            <w:tcW w:w="2351" w:type="dxa"/>
          </w:tcPr>
          <w:p w14:paraId="27446614" w14:textId="77777777" w:rsidR="00BA2815" w:rsidRDefault="00000000">
            <w:r>
              <w:rPr>
                <w:sz w:val="20"/>
              </w:rPr>
              <w:t>Version Java</w:t>
            </w:r>
          </w:p>
        </w:tc>
        <w:tc>
          <w:tcPr>
            <w:tcW w:w="2351" w:type="dxa"/>
          </w:tcPr>
          <w:p w14:paraId="060CE2C3" w14:textId="77777777" w:rsidR="00BA2815" w:rsidRDefault="00000000">
            <w:r>
              <w:rPr>
                <w:sz w:val="20"/>
              </w:rPr>
              <w:t>Enum (dynamique)</w:t>
            </w:r>
          </w:p>
        </w:tc>
        <w:tc>
          <w:tcPr>
            <w:tcW w:w="2351" w:type="dxa"/>
          </w:tcPr>
          <w:p w14:paraId="37640FFB" w14:textId="77777777" w:rsidR="00BA2815" w:rsidRDefault="00000000">
            <w:r>
              <w:rPr>
                <w:sz w:val="20"/>
              </w:rPr>
              <w:t>11, 12, 13, 14, 15, 16, 17, 18, 19, 20, 21, 22, 23, 24, 25</w:t>
            </w:r>
          </w:p>
        </w:tc>
        <w:tc>
          <w:tcPr>
            <w:tcW w:w="2351" w:type="dxa"/>
          </w:tcPr>
          <w:p w14:paraId="14C5F26B" w14:textId="77777777" w:rsidR="00BA2815" w:rsidRDefault="00000000">
            <w:r>
              <w:rPr>
                <w:sz w:val="20"/>
              </w:rPr>
              <w:t>Obligatoire, défaut: 21 (LTS recommandé)</w:t>
            </w:r>
          </w:p>
        </w:tc>
      </w:tr>
      <w:tr w:rsidR="00BA2815" w14:paraId="3780B414" w14:textId="77777777">
        <w:tc>
          <w:tcPr>
            <w:tcW w:w="2351" w:type="dxa"/>
            <w:shd w:val="clear" w:color="auto" w:fill="F1F8E9"/>
          </w:tcPr>
          <w:p w14:paraId="3A480D57" w14:textId="77777777" w:rsidR="00BA2815" w:rsidRDefault="00000000">
            <w:r>
              <w:rPr>
                <w:sz w:val="20"/>
              </w:rPr>
              <w:t>Version Spring Boot</w:t>
            </w:r>
          </w:p>
        </w:tc>
        <w:tc>
          <w:tcPr>
            <w:tcW w:w="2351" w:type="dxa"/>
            <w:shd w:val="clear" w:color="auto" w:fill="F1F8E9"/>
          </w:tcPr>
          <w:p w14:paraId="7934946D" w14:textId="77777777" w:rsidR="00BA2815" w:rsidRDefault="00000000">
            <w:r>
              <w:rPr>
                <w:sz w:val="20"/>
              </w:rPr>
              <w:t>Enum (dynamique)</w:t>
            </w:r>
          </w:p>
        </w:tc>
        <w:tc>
          <w:tcPr>
            <w:tcW w:w="2351" w:type="dxa"/>
            <w:shd w:val="clear" w:color="auto" w:fill="F1F8E9"/>
          </w:tcPr>
          <w:p w14:paraId="712F00EC" w14:textId="77777777" w:rsidR="00BA2815" w:rsidRDefault="00000000">
            <w:r>
              <w:rPr>
                <w:sz w:val="20"/>
              </w:rPr>
              <w:t>2.x.x à 4.x.x (stables uniquement)</w:t>
            </w:r>
          </w:p>
        </w:tc>
        <w:tc>
          <w:tcPr>
            <w:tcW w:w="2351" w:type="dxa"/>
            <w:shd w:val="clear" w:color="auto" w:fill="F1F8E9"/>
          </w:tcPr>
          <w:p w14:paraId="33434A28" w14:textId="77777777" w:rsidR="00BA2815" w:rsidRDefault="00000000">
            <w:r>
              <w:rPr>
                <w:sz w:val="20"/>
              </w:rPr>
              <w:t>Obligatoire, récupéré en ligne via API start.spring.io, défaut: dernière stable</w:t>
            </w:r>
          </w:p>
        </w:tc>
      </w:tr>
      <w:tr w:rsidR="00BA2815" w14:paraId="526A4EE3" w14:textId="77777777">
        <w:tc>
          <w:tcPr>
            <w:tcW w:w="2351" w:type="dxa"/>
          </w:tcPr>
          <w:p w14:paraId="5F892B0C" w14:textId="77777777" w:rsidR="00BA2815" w:rsidRDefault="00000000">
            <w:r>
              <w:rPr>
                <w:sz w:val="20"/>
              </w:rPr>
              <w:t>Build Tool</w:t>
            </w:r>
          </w:p>
        </w:tc>
        <w:tc>
          <w:tcPr>
            <w:tcW w:w="2351" w:type="dxa"/>
          </w:tcPr>
          <w:p w14:paraId="2C4545A6" w14:textId="77777777" w:rsidR="00BA2815" w:rsidRDefault="00000000">
            <w:r>
              <w:rPr>
                <w:sz w:val="20"/>
              </w:rPr>
              <w:t>Enum</w:t>
            </w:r>
          </w:p>
        </w:tc>
        <w:tc>
          <w:tcPr>
            <w:tcW w:w="2351" w:type="dxa"/>
          </w:tcPr>
          <w:p w14:paraId="788DC66C" w14:textId="77777777" w:rsidR="00BA2815" w:rsidRDefault="00000000">
            <w:r>
              <w:rPr>
                <w:sz w:val="20"/>
              </w:rPr>
              <w:t>Maven, Gradle (Groovy DSL), Gradle (Kotlin DSL)</w:t>
            </w:r>
          </w:p>
        </w:tc>
        <w:tc>
          <w:tcPr>
            <w:tcW w:w="2351" w:type="dxa"/>
          </w:tcPr>
          <w:p w14:paraId="72020442" w14:textId="77777777" w:rsidR="00BA2815" w:rsidRDefault="00000000">
            <w:r>
              <w:rPr>
                <w:sz w:val="20"/>
              </w:rPr>
              <w:t>Obligatoire, défaut: Maven</w:t>
            </w:r>
          </w:p>
        </w:tc>
      </w:tr>
      <w:tr w:rsidR="00BA2815" w14:paraId="54EDCE8F" w14:textId="77777777">
        <w:tc>
          <w:tcPr>
            <w:tcW w:w="2351" w:type="dxa"/>
            <w:shd w:val="clear" w:color="auto" w:fill="F1F8E9"/>
          </w:tcPr>
          <w:p w14:paraId="53613E7E" w14:textId="77777777" w:rsidR="00BA2815" w:rsidRDefault="00000000">
            <w:r>
              <w:rPr>
                <w:sz w:val="20"/>
              </w:rPr>
              <w:t>Packaging</w:t>
            </w:r>
          </w:p>
        </w:tc>
        <w:tc>
          <w:tcPr>
            <w:tcW w:w="2351" w:type="dxa"/>
            <w:shd w:val="clear" w:color="auto" w:fill="F1F8E9"/>
          </w:tcPr>
          <w:p w14:paraId="54A7546B" w14:textId="77777777" w:rsidR="00BA2815" w:rsidRDefault="00000000">
            <w:r>
              <w:rPr>
                <w:sz w:val="20"/>
              </w:rPr>
              <w:t>Enum</w:t>
            </w:r>
          </w:p>
        </w:tc>
        <w:tc>
          <w:tcPr>
            <w:tcW w:w="2351" w:type="dxa"/>
            <w:shd w:val="clear" w:color="auto" w:fill="F1F8E9"/>
          </w:tcPr>
          <w:p w14:paraId="325E753F" w14:textId="77777777" w:rsidR="00BA2815" w:rsidRDefault="00000000">
            <w:r>
              <w:rPr>
                <w:sz w:val="20"/>
              </w:rPr>
              <w:t>JAR, WAR</w:t>
            </w:r>
          </w:p>
        </w:tc>
        <w:tc>
          <w:tcPr>
            <w:tcW w:w="2351" w:type="dxa"/>
            <w:shd w:val="clear" w:color="auto" w:fill="F1F8E9"/>
          </w:tcPr>
          <w:p w14:paraId="6CC4CCB3" w14:textId="77777777" w:rsidR="00BA2815" w:rsidRDefault="00000000">
            <w:r>
              <w:rPr>
                <w:sz w:val="20"/>
              </w:rPr>
              <w:t>Obligatoire, défaut: JAR</w:t>
            </w:r>
          </w:p>
        </w:tc>
      </w:tr>
    </w:tbl>
    <w:p w14:paraId="421A3491" w14:textId="77777777" w:rsidR="00BA2815" w:rsidRDefault="00BA2815"/>
    <w:tbl>
      <w:tblPr>
        <w:tblStyle w:val="TableGrid"/>
        <w:tblW w:w="0" w:type="auto"/>
        <w:tblLook w:val="04A0" w:firstRow="1" w:lastRow="0" w:firstColumn="1" w:lastColumn="0" w:noHBand="0" w:noVBand="1"/>
      </w:tblPr>
      <w:tblGrid>
        <w:gridCol w:w="9406"/>
      </w:tblGrid>
      <w:tr w:rsidR="00BA2815" w14:paraId="23A7D13D" w14:textId="77777777">
        <w:tc>
          <w:tcPr>
            <w:tcW w:w="9406" w:type="dxa"/>
            <w:shd w:val="clear" w:color="auto" w:fill="E3F2FD"/>
          </w:tcPr>
          <w:p w14:paraId="025F78BE" w14:textId="77777777" w:rsidR="00BA2815" w:rsidRDefault="00000000">
            <w:r>
              <w:rPr>
                <w:b/>
                <w:sz w:val="20"/>
              </w:rPr>
              <w:t>Récupération dynamique des versions Spring Boot</w:t>
            </w:r>
            <w:r>
              <w:rPr>
                <w:b/>
                <w:sz w:val="20"/>
              </w:rPr>
              <w:br/>
            </w:r>
            <w:r>
              <w:rPr>
                <w:sz w:val="20"/>
              </w:rPr>
              <w:t>La plateforme interroge l'API de Spring Initializr (https://start.spring.io/metadata/client) au chargement du wizard pour récupérer en temps réel la liste des versions Spring Boot stables disponibles (de 2.x.x à 4.x.x). Les versions SNAPSHOT et les milestones (M1, RC1) sont filtrées par défaut (option pour les afficher en mode avancé). Un cache Redis de 1h évite les appels réseau redondants. En cas d'indisponibilité de l'API, un fallback sur la dernière liste connue est utilisé. La compatibilité Java/Spring Boot est validée automatiquement (ex: Spring Boot 3.x requiert Java 17+, Spring Boot 2.x supporte Java 11+).</w:t>
            </w:r>
          </w:p>
        </w:tc>
      </w:tr>
    </w:tbl>
    <w:p w14:paraId="7812DE30" w14:textId="77777777" w:rsidR="00BA2815" w:rsidRDefault="00BA2815"/>
    <w:p w14:paraId="06E2BDCB" w14:textId="77777777" w:rsidR="00BA2815" w:rsidRDefault="00BA2815"/>
    <w:p w14:paraId="4397CD04" w14:textId="77777777" w:rsidR="00BA2815" w:rsidRDefault="00000000">
      <w:r>
        <w:t>Matrice de compatibilité Java / Spring Boot :</w:t>
      </w:r>
    </w:p>
    <w:tbl>
      <w:tblPr>
        <w:tblStyle w:val="TableGrid"/>
        <w:tblW w:w="0" w:type="auto"/>
        <w:tblLook w:val="04A0" w:firstRow="1" w:lastRow="0" w:firstColumn="1" w:lastColumn="0" w:noHBand="0" w:noVBand="1"/>
      </w:tblPr>
      <w:tblGrid>
        <w:gridCol w:w="2351"/>
        <w:gridCol w:w="2351"/>
        <w:gridCol w:w="2351"/>
        <w:gridCol w:w="2351"/>
      </w:tblGrid>
      <w:tr w:rsidR="00BA2815" w14:paraId="1138E7CA" w14:textId="77777777">
        <w:tc>
          <w:tcPr>
            <w:tcW w:w="2351" w:type="dxa"/>
            <w:shd w:val="clear" w:color="auto" w:fill="1B5E20"/>
          </w:tcPr>
          <w:p w14:paraId="31A0FC1A" w14:textId="77777777" w:rsidR="00BA2815" w:rsidRDefault="00000000">
            <w:r>
              <w:rPr>
                <w:b/>
                <w:color w:val="FFFFFF"/>
                <w:sz w:val="20"/>
              </w:rPr>
              <w:t>Version Spring Boot</w:t>
            </w:r>
          </w:p>
        </w:tc>
        <w:tc>
          <w:tcPr>
            <w:tcW w:w="2351" w:type="dxa"/>
            <w:shd w:val="clear" w:color="auto" w:fill="1B5E20"/>
          </w:tcPr>
          <w:p w14:paraId="07F44FA2" w14:textId="77777777" w:rsidR="00BA2815" w:rsidRDefault="00000000">
            <w:r>
              <w:rPr>
                <w:b/>
                <w:color w:val="FFFFFF"/>
                <w:sz w:val="20"/>
              </w:rPr>
              <w:t>Java minimum</w:t>
            </w:r>
          </w:p>
        </w:tc>
        <w:tc>
          <w:tcPr>
            <w:tcW w:w="2351" w:type="dxa"/>
            <w:shd w:val="clear" w:color="auto" w:fill="1B5E20"/>
          </w:tcPr>
          <w:p w14:paraId="429FB9B1" w14:textId="77777777" w:rsidR="00BA2815" w:rsidRDefault="00000000">
            <w:r>
              <w:rPr>
                <w:b/>
                <w:color w:val="FFFFFF"/>
                <w:sz w:val="20"/>
              </w:rPr>
              <w:t>Java maximum recommandé</w:t>
            </w:r>
          </w:p>
        </w:tc>
        <w:tc>
          <w:tcPr>
            <w:tcW w:w="2351" w:type="dxa"/>
            <w:shd w:val="clear" w:color="auto" w:fill="1B5E20"/>
          </w:tcPr>
          <w:p w14:paraId="04A38BDA" w14:textId="77777777" w:rsidR="00BA2815" w:rsidRDefault="00000000">
            <w:r>
              <w:rPr>
                <w:b/>
                <w:color w:val="FFFFFF"/>
                <w:sz w:val="20"/>
              </w:rPr>
              <w:t>Statut</w:t>
            </w:r>
          </w:p>
        </w:tc>
      </w:tr>
      <w:tr w:rsidR="00BA2815" w14:paraId="16A0C59D" w14:textId="77777777">
        <w:tc>
          <w:tcPr>
            <w:tcW w:w="2351" w:type="dxa"/>
          </w:tcPr>
          <w:p w14:paraId="4F20EFB2" w14:textId="77777777" w:rsidR="00BA2815" w:rsidRDefault="00000000">
            <w:r>
              <w:rPr>
                <w:sz w:val="20"/>
              </w:rPr>
              <w:t>2.5.x - 2.7.x</w:t>
            </w:r>
          </w:p>
        </w:tc>
        <w:tc>
          <w:tcPr>
            <w:tcW w:w="2351" w:type="dxa"/>
          </w:tcPr>
          <w:p w14:paraId="3D986C29" w14:textId="77777777" w:rsidR="00BA2815" w:rsidRDefault="00000000">
            <w:r>
              <w:rPr>
                <w:sz w:val="20"/>
              </w:rPr>
              <w:t>Java 11</w:t>
            </w:r>
          </w:p>
        </w:tc>
        <w:tc>
          <w:tcPr>
            <w:tcW w:w="2351" w:type="dxa"/>
          </w:tcPr>
          <w:p w14:paraId="1B7A3B56" w14:textId="77777777" w:rsidR="00BA2815" w:rsidRDefault="00000000">
            <w:r>
              <w:rPr>
                <w:sz w:val="20"/>
              </w:rPr>
              <w:t>Java 21</w:t>
            </w:r>
          </w:p>
        </w:tc>
        <w:tc>
          <w:tcPr>
            <w:tcW w:w="2351" w:type="dxa"/>
          </w:tcPr>
          <w:p w14:paraId="3B430EEF" w14:textId="77777777" w:rsidR="00BA2815" w:rsidRDefault="00000000">
            <w:r>
              <w:rPr>
                <w:sz w:val="20"/>
              </w:rPr>
              <w:t>Maintenance / EOL</w:t>
            </w:r>
          </w:p>
        </w:tc>
      </w:tr>
      <w:tr w:rsidR="00BA2815" w14:paraId="25946A4A" w14:textId="77777777">
        <w:tc>
          <w:tcPr>
            <w:tcW w:w="2351" w:type="dxa"/>
            <w:shd w:val="clear" w:color="auto" w:fill="F1F8E9"/>
          </w:tcPr>
          <w:p w14:paraId="30C9C2E5" w14:textId="77777777" w:rsidR="00BA2815" w:rsidRDefault="00000000">
            <w:r>
              <w:rPr>
                <w:sz w:val="20"/>
              </w:rPr>
              <w:t>3.0.x - 3.2.x</w:t>
            </w:r>
          </w:p>
        </w:tc>
        <w:tc>
          <w:tcPr>
            <w:tcW w:w="2351" w:type="dxa"/>
            <w:shd w:val="clear" w:color="auto" w:fill="F1F8E9"/>
          </w:tcPr>
          <w:p w14:paraId="4746A122" w14:textId="77777777" w:rsidR="00BA2815" w:rsidRDefault="00000000">
            <w:r>
              <w:rPr>
                <w:sz w:val="20"/>
              </w:rPr>
              <w:t>Java 17</w:t>
            </w:r>
          </w:p>
        </w:tc>
        <w:tc>
          <w:tcPr>
            <w:tcW w:w="2351" w:type="dxa"/>
            <w:shd w:val="clear" w:color="auto" w:fill="F1F8E9"/>
          </w:tcPr>
          <w:p w14:paraId="7BA07C4D" w14:textId="77777777" w:rsidR="00BA2815" w:rsidRDefault="00000000">
            <w:r>
              <w:rPr>
                <w:sz w:val="20"/>
              </w:rPr>
              <w:t>Java 21</w:t>
            </w:r>
          </w:p>
        </w:tc>
        <w:tc>
          <w:tcPr>
            <w:tcW w:w="2351" w:type="dxa"/>
            <w:shd w:val="clear" w:color="auto" w:fill="F1F8E9"/>
          </w:tcPr>
          <w:p w14:paraId="56CD85D7" w14:textId="77777777" w:rsidR="00BA2815" w:rsidRDefault="00000000">
            <w:r>
              <w:rPr>
                <w:sz w:val="20"/>
              </w:rPr>
              <w:t>Maintenance</w:t>
            </w:r>
          </w:p>
        </w:tc>
      </w:tr>
      <w:tr w:rsidR="00BA2815" w14:paraId="0A06E3E1" w14:textId="77777777">
        <w:tc>
          <w:tcPr>
            <w:tcW w:w="2351" w:type="dxa"/>
          </w:tcPr>
          <w:p w14:paraId="49BE62E9" w14:textId="77777777" w:rsidR="00BA2815" w:rsidRDefault="00000000">
            <w:r>
              <w:rPr>
                <w:sz w:val="20"/>
              </w:rPr>
              <w:t>3.3.x - 3.4.x</w:t>
            </w:r>
          </w:p>
        </w:tc>
        <w:tc>
          <w:tcPr>
            <w:tcW w:w="2351" w:type="dxa"/>
          </w:tcPr>
          <w:p w14:paraId="27E5702B" w14:textId="77777777" w:rsidR="00BA2815" w:rsidRDefault="00000000">
            <w:r>
              <w:rPr>
                <w:sz w:val="20"/>
              </w:rPr>
              <w:t>Java 17</w:t>
            </w:r>
          </w:p>
        </w:tc>
        <w:tc>
          <w:tcPr>
            <w:tcW w:w="2351" w:type="dxa"/>
          </w:tcPr>
          <w:p w14:paraId="280CEE33" w14:textId="77777777" w:rsidR="00BA2815" w:rsidRDefault="00000000">
            <w:r>
              <w:rPr>
                <w:sz w:val="20"/>
              </w:rPr>
              <w:t>Java 23</w:t>
            </w:r>
          </w:p>
        </w:tc>
        <w:tc>
          <w:tcPr>
            <w:tcW w:w="2351" w:type="dxa"/>
          </w:tcPr>
          <w:p w14:paraId="131AE66F" w14:textId="77777777" w:rsidR="00BA2815" w:rsidRDefault="00000000">
            <w:r>
              <w:rPr>
                <w:sz w:val="20"/>
              </w:rPr>
              <w:t>Active</w:t>
            </w:r>
          </w:p>
        </w:tc>
      </w:tr>
      <w:tr w:rsidR="00BA2815" w14:paraId="5FC3A8B2" w14:textId="77777777">
        <w:tc>
          <w:tcPr>
            <w:tcW w:w="2351" w:type="dxa"/>
            <w:shd w:val="clear" w:color="auto" w:fill="F1F8E9"/>
          </w:tcPr>
          <w:p w14:paraId="4560E104" w14:textId="77777777" w:rsidR="00BA2815" w:rsidRDefault="00000000">
            <w:r>
              <w:rPr>
                <w:sz w:val="20"/>
              </w:rPr>
              <w:t>4.0.x+</w:t>
            </w:r>
          </w:p>
        </w:tc>
        <w:tc>
          <w:tcPr>
            <w:tcW w:w="2351" w:type="dxa"/>
            <w:shd w:val="clear" w:color="auto" w:fill="F1F8E9"/>
          </w:tcPr>
          <w:p w14:paraId="30A52BB9" w14:textId="77777777" w:rsidR="00BA2815" w:rsidRDefault="00000000">
            <w:r>
              <w:rPr>
                <w:sz w:val="20"/>
              </w:rPr>
              <w:t>Java 21</w:t>
            </w:r>
          </w:p>
        </w:tc>
        <w:tc>
          <w:tcPr>
            <w:tcW w:w="2351" w:type="dxa"/>
            <w:shd w:val="clear" w:color="auto" w:fill="F1F8E9"/>
          </w:tcPr>
          <w:p w14:paraId="4B8B26CE" w14:textId="77777777" w:rsidR="00BA2815" w:rsidRDefault="00000000">
            <w:r>
              <w:rPr>
                <w:sz w:val="20"/>
              </w:rPr>
              <w:t>Java 25</w:t>
            </w:r>
          </w:p>
        </w:tc>
        <w:tc>
          <w:tcPr>
            <w:tcW w:w="2351" w:type="dxa"/>
            <w:shd w:val="clear" w:color="auto" w:fill="F1F8E9"/>
          </w:tcPr>
          <w:p w14:paraId="345C9B6E" w14:textId="77777777" w:rsidR="00BA2815" w:rsidRDefault="00000000">
            <w:r>
              <w:rPr>
                <w:sz w:val="20"/>
              </w:rPr>
              <w:t>Future (si disponible)</w:t>
            </w:r>
          </w:p>
        </w:tc>
      </w:tr>
    </w:tbl>
    <w:p w14:paraId="702B976B" w14:textId="77777777" w:rsidR="00BA2815" w:rsidRDefault="00BA2815"/>
    <w:p w14:paraId="535CCD25" w14:textId="77777777" w:rsidR="00BA2815" w:rsidRDefault="00000000">
      <w:r>
        <w:t>Le moteur de validation interdit les combinaisons incompatibles (ex: Spring Boot 3.x + Java 11) et affiche un message explicatif avec suggestion de correction.</w:t>
      </w:r>
    </w:p>
    <w:p w14:paraId="2A36E639" w14:textId="77777777" w:rsidR="00BA2815" w:rsidRDefault="00BA2815"/>
    <w:p w14:paraId="172AF41F" w14:textId="77777777" w:rsidR="00BA2815" w:rsidRDefault="00000000">
      <w:pPr>
        <w:pStyle w:val="Heading3"/>
      </w:pPr>
      <w:r>
        <w:t>Étape 2 : Architecture</w:t>
      </w:r>
    </w:p>
    <w:p w14:paraId="65E413D0" w14:textId="77777777" w:rsidR="00BA2815" w:rsidRDefault="00000000">
      <w:r>
        <w:rPr>
          <w:b/>
        </w:rPr>
        <w:t xml:space="preserve">Monolithique classique : </w:t>
      </w:r>
      <w:r>
        <w:t>Architecture simple en un seul déployable. Idéale pour les prototypes, MVPs et applications de petite taille.</w:t>
      </w:r>
    </w:p>
    <w:p w14:paraId="79D9087F" w14:textId="77777777" w:rsidR="00BA2815" w:rsidRDefault="00000000">
      <w:r>
        <w:rPr>
          <w:b/>
        </w:rPr>
        <w:t xml:space="preserve">Layered (3-tier) : </w:t>
      </w:r>
      <w:r>
        <w:t>Architecture classique Controllers → Services → Repositories. Idéale pour CRUD simples et applications de taille moyenne.</w:t>
      </w:r>
    </w:p>
    <w:p w14:paraId="1627EC98" w14:textId="77777777" w:rsidR="00BA2815" w:rsidRDefault="00000000">
      <w:r>
        <w:rPr>
          <w:b/>
        </w:rPr>
        <w:t xml:space="preserve">Hexagonale (Ports &amp; Adapters) : </w:t>
      </w:r>
      <w:r>
        <w:t>Isolation complète du domaine. Recommandée pour applications complexes avec logique métier riche. Génère domain/application/infrastructure.</w:t>
      </w:r>
    </w:p>
    <w:p w14:paraId="14AC51D2" w14:textId="77777777" w:rsidR="00BA2815" w:rsidRDefault="00000000">
      <w:r>
        <w:rPr>
          <w:b/>
        </w:rPr>
        <w:t xml:space="preserve">DDD (Domain-Driven Design) : </w:t>
      </w:r>
      <w:r>
        <w:t>Architecture centrée sur le domaine métier avec Bounded Contexts, Aggregates, Value Objects, Domain Events et Ubiquitous Language.</w:t>
      </w:r>
    </w:p>
    <w:p w14:paraId="31CBAD85" w14:textId="77777777" w:rsidR="00BA2815" w:rsidRDefault="00000000">
      <w:r>
        <w:rPr>
          <w:b/>
        </w:rPr>
        <w:t xml:space="preserve">CQRS : </w:t>
      </w:r>
      <w:r>
        <w:t>Séparation Command/Query. Recommandée quand les modèles de lecture et écriture diffèrent significativement. Optionnellement combinable avec Event Sourcing.</w:t>
      </w:r>
    </w:p>
    <w:p w14:paraId="6DCCA50D" w14:textId="77777777" w:rsidR="00BA2815" w:rsidRDefault="00000000">
      <w:r>
        <w:rPr>
          <w:b/>
        </w:rPr>
        <w:t xml:space="preserve">Event-Driven : </w:t>
      </w:r>
      <w:r>
        <w:t>Architecture réactive basée sur les événements. Idéale pour workflows asynchrones et intégration inter-services.</w:t>
      </w:r>
    </w:p>
    <w:p w14:paraId="5EE4C67A" w14:textId="77777777" w:rsidR="00BA2815" w:rsidRDefault="00000000">
      <w:r>
        <w:rPr>
          <w:b/>
        </w:rPr>
        <w:t xml:space="preserve">Microservices : </w:t>
      </w:r>
      <w:r>
        <w:t>Architecture distribuée avec services indépendants communiquant via API/Events. Inclut Service Discovery, API Gateway, Circuit Breaker, Config Server.</w:t>
      </w:r>
    </w:p>
    <w:p w14:paraId="099F1FC0" w14:textId="77777777" w:rsidR="00BA2815" w:rsidRDefault="00000000">
      <w:r>
        <w:rPr>
          <w:b/>
        </w:rPr>
        <w:t xml:space="preserve">Modulith : </w:t>
      </w:r>
      <w:r>
        <w:t>Monolithe modulaire avec frontières explicites. Combine simplicité de déploiement et modularité. Spring Modulith natif.</w:t>
      </w:r>
    </w:p>
    <w:p w14:paraId="3891ABAB" w14:textId="77777777" w:rsidR="00BA2815" w:rsidRDefault="00BA2815"/>
    <w:p w14:paraId="47738B53" w14:textId="77777777" w:rsidR="00BA2815" w:rsidRDefault="00000000">
      <w:pPr>
        <w:pStyle w:val="Heading3"/>
      </w:pPr>
      <w:r>
        <w:t>Étape 3 : Modules métier (Bounded Contexts)</w:t>
      </w:r>
    </w:p>
    <w:p w14:paraId="36B4BE94" w14:textId="77777777" w:rsidR="00BA2815" w:rsidRDefault="00000000">
      <w:r>
        <w:t>L'utilisateur définit ses modules/bounded contexts avec pour chacun :</w:t>
      </w:r>
    </w:p>
    <w:p w14:paraId="4EFFFBEC" w14:textId="77777777" w:rsidR="00BA2815" w:rsidRDefault="00000000">
      <w:pPr>
        <w:pStyle w:val="ListBullet"/>
      </w:pPr>
      <w:r>
        <w:t>Nom du module (ex: 'order', 'payment', 'notification')</w:t>
      </w:r>
    </w:p>
    <w:p w14:paraId="4D706380" w14:textId="77777777" w:rsidR="00BA2815" w:rsidRDefault="00000000">
      <w:pPr>
        <w:pStyle w:val="ListBullet"/>
      </w:pPr>
      <w:r>
        <w:t>Entités principales avec attributs de base (nom, type)</w:t>
      </w:r>
    </w:p>
    <w:p w14:paraId="6BA60C60" w14:textId="77777777" w:rsidR="00BA2815" w:rsidRDefault="00000000">
      <w:pPr>
        <w:pStyle w:val="ListBullet"/>
      </w:pPr>
      <w:r>
        <w:t>Relations entre modules (dépendances, événements)</w:t>
      </w:r>
    </w:p>
    <w:p w14:paraId="5C35A7C6" w14:textId="77777777" w:rsidR="00BA2815" w:rsidRDefault="00000000">
      <w:pPr>
        <w:pStyle w:val="ListBullet"/>
      </w:pPr>
      <w:r>
        <w:t>Type d'exposition : REST API, événements Kafka, les deux, interne uniquement</w:t>
      </w:r>
    </w:p>
    <w:p w14:paraId="11723C29" w14:textId="77777777" w:rsidR="00BA2815" w:rsidRDefault="00000000">
      <w:pPr>
        <w:pStyle w:val="ListBullet"/>
      </w:pPr>
      <w:r>
        <w:t>Persistance dédiée : même DB, DB séparée, type de DB</w:t>
      </w:r>
    </w:p>
    <w:p w14:paraId="667AB394" w14:textId="77777777" w:rsidR="00BA2815" w:rsidRDefault="00000000">
      <w:pPr>
        <w:pStyle w:val="Heading3"/>
      </w:pPr>
      <w:r>
        <w:t>Étape 4 : Sécurité</w:t>
      </w:r>
    </w:p>
    <w:tbl>
      <w:tblPr>
        <w:tblStyle w:val="TableGrid"/>
        <w:tblW w:w="0" w:type="auto"/>
        <w:tblLook w:val="04A0" w:firstRow="1" w:lastRow="0" w:firstColumn="1" w:lastColumn="0" w:noHBand="0" w:noVBand="1"/>
      </w:tblPr>
      <w:tblGrid>
        <w:gridCol w:w="4703"/>
        <w:gridCol w:w="4703"/>
      </w:tblGrid>
      <w:tr w:rsidR="00BA2815" w14:paraId="32CD429E" w14:textId="77777777">
        <w:tc>
          <w:tcPr>
            <w:tcW w:w="4703" w:type="dxa"/>
            <w:shd w:val="clear" w:color="auto" w:fill="1B5E20"/>
          </w:tcPr>
          <w:p w14:paraId="0C4827EF" w14:textId="77777777" w:rsidR="00BA2815" w:rsidRDefault="00000000">
            <w:r>
              <w:rPr>
                <w:b/>
                <w:color w:val="FFFFFF"/>
                <w:sz w:val="20"/>
              </w:rPr>
              <w:t>Option</w:t>
            </w:r>
          </w:p>
        </w:tc>
        <w:tc>
          <w:tcPr>
            <w:tcW w:w="4703" w:type="dxa"/>
            <w:shd w:val="clear" w:color="auto" w:fill="1B5E20"/>
          </w:tcPr>
          <w:p w14:paraId="4730B645" w14:textId="77777777" w:rsidR="00BA2815" w:rsidRDefault="00000000">
            <w:r>
              <w:rPr>
                <w:b/>
                <w:color w:val="FFFFFF"/>
                <w:sz w:val="20"/>
              </w:rPr>
              <w:t>Choix disponibles</w:t>
            </w:r>
          </w:p>
        </w:tc>
      </w:tr>
      <w:tr w:rsidR="00BA2815" w14:paraId="0629A4E2" w14:textId="77777777">
        <w:tc>
          <w:tcPr>
            <w:tcW w:w="4703" w:type="dxa"/>
          </w:tcPr>
          <w:p w14:paraId="0781812B" w14:textId="77777777" w:rsidR="00BA2815" w:rsidRDefault="00000000">
            <w:r>
              <w:rPr>
                <w:sz w:val="20"/>
              </w:rPr>
              <w:t>Authentification</w:t>
            </w:r>
          </w:p>
        </w:tc>
        <w:tc>
          <w:tcPr>
            <w:tcW w:w="4703" w:type="dxa"/>
          </w:tcPr>
          <w:p w14:paraId="0E44F2F7" w14:textId="77777777" w:rsidR="00BA2815" w:rsidRDefault="00000000">
            <w:r>
              <w:rPr>
                <w:sz w:val="20"/>
              </w:rPr>
              <w:t>None, Basic, JWT (RSA/HMAC), OAuth2/OIDC (Keycloak/Auth0/Okta), SAML 2.0</w:t>
            </w:r>
          </w:p>
        </w:tc>
      </w:tr>
      <w:tr w:rsidR="00BA2815" w14:paraId="77392391" w14:textId="77777777">
        <w:tc>
          <w:tcPr>
            <w:tcW w:w="4703" w:type="dxa"/>
            <w:shd w:val="clear" w:color="auto" w:fill="F1F8E9"/>
          </w:tcPr>
          <w:p w14:paraId="06A71998" w14:textId="77777777" w:rsidR="00BA2815" w:rsidRDefault="00000000">
            <w:r>
              <w:rPr>
                <w:sz w:val="20"/>
              </w:rPr>
              <w:t>Autorisation</w:t>
            </w:r>
          </w:p>
        </w:tc>
        <w:tc>
          <w:tcPr>
            <w:tcW w:w="4703" w:type="dxa"/>
            <w:shd w:val="clear" w:color="auto" w:fill="F1F8E9"/>
          </w:tcPr>
          <w:p w14:paraId="538D8521" w14:textId="77777777" w:rsidR="00BA2815" w:rsidRDefault="00000000">
            <w:r>
              <w:rPr>
                <w:sz w:val="20"/>
              </w:rPr>
              <w:t>None, RBAC, ABAC, ACL</w:t>
            </w:r>
          </w:p>
        </w:tc>
      </w:tr>
      <w:tr w:rsidR="00BA2815" w14:paraId="24609DFE" w14:textId="77777777">
        <w:tc>
          <w:tcPr>
            <w:tcW w:w="4703" w:type="dxa"/>
          </w:tcPr>
          <w:p w14:paraId="6616770C" w14:textId="77777777" w:rsidR="00BA2815" w:rsidRDefault="00000000">
            <w:r>
              <w:rPr>
                <w:sz w:val="20"/>
              </w:rPr>
              <w:t>Multi-tenant</w:t>
            </w:r>
          </w:p>
        </w:tc>
        <w:tc>
          <w:tcPr>
            <w:tcW w:w="4703" w:type="dxa"/>
          </w:tcPr>
          <w:p w14:paraId="06E1ED7E" w14:textId="77777777" w:rsidR="00BA2815" w:rsidRDefault="00000000">
            <w:r>
              <w:rPr>
                <w:sz w:val="20"/>
              </w:rPr>
              <w:t>Disabled, Database per tenant, Schema per tenant, Discriminator column</w:t>
            </w:r>
          </w:p>
        </w:tc>
      </w:tr>
      <w:tr w:rsidR="00BA2815" w14:paraId="6742A6D9" w14:textId="77777777">
        <w:tc>
          <w:tcPr>
            <w:tcW w:w="4703" w:type="dxa"/>
            <w:shd w:val="clear" w:color="auto" w:fill="F1F8E9"/>
          </w:tcPr>
          <w:p w14:paraId="2999DAFD" w14:textId="77777777" w:rsidR="00BA2815" w:rsidRDefault="00000000">
            <w:r>
              <w:rPr>
                <w:sz w:val="20"/>
              </w:rPr>
              <w:t>Tenant Resolution</w:t>
            </w:r>
          </w:p>
        </w:tc>
        <w:tc>
          <w:tcPr>
            <w:tcW w:w="4703" w:type="dxa"/>
            <w:shd w:val="clear" w:color="auto" w:fill="F1F8E9"/>
          </w:tcPr>
          <w:p w14:paraId="0E72DADA" w14:textId="77777777" w:rsidR="00BA2815" w:rsidRDefault="00000000">
            <w:r>
              <w:rPr>
                <w:sz w:val="20"/>
              </w:rPr>
              <w:t>HTTP Header, Subdomain, JWT Claim, Path parameter</w:t>
            </w:r>
          </w:p>
        </w:tc>
      </w:tr>
      <w:tr w:rsidR="00BA2815" w14:paraId="79812AFA" w14:textId="77777777">
        <w:tc>
          <w:tcPr>
            <w:tcW w:w="4703" w:type="dxa"/>
          </w:tcPr>
          <w:p w14:paraId="0307C1E1" w14:textId="77777777" w:rsidR="00BA2815" w:rsidRDefault="00000000">
            <w:r>
              <w:rPr>
                <w:sz w:val="20"/>
              </w:rPr>
              <w:lastRenderedPageBreak/>
              <w:t>API Security</w:t>
            </w:r>
          </w:p>
        </w:tc>
        <w:tc>
          <w:tcPr>
            <w:tcW w:w="4703" w:type="dxa"/>
          </w:tcPr>
          <w:p w14:paraId="5BA58F8E" w14:textId="77777777" w:rsidR="00BA2815" w:rsidRDefault="00000000">
            <w:r>
              <w:rPr>
                <w:sz w:val="20"/>
              </w:rPr>
              <w:t>API Key, OAuth2 Client Credentials, mTLS</w:t>
            </w:r>
          </w:p>
        </w:tc>
      </w:tr>
      <w:tr w:rsidR="00BA2815" w14:paraId="1EAFD304" w14:textId="77777777">
        <w:tc>
          <w:tcPr>
            <w:tcW w:w="4703" w:type="dxa"/>
            <w:shd w:val="clear" w:color="auto" w:fill="F1F8E9"/>
          </w:tcPr>
          <w:p w14:paraId="6B5ABB58" w14:textId="77777777" w:rsidR="00BA2815" w:rsidRDefault="00000000">
            <w:r>
              <w:rPr>
                <w:sz w:val="20"/>
              </w:rPr>
              <w:t>Audit</w:t>
            </w:r>
          </w:p>
        </w:tc>
        <w:tc>
          <w:tcPr>
            <w:tcW w:w="4703" w:type="dxa"/>
            <w:shd w:val="clear" w:color="auto" w:fill="F1F8E9"/>
          </w:tcPr>
          <w:p w14:paraId="12D208FF" w14:textId="77777777" w:rsidR="00BA2815" w:rsidRDefault="00000000">
            <w:r>
              <w:rPr>
                <w:sz w:val="20"/>
              </w:rPr>
              <w:t>Disabled, Basic (auth events), Full (all data access)</w:t>
            </w:r>
          </w:p>
        </w:tc>
      </w:tr>
      <w:tr w:rsidR="00BA2815" w14:paraId="7D3DC099" w14:textId="77777777">
        <w:tc>
          <w:tcPr>
            <w:tcW w:w="4703" w:type="dxa"/>
          </w:tcPr>
          <w:p w14:paraId="5A3EF2A7" w14:textId="77777777" w:rsidR="00BA2815" w:rsidRDefault="00000000">
            <w:r>
              <w:rPr>
                <w:sz w:val="20"/>
              </w:rPr>
              <w:t>CORS</w:t>
            </w:r>
          </w:p>
        </w:tc>
        <w:tc>
          <w:tcPr>
            <w:tcW w:w="4703" w:type="dxa"/>
          </w:tcPr>
          <w:p w14:paraId="3BEFE555" w14:textId="77777777" w:rsidR="00BA2815" w:rsidRDefault="00000000">
            <w:r>
              <w:rPr>
                <w:sz w:val="20"/>
              </w:rPr>
              <w:t>Permissive (dev), Restrictive (prod), Custom origins</w:t>
            </w:r>
          </w:p>
        </w:tc>
      </w:tr>
    </w:tbl>
    <w:p w14:paraId="45129BCD" w14:textId="77777777" w:rsidR="00BA2815" w:rsidRDefault="00BA2815"/>
    <w:p w14:paraId="75EFE8CD" w14:textId="77777777" w:rsidR="00BA2815" w:rsidRDefault="00000000">
      <w:pPr>
        <w:pStyle w:val="Heading3"/>
      </w:pPr>
      <w:r>
        <w:t>Étape 5 : Persistance</w:t>
      </w:r>
    </w:p>
    <w:tbl>
      <w:tblPr>
        <w:tblStyle w:val="TableGrid"/>
        <w:tblW w:w="0" w:type="auto"/>
        <w:tblLook w:val="04A0" w:firstRow="1" w:lastRow="0" w:firstColumn="1" w:lastColumn="0" w:noHBand="0" w:noVBand="1"/>
      </w:tblPr>
      <w:tblGrid>
        <w:gridCol w:w="4703"/>
        <w:gridCol w:w="4703"/>
      </w:tblGrid>
      <w:tr w:rsidR="00BA2815" w14:paraId="4AA8362E" w14:textId="77777777">
        <w:tc>
          <w:tcPr>
            <w:tcW w:w="4703" w:type="dxa"/>
            <w:shd w:val="clear" w:color="auto" w:fill="1B5E20"/>
          </w:tcPr>
          <w:p w14:paraId="0FC2FECE" w14:textId="77777777" w:rsidR="00BA2815" w:rsidRDefault="00000000">
            <w:r>
              <w:rPr>
                <w:b/>
                <w:color w:val="FFFFFF"/>
                <w:sz w:val="20"/>
              </w:rPr>
              <w:t>Option</w:t>
            </w:r>
          </w:p>
        </w:tc>
        <w:tc>
          <w:tcPr>
            <w:tcW w:w="4703" w:type="dxa"/>
            <w:shd w:val="clear" w:color="auto" w:fill="1B5E20"/>
          </w:tcPr>
          <w:p w14:paraId="46B5E1E7" w14:textId="77777777" w:rsidR="00BA2815" w:rsidRDefault="00000000">
            <w:r>
              <w:rPr>
                <w:b/>
                <w:color w:val="FFFFFF"/>
                <w:sz w:val="20"/>
              </w:rPr>
              <w:t>Choix disponibles</w:t>
            </w:r>
          </w:p>
        </w:tc>
      </w:tr>
      <w:tr w:rsidR="00BA2815" w14:paraId="073DC73F" w14:textId="77777777">
        <w:tc>
          <w:tcPr>
            <w:tcW w:w="4703" w:type="dxa"/>
          </w:tcPr>
          <w:p w14:paraId="323365B1" w14:textId="77777777" w:rsidR="00BA2815" w:rsidRDefault="00000000">
            <w:r>
              <w:rPr>
                <w:sz w:val="20"/>
              </w:rPr>
              <w:t>Base de données</w:t>
            </w:r>
          </w:p>
        </w:tc>
        <w:tc>
          <w:tcPr>
            <w:tcW w:w="4703" w:type="dxa"/>
          </w:tcPr>
          <w:p w14:paraId="78D10F1D" w14:textId="77777777" w:rsidR="00BA2815" w:rsidRDefault="00000000">
            <w:r>
              <w:rPr>
                <w:sz w:val="20"/>
              </w:rPr>
              <w:t>PostgreSQL, MySQL, MariaDB, Oracle, MongoDB, H2 (dev only)</w:t>
            </w:r>
          </w:p>
        </w:tc>
      </w:tr>
      <w:tr w:rsidR="00BA2815" w14:paraId="32B87C04" w14:textId="77777777">
        <w:tc>
          <w:tcPr>
            <w:tcW w:w="4703" w:type="dxa"/>
            <w:shd w:val="clear" w:color="auto" w:fill="F1F8E9"/>
          </w:tcPr>
          <w:p w14:paraId="68116B2A" w14:textId="77777777" w:rsidR="00BA2815" w:rsidRDefault="00000000">
            <w:r>
              <w:rPr>
                <w:sz w:val="20"/>
              </w:rPr>
              <w:t>ORM/ODM</w:t>
            </w:r>
          </w:p>
        </w:tc>
        <w:tc>
          <w:tcPr>
            <w:tcW w:w="4703" w:type="dxa"/>
            <w:shd w:val="clear" w:color="auto" w:fill="F1F8E9"/>
          </w:tcPr>
          <w:p w14:paraId="7F491BB2" w14:textId="77777777" w:rsidR="00BA2815" w:rsidRDefault="00000000">
            <w:r>
              <w:rPr>
                <w:sz w:val="20"/>
              </w:rPr>
              <w:t>Spring Data JPA (Hibernate), Spring Data MongoDB, Spring Data R2DBC</w:t>
            </w:r>
          </w:p>
        </w:tc>
      </w:tr>
      <w:tr w:rsidR="00BA2815" w14:paraId="6966213B" w14:textId="77777777">
        <w:tc>
          <w:tcPr>
            <w:tcW w:w="4703" w:type="dxa"/>
          </w:tcPr>
          <w:p w14:paraId="6A7A8522" w14:textId="77777777" w:rsidR="00BA2815" w:rsidRDefault="00000000">
            <w:r>
              <w:rPr>
                <w:sz w:val="20"/>
              </w:rPr>
              <w:t>Migrations</w:t>
            </w:r>
          </w:p>
        </w:tc>
        <w:tc>
          <w:tcPr>
            <w:tcW w:w="4703" w:type="dxa"/>
          </w:tcPr>
          <w:p w14:paraId="795267D4" w14:textId="77777777" w:rsidR="00BA2815" w:rsidRDefault="00000000">
            <w:r>
              <w:rPr>
                <w:sz w:val="20"/>
              </w:rPr>
              <w:t>Flyway, Liquibase, None</w:t>
            </w:r>
          </w:p>
        </w:tc>
      </w:tr>
      <w:tr w:rsidR="00BA2815" w14:paraId="73A7AE07" w14:textId="77777777">
        <w:tc>
          <w:tcPr>
            <w:tcW w:w="4703" w:type="dxa"/>
            <w:shd w:val="clear" w:color="auto" w:fill="F1F8E9"/>
          </w:tcPr>
          <w:p w14:paraId="0E15BFF6" w14:textId="77777777" w:rsidR="00BA2815" w:rsidRDefault="00000000">
            <w:r>
              <w:rPr>
                <w:sz w:val="20"/>
              </w:rPr>
              <w:t>Cache</w:t>
            </w:r>
          </w:p>
        </w:tc>
        <w:tc>
          <w:tcPr>
            <w:tcW w:w="4703" w:type="dxa"/>
            <w:shd w:val="clear" w:color="auto" w:fill="F1F8E9"/>
          </w:tcPr>
          <w:p w14:paraId="7371E694" w14:textId="77777777" w:rsidR="00BA2815" w:rsidRDefault="00000000">
            <w:r>
              <w:rPr>
                <w:sz w:val="20"/>
              </w:rPr>
              <w:t>None, Redis, Caffeine (local), Redis + Caffeine (L1/L2)</w:t>
            </w:r>
          </w:p>
        </w:tc>
      </w:tr>
      <w:tr w:rsidR="00BA2815" w14:paraId="398CAB7E" w14:textId="77777777">
        <w:tc>
          <w:tcPr>
            <w:tcW w:w="4703" w:type="dxa"/>
          </w:tcPr>
          <w:p w14:paraId="02CC42E6" w14:textId="77777777" w:rsidR="00BA2815" w:rsidRDefault="00000000">
            <w:r>
              <w:rPr>
                <w:sz w:val="20"/>
              </w:rPr>
              <w:t>Search</w:t>
            </w:r>
          </w:p>
        </w:tc>
        <w:tc>
          <w:tcPr>
            <w:tcW w:w="4703" w:type="dxa"/>
          </w:tcPr>
          <w:p w14:paraId="712F2ADF" w14:textId="77777777" w:rsidR="00BA2815" w:rsidRDefault="00000000">
            <w:r>
              <w:rPr>
                <w:sz w:val="20"/>
              </w:rPr>
              <w:t>None, Elasticsearch, OpenSearch</w:t>
            </w:r>
          </w:p>
        </w:tc>
      </w:tr>
      <w:tr w:rsidR="00BA2815" w14:paraId="1670C756" w14:textId="77777777">
        <w:tc>
          <w:tcPr>
            <w:tcW w:w="4703" w:type="dxa"/>
            <w:shd w:val="clear" w:color="auto" w:fill="F1F8E9"/>
          </w:tcPr>
          <w:p w14:paraId="649BE2B4" w14:textId="77777777" w:rsidR="00BA2815" w:rsidRDefault="00000000">
            <w:r>
              <w:rPr>
                <w:sz w:val="20"/>
              </w:rPr>
              <w:t>Connection Pool</w:t>
            </w:r>
          </w:p>
        </w:tc>
        <w:tc>
          <w:tcPr>
            <w:tcW w:w="4703" w:type="dxa"/>
            <w:shd w:val="clear" w:color="auto" w:fill="F1F8E9"/>
          </w:tcPr>
          <w:p w14:paraId="4B54FCBD" w14:textId="77777777" w:rsidR="00BA2815" w:rsidRDefault="00000000">
            <w:r>
              <w:rPr>
                <w:sz w:val="20"/>
              </w:rPr>
              <w:t>HikariCP (défaut), configurable</w:t>
            </w:r>
          </w:p>
        </w:tc>
      </w:tr>
    </w:tbl>
    <w:p w14:paraId="7F9BFE90" w14:textId="77777777" w:rsidR="00BA2815" w:rsidRDefault="00BA2815"/>
    <w:p w14:paraId="1E81CFBA" w14:textId="77777777" w:rsidR="00BA2815" w:rsidRDefault="00000000">
      <w:pPr>
        <w:pStyle w:val="Heading3"/>
      </w:pPr>
      <w:r>
        <w:t>Étape 6 : Messaging &amp; Événements</w:t>
      </w:r>
    </w:p>
    <w:tbl>
      <w:tblPr>
        <w:tblStyle w:val="TableGrid"/>
        <w:tblW w:w="0" w:type="auto"/>
        <w:tblLook w:val="04A0" w:firstRow="1" w:lastRow="0" w:firstColumn="1" w:lastColumn="0" w:noHBand="0" w:noVBand="1"/>
      </w:tblPr>
      <w:tblGrid>
        <w:gridCol w:w="4703"/>
        <w:gridCol w:w="4703"/>
      </w:tblGrid>
      <w:tr w:rsidR="00BA2815" w14:paraId="3F92ED05" w14:textId="77777777">
        <w:tc>
          <w:tcPr>
            <w:tcW w:w="4703" w:type="dxa"/>
            <w:shd w:val="clear" w:color="auto" w:fill="1B5E20"/>
          </w:tcPr>
          <w:p w14:paraId="750ADE52" w14:textId="77777777" w:rsidR="00BA2815" w:rsidRDefault="00000000">
            <w:r>
              <w:rPr>
                <w:b/>
                <w:color w:val="FFFFFF"/>
                <w:sz w:val="20"/>
              </w:rPr>
              <w:t>Option</w:t>
            </w:r>
          </w:p>
        </w:tc>
        <w:tc>
          <w:tcPr>
            <w:tcW w:w="4703" w:type="dxa"/>
            <w:shd w:val="clear" w:color="auto" w:fill="1B5E20"/>
          </w:tcPr>
          <w:p w14:paraId="3CFFE221" w14:textId="77777777" w:rsidR="00BA2815" w:rsidRDefault="00000000">
            <w:r>
              <w:rPr>
                <w:b/>
                <w:color w:val="FFFFFF"/>
                <w:sz w:val="20"/>
              </w:rPr>
              <w:t>Choix disponibles</w:t>
            </w:r>
          </w:p>
        </w:tc>
      </w:tr>
      <w:tr w:rsidR="00BA2815" w14:paraId="71F36C35" w14:textId="77777777">
        <w:tc>
          <w:tcPr>
            <w:tcW w:w="4703" w:type="dxa"/>
          </w:tcPr>
          <w:p w14:paraId="029BBB47" w14:textId="77777777" w:rsidR="00BA2815" w:rsidRDefault="00000000">
            <w:r>
              <w:rPr>
                <w:sz w:val="20"/>
              </w:rPr>
              <w:t>Broker</w:t>
            </w:r>
          </w:p>
        </w:tc>
        <w:tc>
          <w:tcPr>
            <w:tcW w:w="4703" w:type="dxa"/>
          </w:tcPr>
          <w:p w14:paraId="2B6C39D5" w14:textId="77777777" w:rsidR="00BA2815" w:rsidRDefault="00000000">
            <w:r>
              <w:rPr>
                <w:sz w:val="20"/>
              </w:rPr>
              <w:t>None, Apache Kafka, RabbitMQ, AWS SQS/SNS</w:t>
            </w:r>
          </w:p>
        </w:tc>
      </w:tr>
      <w:tr w:rsidR="00BA2815" w14:paraId="794A84F3" w14:textId="77777777">
        <w:tc>
          <w:tcPr>
            <w:tcW w:w="4703" w:type="dxa"/>
            <w:shd w:val="clear" w:color="auto" w:fill="F1F8E9"/>
          </w:tcPr>
          <w:p w14:paraId="228B1734" w14:textId="77777777" w:rsidR="00BA2815" w:rsidRDefault="00000000">
            <w:r>
              <w:rPr>
                <w:sz w:val="20"/>
              </w:rPr>
              <w:t>Sérialisation</w:t>
            </w:r>
          </w:p>
        </w:tc>
        <w:tc>
          <w:tcPr>
            <w:tcW w:w="4703" w:type="dxa"/>
            <w:shd w:val="clear" w:color="auto" w:fill="F1F8E9"/>
          </w:tcPr>
          <w:p w14:paraId="4D05F9BC" w14:textId="77777777" w:rsidR="00BA2815" w:rsidRDefault="00000000">
            <w:r>
              <w:rPr>
                <w:sz w:val="20"/>
              </w:rPr>
              <w:t>JSON, Avro (+ Schema Registry), Protobuf</w:t>
            </w:r>
          </w:p>
        </w:tc>
      </w:tr>
      <w:tr w:rsidR="00BA2815" w14:paraId="36BDE5B8" w14:textId="77777777">
        <w:tc>
          <w:tcPr>
            <w:tcW w:w="4703" w:type="dxa"/>
          </w:tcPr>
          <w:p w14:paraId="3ADB4E72" w14:textId="77777777" w:rsidR="00BA2815" w:rsidRDefault="00000000">
            <w:r>
              <w:rPr>
                <w:sz w:val="20"/>
              </w:rPr>
              <w:t>Patterns</w:t>
            </w:r>
          </w:p>
        </w:tc>
        <w:tc>
          <w:tcPr>
            <w:tcW w:w="4703" w:type="dxa"/>
          </w:tcPr>
          <w:p w14:paraId="0A5D421C" w14:textId="77777777" w:rsidR="00BA2815" w:rsidRDefault="00000000">
            <w:r>
              <w:rPr>
                <w:sz w:val="20"/>
              </w:rPr>
              <w:t>Pub/Sub, Request/Reply, Event Sourcing, Outbox</w:t>
            </w:r>
          </w:p>
        </w:tc>
      </w:tr>
      <w:tr w:rsidR="00BA2815" w14:paraId="6793AA44" w14:textId="77777777">
        <w:tc>
          <w:tcPr>
            <w:tcW w:w="4703" w:type="dxa"/>
            <w:shd w:val="clear" w:color="auto" w:fill="F1F8E9"/>
          </w:tcPr>
          <w:p w14:paraId="2E228A81" w14:textId="77777777" w:rsidR="00BA2815" w:rsidRDefault="00000000">
            <w:r>
              <w:rPr>
                <w:sz w:val="20"/>
              </w:rPr>
              <w:t>DLQ</w:t>
            </w:r>
          </w:p>
        </w:tc>
        <w:tc>
          <w:tcPr>
            <w:tcW w:w="4703" w:type="dxa"/>
            <w:shd w:val="clear" w:color="auto" w:fill="F1F8E9"/>
          </w:tcPr>
          <w:p w14:paraId="7E28355A" w14:textId="77777777" w:rsidR="00BA2815" w:rsidRDefault="00000000">
            <w:r>
              <w:rPr>
                <w:sz w:val="20"/>
              </w:rPr>
              <w:t>Enabled (recommandé), Disabled</w:t>
            </w:r>
          </w:p>
        </w:tc>
      </w:tr>
      <w:tr w:rsidR="00BA2815" w14:paraId="2329F5DC" w14:textId="77777777">
        <w:tc>
          <w:tcPr>
            <w:tcW w:w="4703" w:type="dxa"/>
          </w:tcPr>
          <w:p w14:paraId="26F7D430" w14:textId="77777777" w:rsidR="00BA2815" w:rsidRDefault="00000000">
            <w:r>
              <w:rPr>
                <w:sz w:val="20"/>
              </w:rPr>
              <w:t>Retry Policy</w:t>
            </w:r>
          </w:p>
        </w:tc>
        <w:tc>
          <w:tcPr>
            <w:tcW w:w="4703" w:type="dxa"/>
          </w:tcPr>
          <w:p w14:paraId="0C93F4FB" w14:textId="77777777" w:rsidR="00BA2815" w:rsidRDefault="00000000">
            <w:r>
              <w:rPr>
                <w:sz w:val="20"/>
              </w:rPr>
              <w:t>Fixed delay, Exponential backoff, Custom</w:t>
            </w:r>
          </w:p>
        </w:tc>
      </w:tr>
      <w:tr w:rsidR="00BA2815" w14:paraId="15330E26" w14:textId="77777777">
        <w:tc>
          <w:tcPr>
            <w:tcW w:w="4703" w:type="dxa"/>
            <w:shd w:val="clear" w:color="auto" w:fill="F1F8E9"/>
          </w:tcPr>
          <w:p w14:paraId="1BC9C700" w14:textId="77777777" w:rsidR="00BA2815" w:rsidRDefault="00000000">
            <w:r>
              <w:rPr>
                <w:sz w:val="20"/>
              </w:rPr>
              <w:t>Domain Events</w:t>
            </w:r>
          </w:p>
        </w:tc>
        <w:tc>
          <w:tcPr>
            <w:tcW w:w="4703" w:type="dxa"/>
            <w:shd w:val="clear" w:color="auto" w:fill="F1F8E9"/>
          </w:tcPr>
          <w:p w14:paraId="26E408D1" w14:textId="77777777" w:rsidR="00BA2815" w:rsidRDefault="00000000">
            <w:r>
              <w:rPr>
                <w:sz w:val="20"/>
              </w:rPr>
              <w:t>Spring ApplicationEventPublisher, Kafka, Both (Outbox)</w:t>
            </w:r>
          </w:p>
        </w:tc>
      </w:tr>
    </w:tbl>
    <w:p w14:paraId="62B28193" w14:textId="77777777" w:rsidR="00BA2815" w:rsidRDefault="00BA2815"/>
    <w:p w14:paraId="7521BFF6" w14:textId="77777777" w:rsidR="00BA2815" w:rsidRDefault="00000000">
      <w:pPr>
        <w:pStyle w:val="Heading3"/>
      </w:pPr>
      <w:r>
        <w:t>Étape 7-10 : Observabilité, Infrastructure, Tests, Revue</w:t>
      </w:r>
    </w:p>
    <w:p w14:paraId="2ACE3F39" w14:textId="77777777" w:rsidR="00BA2815" w:rsidRDefault="00000000">
      <w:r>
        <w:t>Les étapes 7 à 10 suivent le même pattern de configuration avec options prédéfinies, validation en temps réel, et prévisualisation de l'impact sur le projet final. Chaque étape affiche un compteur de fichiers qui seront générés et une estimation du temps de génération.</w:t>
      </w:r>
    </w:p>
    <w:p w14:paraId="455C351D" w14:textId="77777777" w:rsidR="00BA2815" w:rsidRDefault="00000000">
      <w:pPr>
        <w:pStyle w:val="Heading2"/>
      </w:pPr>
      <w:r>
        <w:t>8.2 Moteur de génération - Algorithme</w:t>
      </w:r>
    </w:p>
    <w:p w14:paraId="7D6E7758" w14:textId="77777777" w:rsidR="00BA2815" w:rsidRDefault="00000000">
      <w:r>
        <w:t>Séquence de génération détaillée :</w:t>
      </w:r>
    </w:p>
    <w:p w14:paraId="11E554B2" w14:textId="77777777" w:rsidR="00BA2815" w:rsidRDefault="00000000">
      <w:r>
        <w:t>┌─────────────┐     ┌─────────────┐     ┌─────────────┐     ┌─────────────┐</w:t>
      </w:r>
      <w:r>
        <w:br/>
        <w:t>│  1. VALIDER │────▶│ 2. RÉSOUDRE │────▶│ 3. GÉNÉRER  │────▶│ 4. POST-    │</w:t>
      </w:r>
      <w:r>
        <w:br/>
        <w:t>│             │     │             │     │             │     │  PROCESS    │</w:t>
      </w:r>
      <w:r>
        <w:br/>
        <w:t>│ • Schema    │     │ • Dépendances│     │ • Templates │     │ • Format    │</w:t>
      </w:r>
      <w:r>
        <w:br/>
        <w:t>│ • Compat.   │     │ • Conflits  │     │ • Code      │     │ • Compile   │</w:t>
      </w:r>
      <w:r>
        <w:br/>
        <w:t>│ • Blueprint │     │ • Versions  │     │ • Config    │     │ • Test      │</w:t>
      </w:r>
      <w:r>
        <w:br/>
        <w:t>│ • Quotas    │     │ • Ordre     │     │ • Infra     │     │ • Package   │</w:t>
      </w:r>
      <w:r>
        <w:br/>
        <w:t>└─────────────┘     └─────────────┘     └─────────────┘     └─────────────┘</w:t>
      </w:r>
      <w:r>
        <w:br/>
      </w:r>
      <w:r>
        <w:lastRenderedPageBreak/>
        <w:t xml:space="preserve">      │ Fail               │ Fail              │ Fail              │ Fail</w:t>
      </w:r>
      <w:r>
        <w:br/>
        <w:t xml:space="preserve">      ▼                    ▼                   ▼                   ▼</w:t>
      </w:r>
      <w:r>
        <w:br/>
        <w:t xml:space="preserve">  [Error 4xx]         [Error 422]        [Error 500]         [Warning]</w:t>
      </w:r>
      <w:r>
        <w:br/>
        <w:t xml:space="preserve">  + détail            + suggestion       + rollback          + rapport</w:t>
      </w:r>
    </w:p>
    <w:p w14:paraId="25EEEF88" w14:textId="77777777" w:rsidR="00BA2815" w:rsidRDefault="00000000">
      <w:pPr>
        <w:pStyle w:val="Heading2"/>
      </w:pPr>
      <w:r>
        <w:t>8.3 Système de templates</w:t>
      </w:r>
    </w:p>
    <w:p w14:paraId="5A67F717" w14:textId="77777777" w:rsidR="00BA2815" w:rsidRDefault="00000000">
      <w:r>
        <w:t>Hiérarchie des templates :</w:t>
      </w:r>
    </w:p>
    <w:p w14:paraId="617F2085" w14:textId="77777777" w:rsidR="00BA2815" w:rsidRDefault="00000000">
      <w:r>
        <w:rPr>
          <w:b/>
        </w:rPr>
        <w:t xml:space="preserve">Core Templates : </w:t>
      </w:r>
      <w:r>
        <w:t>Maintenus par l'équipe SpringForge, testés exhaustivement, toujours compatibles</w:t>
      </w:r>
    </w:p>
    <w:p w14:paraId="650F6F1F" w14:textId="77777777" w:rsidR="00BA2815" w:rsidRDefault="00000000">
      <w:r>
        <w:rPr>
          <w:b/>
        </w:rPr>
        <w:t xml:space="preserve">Organization Templates : </w:t>
      </w:r>
      <w:r>
        <w:t>Créés par les architectes de l'organisation, soumis à review</w:t>
      </w:r>
    </w:p>
    <w:p w14:paraId="1C26EC2E" w14:textId="77777777" w:rsidR="00BA2815" w:rsidRDefault="00000000">
      <w:r>
        <w:rPr>
          <w:b/>
        </w:rPr>
        <w:t xml:space="preserve">Team Templates : </w:t>
      </w:r>
      <w:r>
        <w:t>Créés par les tech leads, usage limité à l'équipe</w:t>
      </w:r>
    </w:p>
    <w:p w14:paraId="1C3F541D" w14:textId="77777777" w:rsidR="00BA2815" w:rsidRDefault="00000000">
      <w:r>
        <w:rPr>
          <w:b/>
        </w:rPr>
        <w:t xml:space="preserve">Personal Templates : </w:t>
      </w:r>
      <w:r>
        <w:t>Créés par les développeurs, usage personnel, non partagés par défaut</w:t>
      </w:r>
    </w:p>
    <w:p w14:paraId="448AA73D" w14:textId="77777777" w:rsidR="00BA2815" w:rsidRDefault="00000000">
      <w:pPr>
        <w:pStyle w:val="Heading2"/>
      </w:pPr>
      <w:r>
        <w:t>8.4 Artefacts générés - Détail exhaustif</w:t>
      </w:r>
    </w:p>
    <w:tbl>
      <w:tblPr>
        <w:tblStyle w:val="TableGrid"/>
        <w:tblW w:w="0" w:type="auto"/>
        <w:tblLook w:val="04A0" w:firstRow="1" w:lastRow="0" w:firstColumn="1" w:lastColumn="0" w:noHBand="0" w:noVBand="1"/>
      </w:tblPr>
      <w:tblGrid>
        <w:gridCol w:w="3135"/>
        <w:gridCol w:w="3135"/>
        <w:gridCol w:w="3135"/>
      </w:tblGrid>
      <w:tr w:rsidR="00BA2815" w14:paraId="2609E2B0" w14:textId="77777777">
        <w:tc>
          <w:tcPr>
            <w:tcW w:w="3135" w:type="dxa"/>
            <w:shd w:val="clear" w:color="auto" w:fill="1B5E20"/>
          </w:tcPr>
          <w:p w14:paraId="163EACAC" w14:textId="77777777" w:rsidR="00BA2815" w:rsidRDefault="00000000">
            <w:r>
              <w:rPr>
                <w:b/>
                <w:color w:val="FFFFFF"/>
                <w:sz w:val="20"/>
              </w:rPr>
              <w:t>Catégorie</w:t>
            </w:r>
          </w:p>
        </w:tc>
        <w:tc>
          <w:tcPr>
            <w:tcW w:w="3135" w:type="dxa"/>
            <w:shd w:val="clear" w:color="auto" w:fill="1B5E20"/>
          </w:tcPr>
          <w:p w14:paraId="7D731055" w14:textId="77777777" w:rsidR="00BA2815" w:rsidRDefault="00000000">
            <w:r>
              <w:rPr>
                <w:b/>
                <w:color w:val="FFFFFF"/>
                <w:sz w:val="20"/>
              </w:rPr>
              <w:t>Fichiers générés</w:t>
            </w:r>
          </w:p>
        </w:tc>
        <w:tc>
          <w:tcPr>
            <w:tcW w:w="3135" w:type="dxa"/>
            <w:shd w:val="clear" w:color="auto" w:fill="1B5E20"/>
          </w:tcPr>
          <w:p w14:paraId="42468284" w14:textId="77777777" w:rsidR="00BA2815" w:rsidRDefault="00000000">
            <w:r>
              <w:rPr>
                <w:b/>
                <w:color w:val="FFFFFF"/>
                <w:sz w:val="20"/>
              </w:rPr>
              <w:t>Conditionnel à</w:t>
            </w:r>
          </w:p>
        </w:tc>
      </w:tr>
      <w:tr w:rsidR="00BA2815" w14:paraId="6E7CD260" w14:textId="77777777">
        <w:tc>
          <w:tcPr>
            <w:tcW w:w="3135" w:type="dxa"/>
          </w:tcPr>
          <w:p w14:paraId="644A4085" w14:textId="77777777" w:rsidR="00BA2815" w:rsidRDefault="00000000">
            <w:r>
              <w:rPr>
                <w:sz w:val="20"/>
              </w:rPr>
              <w:t>Structure</w:t>
            </w:r>
          </w:p>
        </w:tc>
        <w:tc>
          <w:tcPr>
            <w:tcW w:w="3135" w:type="dxa"/>
          </w:tcPr>
          <w:p w14:paraId="0F9A0C34" w14:textId="77777777" w:rsidR="00BA2815" w:rsidRDefault="00000000">
            <w:r>
              <w:rPr>
                <w:sz w:val="20"/>
              </w:rPr>
              <w:t>pom.xml / build.gradle.kts, settings.gradle.kts, .mvn/, gradle/</w:t>
            </w:r>
          </w:p>
        </w:tc>
        <w:tc>
          <w:tcPr>
            <w:tcW w:w="3135" w:type="dxa"/>
          </w:tcPr>
          <w:p w14:paraId="23D2F139" w14:textId="77777777" w:rsidR="00BA2815" w:rsidRDefault="00000000">
            <w:r>
              <w:rPr>
                <w:sz w:val="20"/>
              </w:rPr>
              <w:t>Toujours</w:t>
            </w:r>
          </w:p>
        </w:tc>
      </w:tr>
      <w:tr w:rsidR="00BA2815" w14:paraId="4833B046" w14:textId="77777777">
        <w:tc>
          <w:tcPr>
            <w:tcW w:w="3135" w:type="dxa"/>
            <w:shd w:val="clear" w:color="auto" w:fill="F1F8E9"/>
          </w:tcPr>
          <w:p w14:paraId="459F8F55" w14:textId="77777777" w:rsidR="00BA2815" w:rsidRDefault="00000000">
            <w:r>
              <w:rPr>
                <w:sz w:val="20"/>
              </w:rPr>
              <w:t>Code Domain</w:t>
            </w:r>
          </w:p>
        </w:tc>
        <w:tc>
          <w:tcPr>
            <w:tcW w:w="3135" w:type="dxa"/>
            <w:shd w:val="clear" w:color="auto" w:fill="F1F8E9"/>
          </w:tcPr>
          <w:p w14:paraId="154A7D6F" w14:textId="77777777" w:rsidR="00BA2815" w:rsidRDefault="00000000">
            <w:r>
              <w:rPr>
                <w:sz w:val="20"/>
              </w:rPr>
              <w:t>Entities, Value Objects, Aggregates, Domain Events, Ports</w:t>
            </w:r>
          </w:p>
        </w:tc>
        <w:tc>
          <w:tcPr>
            <w:tcW w:w="3135" w:type="dxa"/>
            <w:shd w:val="clear" w:color="auto" w:fill="F1F8E9"/>
          </w:tcPr>
          <w:p w14:paraId="65BABEB9" w14:textId="77777777" w:rsidR="00BA2815" w:rsidRDefault="00000000">
            <w:r>
              <w:rPr>
                <w:sz w:val="20"/>
              </w:rPr>
              <w:t>Architecture != Layered</w:t>
            </w:r>
          </w:p>
        </w:tc>
      </w:tr>
      <w:tr w:rsidR="00BA2815" w14:paraId="234CF8E3" w14:textId="77777777">
        <w:tc>
          <w:tcPr>
            <w:tcW w:w="3135" w:type="dxa"/>
          </w:tcPr>
          <w:p w14:paraId="01FE4AF2" w14:textId="77777777" w:rsidR="00BA2815" w:rsidRDefault="00000000">
            <w:r>
              <w:rPr>
                <w:sz w:val="20"/>
              </w:rPr>
              <w:t>Code Application</w:t>
            </w:r>
          </w:p>
        </w:tc>
        <w:tc>
          <w:tcPr>
            <w:tcW w:w="3135" w:type="dxa"/>
          </w:tcPr>
          <w:p w14:paraId="138DCD68" w14:textId="77777777" w:rsidR="00BA2815" w:rsidRDefault="00000000">
            <w:r>
              <w:rPr>
                <w:sz w:val="20"/>
              </w:rPr>
              <w:t>Use Cases, DTOs, Mappers, Validators, Exceptions</w:t>
            </w:r>
          </w:p>
        </w:tc>
        <w:tc>
          <w:tcPr>
            <w:tcW w:w="3135" w:type="dxa"/>
          </w:tcPr>
          <w:p w14:paraId="420DB7B2" w14:textId="77777777" w:rsidR="00BA2815" w:rsidRDefault="00000000">
            <w:r>
              <w:rPr>
                <w:sz w:val="20"/>
              </w:rPr>
              <w:t>Toujours</w:t>
            </w:r>
          </w:p>
        </w:tc>
      </w:tr>
      <w:tr w:rsidR="00BA2815" w14:paraId="7C2CB094" w14:textId="77777777">
        <w:tc>
          <w:tcPr>
            <w:tcW w:w="3135" w:type="dxa"/>
            <w:shd w:val="clear" w:color="auto" w:fill="F1F8E9"/>
          </w:tcPr>
          <w:p w14:paraId="5AF4F268" w14:textId="77777777" w:rsidR="00BA2815" w:rsidRDefault="00000000">
            <w:r>
              <w:rPr>
                <w:sz w:val="20"/>
              </w:rPr>
              <w:t>Code Infrastructure</w:t>
            </w:r>
          </w:p>
        </w:tc>
        <w:tc>
          <w:tcPr>
            <w:tcW w:w="3135" w:type="dxa"/>
            <w:shd w:val="clear" w:color="auto" w:fill="F1F8E9"/>
          </w:tcPr>
          <w:p w14:paraId="020466BD" w14:textId="77777777" w:rsidR="00BA2815" w:rsidRDefault="00000000">
            <w:r>
              <w:rPr>
                <w:sz w:val="20"/>
              </w:rPr>
              <w:t>Controllers, Repositories, Kafka Consumers/Producers, Config</w:t>
            </w:r>
          </w:p>
        </w:tc>
        <w:tc>
          <w:tcPr>
            <w:tcW w:w="3135" w:type="dxa"/>
            <w:shd w:val="clear" w:color="auto" w:fill="F1F8E9"/>
          </w:tcPr>
          <w:p w14:paraId="7DE603CC" w14:textId="77777777" w:rsidR="00BA2815" w:rsidRDefault="00000000">
            <w:r>
              <w:rPr>
                <w:sz w:val="20"/>
              </w:rPr>
              <w:t>Toujours</w:t>
            </w:r>
          </w:p>
        </w:tc>
      </w:tr>
      <w:tr w:rsidR="00BA2815" w14:paraId="33F23C4C" w14:textId="77777777">
        <w:tc>
          <w:tcPr>
            <w:tcW w:w="3135" w:type="dxa"/>
          </w:tcPr>
          <w:p w14:paraId="597F1E44" w14:textId="77777777" w:rsidR="00BA2815" w:rsidRDefault="00000000">
            <w:r>
              <w:rPr>
                <w:sz w:val="20"/>
              </w:rPr>
              <w:t>Sécurité</w:t>
            </w:r>
          </w:p>
        </w:tc>
        <w:tc>
          <w:tcPr>
            <w:tcW w:w="3135" w:type="dxa"/>
          </w:tcPr>
          <w:p w14:paraId="7CB90452" w14:textId="77777777" w:rsidR="00BA2815" w:rsidRDefault="00000000">
            <w:r>
              <w:rPr>
                <w:sz w:val="20"/>
              </w:rPr>
              <w:t>SecurityConfig, JwtProvider, AuthFilter, UserDetailsService</w:t>
            </w:r>
          </w:p>
        </w:tc>
        <w:tc>
          <w:tcPr>
            <w:tcW w:w="3135" w:type="dxa"/>
          </w:tcPr>
          <w:p w14:paraId="60E7B406" w14:textId="77777777" w:rsidR="00BA2815" w:rsidRDefault="00000000">
            <w:r>
              <w:rPr>
                <w:sz w:val="20"/>
              </w:rPr>
              <w:t>Security != None</w:t>
            </w:r>
          </w:p>
        </w:tc>
      </w:tr>
      <w:tr w:rsidR="00BA2815" w14:paraId="54352D47" w14:textId="77777777">
        <w:tc>
          <w:tcPr>
            <w:tcW w:w="3135" w:type="dxa"/>
            <w:shd w:val="clear" w:color="auto" w:fill="F1F8E9"/>
          </w:tcPr>
          <w:p w14:paraId="6EFFFB96" w14:textId="77777777" w:rsidR="00BA2815" w:rsidRDefault="00000000">
            <w:r>
              <w:rPr>
                <w:sz w:val="20"/>
              </w:rPr>
              <w:t>Tests Unitaires</w:t>
            </w:r>
          </w:p>
        </w:tc>
        <w:tc>
          <w:tcPr>
            <w:tcW w:w="3135" w:type="dxa"/>
            <w:shd w:val="clear" w:color="auto" w:fill="F1F8E9"/>
          </w:tcPr>
          <w:p w14:paraId="6D638A5F" w14:textId="77777777" w:rsidR="00BA2815" w:rsidRDefault="00000000">
            <w:r>
              <w:rPr>
                <w:sz w:val="20"/>
              </w:rPr>
              <w:t>Service tests, Mapper tests, Validator tests (JUnit 5 + Mockito)</w:t>
            </w:r>
          </w:p>
        </w:tc>
        <w:tc>
          <w:tcPr>
            <w:tcW w:w="3135" w:type="dxa"/>
            <w:shd w:val="clear" w:color="auto" w:fill="F1F8E9"/>
          </w:tcPr>
          <w:p w14:paraId="1EC05979" w14:textId="77777777" w:rsidR="00BA2815" w:rsidRDefault="00000000">
            <w:r>
              <w:rPr>
                <w:sz w:val="20"/>
              </w:rPr>
              <w:t>Toujours</w:t>
            </w:r>
          </w:p>
        </w:tc>
      </w:tr>
      <w:tr w:rsidR="00BA2815" w14:paraId="2D0E9458" w14:textId="77777777">
        <w:tc>
          <w:tcPr>
            <w:tcW w:w="3135" w:type="dxa"/>
          </w:tcPr>
          <w:p w14:paraId="1716F116" w14:textId="77777777" w:rsidR="00BA2815" w:rsidRDefault="00000000">
            <w:r>
              <w:rPr>
                <w:sz w:val="20"/>
              </w:rPr>
              <w:t>Tests Intégration</w:t>
            </w:r>
          </w:p>
        </w:tc>
        <w:tc>
          <w:tcPr>
            <w:tcW w:w="3135" w:type="dxa"/>
          </w:tcPr>
          <w:p w14:paraId="662B88DF" w14:textId="77777777" w:rsidR="00BA2815" w:rsidRDefault="00000000">
            <w:r>
              <w:rPr>
                <w:sz w:val="20"/>
              </w:rPr>
              <w:t>Repository tests, Controller tests (Testcontainers, MockMvc)</w:t>
            </w:r>
          </w:p>
        </w:tc>
        <w:tc>
          <w:tcPr>
            <w:tcW w:w="3135" w:type="dxa"/>
          </w:tcPr>
          <w:p w14:paraId="2F2EAF79" w14:textId="77777777" w:rsidR="00BA2815" w:rsidRDefault="00000000">
            <w:r>
              <w:rPr>
                <w:sz w:val="20"/>
              </w:rPr>
              <w:t>Toujours</w:t>
            </w:r>
          </w:p>
        </w:tc>
      </w:tr>
      <w:tr w:rsidR="00BA2815" w14:paraId="0EA9388E" w14:textId="77777777">
        <w:tc>
          <w:tcPr>
            <w:tcW w:w="3135" w:type="dxa"/>
            <w:shd w:val="clear" w:color="auto" w:fill="F1F8E9"/>
          </w:tcPr>
          <w:p w14:paraId="235DB037" w14:textId="77777777" w:rsidR="00BA2815" w:rsidRDefault="00000000">
            <w:r>
              <w:rPr>
                <w:sz w:val="20"/>
              </w:rPr>
              <w:t>Tests Architecture</w:t>
            </w:r>
          </w:p>
        </w:tc>
        <w:tc>
          <w:tcPr>
            <w:tcW w:w="3135" w:type="dxa"/>
            <w:shd w:val="clear" w:color="auto" w:fill="F1F8E9"/>
          </w:tcPr>
          <w:p w14:paraId="5C3DE2F4" w14:textId="77777777" w:rsidR="00BA2815" w:rsidRDefault="00000000">
            <w:r>
              <w:rPr>
                <w:sz w:val="20"/>
              </w:rPr>
              <w:t>ArchUnit rules (layer deps, naming, annotations)</w:t>
            </w:r>
          </w:p>
        </w:tc>
        <w:tc>
          <w:tcPr>
            <w:tcW w:w="3135" w:type="dxa"/>
            <w:shd w:val="clear" w:color="auto" w:fill="F1F8E9"/>
          </w:tcPr>
          <w:p w14:paraId="4D389497" w14:textId="77777777" w:rsidR="00BA2815" w:rsidRDefault="00000000">
            <w:r>
              <w:rPr>
                <w:sz w:val="20"/>
              </w:rPr>
              <w:t>Architecture != Layered</w:t>
            </w:r>
          </w:p>
        </w:tc>
      </w:tr>
      <w:tr w:rsidR="00BA2815" w14:paraId="70751FC2" w14:textId="77777777">
        <w:tc>
          <w:tcPr>
            <w:tcW w:w="3135" w:type="dxa"/>
          </w:tcPr>
          <w:p w14:paraId="0CEB4EF2" w14:textId="77777777" w:rsidR="00BA2815" w:rsidRDefault="00000000">
            <w:r>
              <w:rPr>
                <w:sz w:val="20"/>
              </w:rPr>
              <w:t>Tests Contract</w:t>
            </w:r>
          </w:p>
        </w:tc>
        <w:tc>
          <w:tcPr>
            <w:tcW w:w="3135" w:type="dxa"/>
          </w:tcPr>
          <w:p w14:paraId="3A404599" w14:textId="77777777" w:rsidR="00BA2815" w:rsidRDefault="00000000">
            <w:r>
              <w:rPr>
                <w:sz w:val="20"/>
              </w:rPr>
              <w:t>Spring Cloud Contract / Pact stubs</w:t>
            </w:r>
          </w:p>
        </w:tc>
        <w:tc>
          <w:tcPr>
            <w:tcW w:w="3135" w:type="dxa"/>
          </w:tcPr>
          <w:p w14:paraId="4EBAD473" w14:textId="77777777" w:rsidR="00BA2815" w:rsidRDefault="00000000">
            <w:r>
              <w:rPr>
                <w:sz w:val="20"/>
              </w:rPr>
              <w:t>Microservices</w:t>
            </w:r>
          </w:p>
        </w:tc>
      </w:tr>
      <w:tr w:rsidR="00BA2815" w14:paraId="7F81C6F2" w14:textId="77777777">
        <w:tc>
          <w:tcPr>
            <w:tcW w:w="3135" w:type="dxa"/>
            <w:shd w:val="clear" w:color="auto" w:fill="F1F8E9"/>
          </w:tcPr>
          <w:p w14:paraId="58504977" w14:textId="77777777" w:rsidR="00BA2815" w:rsidRDefault="00000000">
            <w:r>
              <w:rPr>
                <w:sz w:val="20"/>
              </w:rPr>
              <w:t>Config</w:t>
            </w:r>
          </w:p>
        </w:tc>
        <w:tc>
          <w:tcPr>
            <w:tcW w:w="3135" w:type="dxa"/>
            <w:shd w:val="clear" w:color="auto" w:fill="F1F8E9"/>
          </w:tcPr>
          <w:p w14:paraId="1B1F3AF7" w14:textId="77777777" w:rsidR="00BA2815" w:rsidRDefault="00000000">
            <w:r>
              <w:rPr>
                <w:sz w:val="20"/>
              </w:rPr>
              <w:t>application.yml (dev, test, staging, prod), logback-spring.xml</w:t>
            </w:r>
          </w:p>
        </w:tc>
        <w:tc>
          <w:tcPr>
            <w:tcW w:w="3135" w:type="dxa"/>
            <w:shd w:val="clear" w:color="auto" w:fill="F1F8E9"/>
          </w:tcPr>
          <w:p w14:paraId="1825DC51" w14:textId="77777777" w:rsidR="00BA2815" w:rsidRDefault="00000000">
            <w:r>
              <w:rPr>
                <w:sz w:val="20"/>
              </w:rPr>
              <w:t>Toujours</w:t>
            </w:r>
          </w:p>
        </w:tc>
      </w:tr>
      <w:tr w:rsidR="00BA2815" w14:paraId="4CFCCC5D" w14:textId="77777777">
        <w:tc>
          <w:tcPr>
            <w:tcW w:w="3135" w:type="dxa"/>
          </w:tcPr>
          <w:p w14:paraId="30BA229C" w14:textId="77777777" w:rsidR="00BA2815" w:rsidRDefault="00000000">
            <w:r>
              <w:rPr>
                <w:sz w:val="20"/>
              </w:rPr>
              <w:t>Docker</w:t>
            </w:r>
          </w:p>
        </w:tc>
        <w:tc>
          <w:tcPr>
            <w:tcW w:w="3135" w:type="dxa"/>
          </w:tcPr>
          <w:p w14:paraId="6FCE7557" w14:textId="77777777" w:rsidR="00BA2815" w:rsidRDefault="00000000">
            <w:r>
              <w:rPr>
                <w:sz w:val="20"/>
              </w:rPr>
              <w:t>Dockerfile, docker-compose.yml, .dockerignore</w:t>
            </w:r>
          </w:p>
        </w:tc>
        <w:tc>
          <w:tcPr>
            <w:tcW w:w="3135" w:type="dxa"/>
          </w:tcPr>
          <w:p w14:paraId="5E786D0F" w14:textId="77777777" w:rsidR="00BA2815" w:rsidRDefault="00000000">
            <w:r>
              <w:rPr>
                <w:sz w:val="20"/>
              </w:rPr>
              <w:t>Docker enabled</w:t>
            </w:r>
          </w:p>
        </w:tc>
      </w:tr>
      <w:tr w:rsidR="00BA2815" w14:paraId="07426787" w14:textId="77777777">
        <w:tc>
          <w:tcPr>
            <w:tcW w:w="3135" w:type="dxa"/>
            <w:shd w:val="clear" w:color="auto" w:fill="F1F8E9"/>
          </w:tcPr>
          <w:p w14:paraId="1938E58D" w14:textId="77777777" w:rsidR="00BA2815" w:rsidRDefault="00000000">
            <w:r>
              <w:rPr>
                <w:sz w:val="20"/>
              </w:rPr>
              <w:t>Kubernetes</w:t>
            </w:r>
          </w:p>
        </w:tc>
        <w:tc>
          <w:tcPr>
            <w:tcW w:w="3135" w:type="dxa"/>
            <w:shd w:val="clear" w:color="auto" w:fill="F1F8E9"/>
          </w:tcPr>
          <w:p w14:paraId="36CB1CED" w14:textId="77777777" w:rsidR="00BA2815" w:rsidRDefault="00000000">
            <w:r>
              <w:rPr>
                <w:sz w:val="20"/>
              </w:rPr>
              <w:t>deployment.yaml, service.yaml, configmap.yaml, hpa.yaml, ingress.yaml</w:t>
            </w:r>
          </w:p>
        </w:tc>
        <w:tc>
          <w:tcPr>
            <w:tcW w:w="3135" w:type="dxa"/>
            <w:shd w:val="clear" w:color="auto" w:fill="F1F8E9"/>
          </w:tcPr>
          <w:p w14:paraId="29218D9C" w14:textId="77777777" w:rsidR="00BA2815" w:rsidRDefault="00000000">
            <w:r>
              <w:rPr>
                <w:sz w:val="20"/>
              </w:rPr>
              <w:t>K8s enabled</w:t>
            </w:r>
          </w:p>
        </w:tc>
      </w:tr>
      <w:tr w:rsidR="00BA2815" w14:paraId="1F67B69C" w14:textId="77777777">
        <w:tc>
          <w:tcPr>
            <w:tcW w:w="3135" w:type="dxa"/>
          </w:tcPr>
          <w:p w14:paraId="198A4EF5" w14:textId="77777777" w:rsidR="00BA2815" w:rsidRDefault="00000000">
            <w:r>
              <w:rPr>
                <w:sz w:val="20"/>
              </w:rPr>
              <w:t>Helm</w:t>
            </w:r>
          </w:p>
        </w:tc>
        <w:tc>
          <w:tcPr>
            <w:tcW w:w="3135" w:type="dxa"/>
          </w:tcPr>
          <w:p w14:paraId="6A03C739" w14:textId="77777777" w:rsidR="00BA2815" w:rsidRDefault="00000000">
            <w:r>
              <w:rPr>
                <w:sz w:val="20"/>
              </w:rPr>
              <w:t>Chart.yaml, values.yaml (per env), templates/</w:t>
            </w:r>
          </w:p>
        </w:tc>
        <w:tc>
          <w:tcPr>
            <w:tcW w:w="3135" w:type="dxa"/>
          </w:tcPr>
          <w:p w14:paraId="2DFEB4B8" w14:textId="77777777" w:rsidR="00BA2815" w:rsidRDefault="00000000">
            <w:r>
              <w:rPr>
                <w:sz w:val="20"/>
              </w:rPr>
              <w:t>Helm enabled</w:t>
            </w:r>
          </w:p>
        </w:tc>
      </w:tr>
      <w:tr w:rsidR="00BA2815" w14:paraId="5BC75228" w14:textId="77777777">
        <w:tc>
          <w:tcPr>
            <w:tcW w:w="3135" w:type="dxa"/>
            <w:shd w:val="clear" w:color="auto" w:fill="F1F8E9"/>
          </w:tcPr>
          <w:p w14:paraId="68D54840" w14:textId="77777777" w:rsidR="00BA2815" w:rsidRDefault="00000000">
            <w:r>
              <w:rPr>
                <w:sz w:val="20"/>
              </w:rPr>
              <w:t>CI/CD</w:t>
            </w:r>
          </w:p>
        </w:tc>
        <w:tc>
          <w:tcPr>
            <w:tcW w:w="3135" w:type="dxa"/>
            <w:shd w:val="clear" w:color="auto" w:fill="F1F8E9"/>
          </w:tcPr>
          <w:p w14:paraId="5941A753" w14:textId="77777777" w:rsidR="00BA2815" w:rsidRDefault="00000000">
            <w:r>
              <w:rPr>
                <w:sz w:val="20"/>
              </w:rPr>
              <w:t>.gitlab-ci.yml OU .github/workflows/*.yml</w:t>
            </w:r>
          </w:p>
        </w:tc>
        <w:tc>
          <w:tcPr>
            <w:tcW w:w="3135" w:type="dxa"/>
            <w:shd w:val="clear" w:color="auto" w:fill="F1F8E9"/>
          </w:tcPr>
          <w:p w14:paraId="46BD0075" w14:textId="77777777" w:rsidR="00BA2815" w:rsidRDefault="00000000">
            <w:r>
              <w:rPr>
                <w:sz w:val="20"/>
              </w:rPr>
              <w:t>CI/CD != None</w:t>
            </w:r>
          </w:p>
        </w:tc>
      </w:tr>
      <w:tr w:rsidR="00BA2815" w14:paraId="65F748D6" w14:textId="77777777">
        <w:tc>
          <w:tcPr>
            <w:tcW w:w="3135" w:type="dxa"/>
          </w:tcPr>
          <w:p w14:paraId="08A7B794" w14:textId="77777777" w:rsidR="00BA2815" w:rsidRDefault="00000000">
            <w:r>
              <w:rPr>
                <w:sz w:val="20"/>
              </w:rPr>
              <w:lastRenderedPageBreak/>
              <w:t>Documentation</w:t>
            </w:r>
          </w:p>
        </w:tc>
        <w:tc>
          <w:tcPr>
            <w:tcW w:w="3135" w:type="dxa"/>
          </w:tcPr>
          <w:p w14:paraId="253A6396" w14:textId="77777777" w:rsidR="00BA2815" w:rsidRDefault="00000000">
            <w:r>
              <w:rPr>
                <w:sz w:val="20"/>
              </w:rPr>
              <w:t>README.md, CONTRIBUTING.md, docs/adr/, openapi.yaml</w:t>
            </w:r>
          </w:p>
        </w:tc>
        <w:tc>
          <w:tcPr>
            <w:tcW w:w="3135" w:type="dxa"/>
          </w:tcPr>
          <w:p w14:paraId="4C0B3B85" w14:textId="77777777" w:rsidR="00BA2815" w:rsidRDefault="00000000">
            <w:r>
              <w:rPr>
                <w:sz w:val="20"/>
              </w:rPr>
              <w:t>Toujours</w:t>
            </w:r>
          </w:p>
        </w:tc>
      </w:tr>
      <w:tr w:rsidR="00BA2815" w14:paraId="2B9FF971" w14:textId="77777777">
        <w:tc>
          <w:tcPr>
            <w:tcW w:w="3135" w:type="dxa"/>
            <w:shd w:val="clear" w:color="auto" w:fill="F1F8E9"/>
          </w:tcPr>
          <w:p w14:paraId="5AB22CAE" w14:textId="77777777" w:rsidR="00BA2815" w:rsidRDefault="00000000">
            <w:r>
              <w:rPr>
                <w:sz w:val="20"/>
              </w:rPr>
              <w:t>Qualité</w:t>
            </w:r>
          </w:p>
        </w:tc>
        <w:tc>
          <w:tcPr>
            <w:tcW w:w="3135" w:type="dxa"/>
            <w:shd w:val="clear" w:color="auto" w:fill="F1F8E9"/>
          </w:tcPr>
          <w:p w14:paraId="0069017B" w14:textId="77777777" w:rsidR="00BA2815" w:rsidRDefault="00000000">
            <w:r>
              <w:rPr>
                <w:sz w:val="20"/>
              </w:rPr>
              <w:t>.editorconfig, checkstyle.xml, spotbugs-exclude.xml, .pre-commit-config.yaml</w:t>
            </w:r>
          </w:p>
        </w:tc>
        <w:tc>
          <w:tcPr>
            <w:tcW w:w="3135" w:type="dxa"/>
            <w:shd w:val="clear" w:color="auto" w:fill="F1F8E9"/>
          </w:tcPr>
          <w:p w14:paraId="576A7F3C" w14:textId="77777777" w:rsidR="00BA2815" w:rsidRDefault="00000000">
            <w:r>
              <w:rPr>
                <w:sz w:val="20"/>
              </w:rPr>
              <w:t>Toujours</w:t>
            </w:r>
          </w:p>
        </w:tc>
      </w:tr>
    </w:tbl>
    <w:p w14:paraId="33312158" w14:textId="77777777" w:rsidR="00BA2815" w:rsidRDefault="00000000">
      <w:r>
        <w:br w:type="page"/>
      </w:r>
    </w:p>
    <w:p w14:paraId="7ED8F6C5" w14:textId="77777777" w:rsidR="00BA2815" w:rsidRDefault="00000000">
      <w:pPr>
        <w:pStyle w:val="Heading1"/>
      </w:pPr>
      <w:r>
        <w:lastRenderedPageBreak/>
        <w:t>9. Exigences non fonctionnelles (FURPS+)</w:t>
      </w:r>
    </w:p>
    <w:p w14:paraId="647FE08B" w14:textId="77777777" w:rsidR="00BA2815" w:rsidRDefault="00000000">
      <w:pPr>
        <w:pStyle w:val="Heading2"/>
      </w:pPr>
      <w:r>
        <w:t>9.1 Fonctionnalité (Functionality)</w:t>
      </w:r>
    </w:p>
    <w:tbl>
      <w:tblPr>
        <w:tblStyle w:val="TableGrid"/>
        <w:tblW w:w="0" w:type="auto"/>
        <w:tblLook w:val="04A0" w:firstRow="1" w:lastRow="0" w:firstColumn="1" w:lastColumn="0" w:noHBand="0" w:noVBand="1"/>
      </w:tblPr>
      <w:tblGrid>
        <w:gridCol w:w="2351"/>
        <w:gridCol w:w="2351"/>
        <w:gridCol w:w="2351"/>
        <w:gridCol w:w="2351"/>
      </w:tblGrid>
      <w:tr w:rsidR="00BA2815" w14:paraId="7EC22146" w14:textId="77777777">
        <w:tc>
          <w:tcPr>
            <w:tcW w:w="2351" w:type="dxa"/>
            <w:shd w:val="clear" w:color="auto" w:fill="1B5E20"/>
          </w:tcPr>
          <w:p w14:paraId="18D633CD" w14:textId="77777777" w:rsidR="00BA2815" w:rsidRDefault="00000000">
            <w:r>
              <w:rPr>
                <w:b/>
                <w:color w:val="FFFFFF"/>
                <w:sz w:val="20"/>
              </w:rPr>
              <w:t>ID</w:t>
            </w:r>
          </w:p>
        </w:tc>
        <w:tc>
          <w:tcPr>
            <w:tcW w:w="2351" w:type="dxa"/>
            <w:shd w:val="clear" w:color="auto" w:fill="1B5E20"/>
          </w:tcPr>
          <w:p w14:paraId="6C8E0A40" w14:textId="77777777" w:rsidR="00BA2815" w:rsidRDefault="00000000">
            <w:r>
              <w:rPr>
                <w:b/>
                <w:color w:val="FFFFFF"/>
                <w:sz w:val="20"/>
              </w:rPr>
              <w:t>Exigence</w:t>
            </w:r>
          </w:p>
        </w:tc>
        <w:tc>
          <w:tcPr>
            <w:tcW w:w="2351" w:type="dxa"/>
            <w:shd w:val="clear" w:color="auto" w:fill="1B5E20"/>
          </w:tcPr>
          <w:p w14:paraId="202C1DBB" w14:textId="77777777" w:rsidR="00BA2815" w:rsidRDefault="00000000">
            <w:r>
              <w:rPr>
                <w:b/>
                <w:color w:val="FFFFFF"/>
                <w:sz w:val="20"/>
              </w:rPr>
              <w:t>Priorité</w:t>
            </w:r>
          </w:p>
        </w:tc>
        <w:tc>
          <w:tcPr>
            <w:tcW w:w="2351" w:type="dxa"/>
            <w:shd w:val="clear" w:color="auto" w:fill="1B5E20"/>
          </w:tcPr>
          <w:p w14:paraId="577D58BD" w14:textId="77777777" w:rsidR="00BA2815" w:rsidRDefault="00000000">
            <w:r>
              <w:rPr>
                <w:b/>
                <w:color w:val="FFFFFF"/>
                <w:sz w:val="20"/>
              </w:rPr>
              <w:t>Vérification</w:t>
            </w:r>
          </w:p>
        </w:tc>
      </w:tr>
      <w:tr w:rsidR="00BA2815" w14:paraId="614B3C9F" w14:textId="77777777">
        <w:tc>
          <w:tcPr>
            <w:tcW w:w="2351" w:type="dxa"/>
          </w:tcPr>
          <w:p w14:paraId="788379BB" w14:textId="77777777" w:rsidR="00BA2815" w:rsidRDefault="00000000">
            <w:r>
              <w:rPr>
                <w:sz w:val="20"/>
              </w:rPr>
              <w:t>NFR-F01</w:t>
            </w:r>
          </w:p>
        </w:tc>
        <w:tc>
          <w:tcPr>
            <w:tcW w:w="2351" w:type="dxa"/>
          </w:tcPr>
          <w:p w14:paraId="66E1EC26" w14:textId="77777777" w:rsidR="00BA2815" w:rsidRDefault="00000000">
            <w:r>
              <w:rPr>
                <w:sz w:val="20"/>
              </w:rPr>
              <w:t>Support de 5 architectures différentes</w:t>
            </w:r>
          </w:p>
        </w:tc>
        <w:tc>
          <w:tcPr>
            <w:tcW w:w="2351" w:type="dxa"/>
          </w:tcPr>
          <w:p w14:paraId="042D5955" w14:textId="77777777" w:rsidR="00BA2815" w:rsidRDefault="00000000">
            <w:r>
              <w:rPr>
                <w:sz w:val="20"/>
              </w:rPr>
              <w:t>P0</w:t>
            </w:r>
          </w:p>
        </w:tc>
        <w:tc>
          <w:tcPr>
            <w:tcW w:w="2351" w:type="dxa"/>
          </w:tcPr>
          <w:p w14:paraId="5AC8B817" w14:textId="77777777" w:rsidR="00BA2815" w:rsidRDefault="00000000">
            <w:r>
              <w:rPr>
                <w:sz w:val="20"/>
              </w:rPr>
              <w:t>Test de génération pour chaque</w:t>
            </w:r>
          </w:p>
        </w:tc>
      </w:tr>
      <w:tr w:rsidR="00BA2815" w14:paraId="1CB662CC" w14:textId="77777777">
        <w:tc>
          <w:tcPr>
            <w:tcW w:w="2351" w:type="dxa"/>
            <w:shd w:val="clear" w:color="auto" w:fill="F1F8E9"/>
          </w:tcPr>
          <w:p w14:paraId="1E6179AE" w14:textId="77777777" w:rsidR="00BA2815" w:rsidRDefault="00000000">
            <w:r>
              <w:rPr>
                <w:sz w:val="20"/>
              </w:rPr>
              <w:t>NFR-F02</w:t>
            </w:r>
          </w:p>
        </w:tc>
        <w:tc>
          <w:tcPr>
            <w:tcW w:w="2351" w:type="dxa"/>
            <w:shd w:val="clear" w:color="auto" w:fill="F1F8E9"/>
          </w:tcPr>
          <w:p w14:paraId="1C85BA7E" w14:textId="77777777" w:rsidR="00BA2815" w:rsidRDefault="00000000">
            <w:r>
              <w:rPr>
                <w:sz w:val="20"/>
              </w:rPr>
              <w:t>Support multi-langue interface (FR, EN)</w:t>
            </w:r>
          </w:p>
        </w:tc>
        <w:tc>
          <w:tcPr>
            <w:tcW w:w="2351" w:type="dxa"/>
            <w:shd w:val="clear" w:color="auto" w:fill="F1F8E9"/>
          </w:tcPr>
          <w:p w14:paraId="515022AE" w14:textId="77777777" w:rsidR="00BA2815" w:rsidRDefault="00000000">
            <w:r>
              <w:rPr>
                <w:sz w:val="20"/>
              </w:rPr>
              <w:t>P2</w:t>
            </w:r>
          </w:p>
        </w:tc>
        <w:tc>
          <w:tcPr>
            <w:tcW w:w="2351" w:type="dxa"/>
            <w:shd w:val="clear" w:color="auto" w:fill="F1F8E9"/>
          </w:tcPr>
          <w:p w14:paraId="0A4F3BD0" w14:textId="77777777" w:rsidR="00BA2815" w:rsidRDefault="00000000">
            <w:r>
              <w:rPr>
                <w:sz w:val="20"/>
              </w:rPr>
              <w:t>Test i18n</w:t>
            </w:r>
          </w:p>
        </w:tc>
      </w:tr>
      <w:tr w:rsidR="00BA2815" w14:paraId="3EE3F159" w14:textId="77777777">
        <w:tc>
          <w:tcPr>
            <w:tcW w:w="2351" w:type="dxa"/>
          </w:tcPr>
          <w:p w14:paraId="1BF8E37C" w14:textId="77777777" w:rsidR="00BA2815" w:rsidRDefault="00000000">
            <w:r>
              <w:rPr>
                <w:sz w:val="20"/>
              </w:rPr>
              <w:t>NFR-F03</w:t>
            </w:r>
          </w:p>
        </w:tc>
        <w:tc>
          <w:tcPr>
            <w:tcW w:w="2351" w:type="dxa"/>
          </w:tcPr>
          <w:p w14:paraId="363BC871" w14:textId="77777777" w:rsidR="00BA2815" w:rsidRDefault="00000000">
            <w:r>
              <w:rPr>
                <w:sz w:val="20"/>
              </w:rPr>
              <w:t>Export/Import de configurations</w:t>
            </w:r>
          </w:p>
        </w:tc>
        <w:tc>
          <w:tcPr>
            <w:tcW w:w="2351" w:type="dxa"/>
          </w:tcPr>
          <w:p w14:paraId="2E8559F7" w14:textId="77777777" w:rsidR="00BA2815" w:rsidRDefault="00000000">
            <w:r>
              <w:rPr>
                <w:sz w:val="20"/>
              </w:rPr>
              <w:t>P1</w:t>
            </w:r>
          </w:p>
        </w:tc>
        <w:tc>
          <w:tcPr>
            <w:tcW w:w="2351" w:type="dxa"/>
          </w:tcPr>
          <w:p w14:paraId="4CD91413" w14:textId="77777777" w:rsidR="00BA2815" w:rsidRDefault="00000000">
            <w:r>
              <w:rPr>
                <w:sz w:val="20"/>
              </w:rPr>
              <w:t>Test round-trip JSON</w:t>
            </w:r>
          </w:p>
        </w:tc>
      </w:tr>
      <w:tr w:rsidR="00BA2815" w14:paraId="15FC19A5" w14:textId="77777777">
        <w:tc>
          <w:tcPr>
            <w:tcW w:w="2351" w:type="dxa"/>
            <w:shd w:val="clear" w:color="auto" w:fill="F1F8E9"/>
          </w:tcPr>
          <w:p w14:paraId="49AEB202" w14:textId="77777777" w:rsidR="00BA2815" w:rsidRDefault="00000000">
            <w:r>
              <w:rPr>
                <w:sz w:val="20"/>
              </w:rPr>
              <w:t>NFR-F04</w:t>
            </w:r>
          </w:p>
        </w:tc>
        <w:tc>
          <w:tcPr>
            <w:tcW w:w="2351" w:type="dxa"/>
            <w:shd w:val="clear" w:color="auto" w:fill="F1F8E9"/>
          </w:tcPr>
          <w:p w14:paraId="4DEFC5ED" w14:textId="77777777" w:rsidR="00BA2815" w:rsidRDefault="00000000">
            <w:r>
              <w:rPr>
                <w:sz w:val="20"/>
              </w:rPr>
              <w:t>API versionnée (breaking changes = new version)</w:t>
            </w:r>
          </w:p>
        </w:tc>
        <w:tc>
          <w:tcPr>
            <w:tcW w:w="2351" w:type="dxa"/>
            <w:shd w:val="clear" w:color="auto" w:fill="F1F8E9"/>
          </w:tcPr>
          <w:p w14:paraId="0288EEB7" w14:textId="77777777" w:rsidR="00BA2815" w:rsidRDefault="00000000">
            <w:r>
              <w:rPr>
                <w:sz w:val="20"/>
              </w:rPr>
              <w:t>P0</w:t>
            </w:r>
          </w:p>
        </w:tc>
        <w:tc>
          <w:tcPr>
            <w:tcW w:w="2351" w:type="dxa"/>
            <w:shd w:val="clear" w:color="auto" w:fill="F1F8E9"/>
          </w:tcPr>
          <w:p w14:paraId="5A3A9F3F" w14:textId="77777777" w:rsidR="00BA2815" w:rsidRDefault="00000000">
            <w:r>
              <w:rPr>
                <w:sz w:val="20"/>
              </w:rPr>
              <w:t>Contract tests</w:t>
            </w:r>
          </w:p>
        </w:tc>
      </w:tr>
    </w:tbl>
    <w:p w14:paraId="03708CB0" w14:textId="77777777" w:rsidR="00BA2815" w:rsidRDefault="00000000">
      <w:pPr>
        <w:pStyle w:val="Heading2"/>
      </w:pPr>
      <w:r>
        <w:t>9.2 Utilisabilité (Usability)</w:t>
      </w:r>
    </w:p>
    <w:tbl>
      <w:tblPr>
        <w:tblStyle w:val="TableGrid"/>
        <w:tblW w:w="0" w:type="auto"/>
        <w:tblLook w:val="04A0" w:firstRow="1" w:lastRow="0" w:firstColumn="1" w:lastColumn="0" w:noHBand="0" w:noVBand="1"/>
      </w:tblPr>
      <w:tblGrid>
        <w:gridCol w:w="2351"/>
        <w:gridCol w:w="2351"/>
        <w:gridCol w:w="2351"/>
        <w:gridCol w:w="2351"/>
      </w:tblGrid>
      <w:tr w:rsidR="00BA2815" w14:paraId="3ABF2B40" w14:textId="77777777">
        <w:tc>
          <w:tcPr>
            <w:tcW w:w="2351" w:type="dxa"/>
            <w:shd w:val="clear" w:color="auto" w:fill="1B5E20"/>
          </w:tcPr>
          <w:p w14:paraId="0FD1E2D4" w14:textId="77777777" w:rsidR="00BA2815" w:rsidRDefault="00000000">
            <w:r>
              <w:rPr>
                <w:b/>
                <w:color w:val="FFFFFF"/>
                <w:sz w:val="20"/>
              </w:rPr>
              <w:t>ID</w:t>
            </w:r>
          </w:p>
        </w:tc>
        <w:tc>
          <w:tcPr>
            <w:tcW w:w="2351" w:type="dxa"/>
            <w:shd w:val="clear" w:color="auto" w:fill="1B5E20"/>
          </w:tcPr>
          <w:p w14:paraId="01F79CE9" w14:textId="77777777" w:rsidR="00BA2815" w:rsidRDefault="00000000">
            <w:r>
              <w:rPr>
                <w:b/>
                <w:color w:val="FFFFFF"/>
                <w:sz w:val="20"/>
              </w:rPr>
              <w:t>Exigence</w:t>
            </w:r>
          </w:p>
        </w:tc>
        <w:tc>
          <w:tcPr>
            <w:tcW w:w="2351" w:type="dxa"/>
            <w:shd w:val="clear" w:color="auto" w:fill="1B5E20"/>
          </w:tcPr>
          <w:p w14:paraId="134B4B79" w14:textId="77777777" w:rsidR="00BA2815" w:rsidRDefault="00000000">
            <w:r>
              <w:rPr>
                <w:b/>
                <w:color w:val="FFFFFF"/>
                <w:sz w:val="20"/>
              </w:rPr>
              <w:t>Métrique</w:t>
            </w:r>
          </w:p>
        </w:tc>
        <w:tc>
          <w:tcPr>
            <w:tcW w:w="2351" w:type="dxa"/>
            <w:shd w:val="clear" w:color="auto" w:fill="1B5E20"/>
          </w:tcPr>
          <w:p w14:paraId="4A9B169C" w14:textId="77777777" w:rsidR="00BA2815" w:rsidRDefault="00000000">
            <w:r>
              <w:rPr>
                <w:b/>
                <w:color w:val="FFFFFF"/>
                <w:sz w:val="20"/>
              </w:rPr>
              <w:t>Cible</w:t>
            </w:r>
          </w:p>
        </w:tc>
      </w:tr>
      <w:tr w:rsidR="00BA2815" w14:paraId="4B3937D7" w14:textId="77777777">
        <w:tc>
          <w:tcPr>
            <w:tcW w:w="2351" w:type="dxa"/>
          </w:tcPr>
          <w:p w14:paraId="52EB0227" w14:textId="77777777" w:rsidR="00BA2815" w:rsidRDefault="00000000">
            <w:r>
              <w:rPr>
                <w:sz w:val="20"/>
              </w:rPr>
              <w:t>NFR-U01</w:t>
            </w:r>
          </w:p>
        </w:tc>
        <w:tc>
          <w:tcPr>
            <w:tcW w:w="2351" w:type="dxa"/>
          </w:tcPr>
          <w:p w14:paraId="1CBE6C16" w14:textId="77777777" w:rsidR="00BA2815" w:rsidRDefault="00000000">
            <w:r>
              <w:rPr>
                <w:sz w:val="20"/>
              </w:rPr>
              <w:t>Wizard complété sans aide externe</w:t>
            </w:r>
          </w:p>
        </w:tc>
        <w:tc>
          <w:tcPr>
            <w:tcW w:w="2351" w:type="dxa"/>
          </w:tcPr>
          <w:p w14:paraId="50453A45" w14:textId="77777777" w:rsidR="00BA2815" w:rsidRDefault="00000000">
            <w:r>
              <w:rPr>
                <w:sz w:val="20"/>
              </w:rPr>
              <w:t>Success rate 1er essai</w:t>
            </w:r>
          </w:p>
        </w:tc>
        <w:tc>
          <w:tcPr>
            <w:tcW w:w="2351" w:type="dxa"/>
          </w:tcPr>
          <w:p w14:paraId="0AD93E57" w14:textId="77777777" w:rsidR="00BA2815" w:rsidRDefault="00000000">
            <w:r>
              <w:rPr>
                <w:sz w:val="20"/>
              </w:rPr>
              <w:t>&gt; 85%</w:t>
            </w:r>
          </w:p>
        </w:tc>
      </w:tr>
      <w:tr w:rsidR="00BA2815" w14:paraId="7E43B15E" w14:textId="77777777">
        <w:tc>
          <w:tcPr>
            <w:tcW w:w="2351" w:type="dxa"/>
            <w:shd w:val="clear" w:color="auto" w:fill="F1F8E9"/>
          </w:tcPr>
          <w:p w14:paraId="6D2021B2" w14:textId="77777777" w:rsidR="00BA2815" w:rsidRDefault="00000000">
            <w:r>
              <w:rPr>
                <w:sz w:val="20"/>
              </w:rPr>
              <w:t>NFR-U02</w:t>
            </w:r>
          </w:p>
        </w:tc>
        <w:tc>
          <w:tcPr>
            <w:tcW w:w="2351" w:type="dxa"/>
            <w:shd w:val="clear" w:color="auto" w:fill="F1F8E9"/>
          </w:tcPr>
          <w:p w14:paraId="04B9ADC4" w14:textId="77777777" w:rsidR="00BA2815" w:rsidRDefault="00000000">
            <w:r>
              <w:rPr>
                <w:sz w:val="20"/>
              </w:rPr>
              <w:t>Temps moyen de configuration projet</w:t>
            </w:r>
          </w:p>
        </w:tc>
        <w:tc>
          <w:tcPr>
            <w:tcW w:w="2351" w:type="dxa"/>
            <w:shd w:val="clear" w:color="auto" w:fill="F1F8E9"/>
          </w:tcPr>
          <w:p w14:paraId="624BF4AB" w14:textId="77777777" w:rsidR="00BA2815" w:rsidRDefault="00000000">
            <w:r>
              <w:rPr>
                <w:sz w:val="20"/>
              </w:rPr>
              <w:t>Durée wizard</w:t>
            </w:r>
          </w:p>
        </w:tc>
        <w:tc>
          <w:tcPr>
            <w:tcW w:w="2351" w:type="dxa"/>
            <w:shd w:val="clear" w:color="auto" w:fill="F1F8E9"/>
          </w:tcPr>
          <w:p w14:paraId="16F6345E" w14:textId="77777777" w:rsidR="00BA2815" w:rsidRDefault="00000000">
            <w:r>
              <w:rPr>
                <w:sz w:val="20"/>
              </w:rPr>
              <w:t>&lt; 10 minutes</w:t>
            </w:r>
          </w:p>
        </w:tc>
      </w:tr>
      <w:tr w:rsidR="00BA2815" w14:paraId="3C3E4387" w14:textId="77777777">
        <w:tc>
          <w:tcPr>
            <w:tcW w:w="2351" w:type="dxa"/>
          </w:tcPr>
          <w:p w14:paraId="05F85E56" w14:textId="77777777" w:rsidR="00BA2815" w:rsidRDefault="00000000">
            <w:r>
              <w:rPr>
                <w:sz w:val="20"/>
              </w:rPr>
              <w:t>NFR-U03</w:t>
            </w:r>
          </w:p>
        </w:tc>
        <w:tc>
          <w:tcPr>
            <w:tcW w:w="2351" w:type="dxa"/>
          </w:tcPr>
          <w:p w14:paraId="2447AE09" w14:textId="77777777" w:rsidR="00BA2815" w:rsidRDefault="00000000">
            <w:r>
              <w:rPr>
                <w:sz w:val="20"/>
              </w:rPr>
              <w:t>Messages d'erreur actionnables</w:t>
            </w:r>
          </w:p>
        </w:tc>
        <w:tc>
          <w:tcPr>
            <w:tcW w:w="2351" w:type="dxa"/>
          </w:tcPr>
          <w:p w14:paraId="6CEC49DC" w14:textId="77777777" w:rsidR="00BA2815" w:rsidRDefault="00000000">
            <w:r>
              <w:rPr>
                <w:sz w:val="20"/>
              </w:rPr>
              <w:t>% erreurs avec suggestion fix</w:t>
            </w:r>
          </w:p>
        </w:tc>
        <w:tc>
          <w:tcPr>
            <w:tcW w:w="2351" w:type="dxa"/>
          </w:tcPr>
          <w:p w14:paraId="3FDA7EC6" w14:textId="77777777" w:rsidR="00BA2815" w:rsidRDefault="00000000">
            <w:r>
              <w:rPr>
                <w:sz w:val="20"/>
              </w:rPr>
              <w:t>100%</w:t>
            </w:r>
          </w:p>
        </w:tc>
      </w:tr>
      <w:tr w:rsidR="00BA2815" w14:paraId="4BA206C0" w14:textId="77777777">
        <w:tc>
          <w:tcPr>
            <w:tcW w:w="2351" w:type="dxa"/>
            <w:shd w:val="clear" w:color="auto" w:fill="F1F8E9"/>
          </w:tcPr>
          <w:p w14:paraId="3BB16477" w14:textId="77777777" w:rsidR="00BA2815" w:rsidRDefault="00000000">
            <w:r>
              <w:rPr>
                <w:sz w:val="20"/>
              </w:rPr>
              <w:t>NFR-U04</w:t>
            </w:r>
          </w:p>
        </w:tc>
        <w:tc>
          <w:tcPr>
            <w:tcW w:w="2351" w:type="dxa"/>
            <w:shd w:val="clear" w:color="auto" w:fill="F1F8E9"/>
          </w:tcPr>
          <w:p w14:paraId="1F67FB94" w14:textId="77777777" w:rsidR="00BA2815" w:rsidRDefault="00000000">
            <w:r>
              <w:rPr>
                <w:sz w:val="20"/>
              </w:rPr>
              <w:t>Accessibilité WCAG 2.1 AA</w:t>
            </w:r>
          </w:p>
        </w:tc>
        <w:tc>
          <w:tcPr>
            <w:tcW w:w="2351" w:type="dxa"/>
            <w:shd w:val="clear" w:color="auto" w:fill="F1F8E9"/>
          </w:tcPr>
          <w:p w14:paraId="732B2824" w14:textId="77777777" w:rsidR="00BA2815" w:rsidRDefault="00000000">
            <w:r>
              <w:rPr>
                <w:sz w:val="20"/>
              </w:rPr>
              <w:t>Score Lighthouse accessibility</w:t>
            </w:r>
          </w:p>
        </w:tc>
        <w:tc>
          <w:tcPr>
            <w:tcW w:w="2351" w:type="dxa"/>
            <w:shd w:val="clear" w:color="auto" w:fill="F1F8E9"/>
          </w:tcPr>
          <w:p w14:paraId="59AFE2F0" w14:textId="77777777" w:rsidR="00BA2815" w:rsidRDefault="00000000">
            <w:r>
              <w:rPr>
                <w:sz w:val="20"/>
              </w:rPr>
              <w:t>&gt; 90</w:t>
            </w:r>
          </w:p>
        </w:tc>
      </w:tr>
      <w:tr w:rsidR="00BA2815" w14:paraId="746A61DE" w14:textId="77777777">
        <w:tc>
          <w:tcPr>
            <w:tcW w:w="2351" w:type="dxa"/>
          </w:tcPr>
          <w:p w14:paraId="21E9CD5E" w14:textId="77777777" w:rsidR="00BA2815" w:rsidRDefault="00000000">
            <w:r>
              <w:rPr>
                <w:sz w:val="20"/>
              </w:rPr>
              <w:t>NFR-U05</w:t>
            </w:r>
          </w:p>
        </w:tc>
        <w:tc>
          <w:tcPr>
            <w:tcW w:w="2351" w:type="dxa"/>
          </w:tcPr>
          <w:p w14:paraId="21784BEB" w14:textId="77777777" w:rsidR="00BA2815" w:rsidRDefault="00000000">
            <w:r>
              <w:rPr>
                <w:sz w:val="20"/>
              </w:rPr>
              <w:t>Responsive design (mobile-friendly)</w:t>
            </w:r>
          </w:p>
        </w:tc>
        <w:tc>
          <w:tcPr>
            <w:tcW w:w="2351" w:type="dxa"/>
          </w:tcPr>
          <w:p w14:paraId="1F0535C3" w14:textId="77777777" w:rsidR="00BA2815" w:rsidRDefault="00000000">
            <w:r>
              <w:rPr>
                <w:sz w:val="20"/>
              </w:rPr>
              <w:t>Breakpoints supportés</w:t>
            </w:r>
          </w:p>
        </w:tc>
        <w:tc>
          <w:tcPr>
            <w:tcW w:w="2351" w:type="dxa"/>
          </w:tcPr>
          <w:p w14:paraId="25EC46F1" w14:textId="77777777" w:rsidR="00BA2815" w:rsidRDefault="00000000">
            <w:r>
              <w:rPr>
                <w:sz w:val="20"/>
              </w:rPr>
              <w:t>320px - 4K</w:t>
            </w:r>
          </w:p>
        </w:tc>
      </w:tr>
      <w:tr w:rsidR="00BA2815" w14:paraId="4CCF4A2F" w14:textId="77777777">
        <w:tc>
          <w:tcPr>
            <w:tcW w:w="2351" w:type="dxa"/>
            <w:shd w:val="clear" w:color="auto" w:fill="F1F8E9"/>
          </w:tcPr>
          <w:p w14:paraId="30396514" w14:textId="77777777" w:rsidR="00BA2815" w:rsidRDefault="00000000">
            <w:r>
              <w:rPr>
                <w:sz w:val="20"/>
              </w:rPr>
              <w:t>NFR-U06</w:t>
            </w:r>
          </w:p>
        </w:tc>
        <w:tc>
          <w:tcPr>
            <w:tcW w:w="2351" w:type="dxa"/>
            <w:shd w:val="clear" w:color="auto" w:fill="F1F8E9"/>
          </w:tcPr>
          <w:p w14:paraId="24E78B9B" w14:textId="77777777" w:rsidR="00BA2815" w:rsidRDefault="00000000">
            <w:r>
              <w:rPr>
                <w:sz w:val="20"/>
              </w:rPr>
              <w:t>Feedback temps réel sur les choix</w:t>
            </w:r>
          </w:p>
        </w:tc>
        <w:tc>
          <w:tcPr>
            <w:tcW w:w="2351" w:type="dxa"/>
            <w:shd w:val="clear" w:color="auto" w:fill="F1F8E9"/>
          </w:tcPr>
          <w:p w14:paraId="61E37CE4" w14:textId="77777777" w:rsidR="00BA2815" w:rsidRDefault="00000000">
            <w:r>
              <w:rPr>
                <w:sz w:val="20"/>
              </w:rPr>
              <w:t>Délai validation inline</w:t>
            </w:r>
          </w:p>
        </w:tc>
        <w:tc>
          <w:tcPr>
            <w:tcW w:w="2351" w:type="dxa"/>
            <w:shd w:val="clear" w:color="auto" w:fill="F1F8E9"/>
          </w:tcPr>
          <w:p w14:paraId="6F3B30E2" w14:textId="77777777" w:rsidR="00BA2815" w:rsidRDefault="00000000">
            <w:r>
              <w:rPr>
                <w:sz w:val="20"/>
              </w:rPr>
              <w:t>&lt; 200ms</w:t>
            </w:r>
          </w:p>
        </w:tc>
      </w:tr>
    </w:tbl>
    <w:p w14:paraId="475DBF1F" w14:textId="77777777" w:rsidR="00BA2815" w:rsidRDefault="00000000">
      <w:pPr>
        <w:pStyle w:val="Heading2"/>
      </w:pPr>
      <w:r>
        <w:t>9.3 Fiabilité (Reliability)</w:t>
      </w:r>
    </w:p>
    <w:tbl>
      <w:tblPr>
        <w:tblStyle w:val="TableGrid"/>
        <w:tblW w:w="0" w:type="auto"/>
        <w:tblLook w:val="04A0" w:firstRow="1" w:lastRow="0" w:firstColumn="1" w:lastColumn="0" w:noHBand="0" w:noVBand="1"/>
      </w:tblPr>
      <w:tblGrid>
        <w:gridCol w:w="2351"/>
        <w:gridCol w:w="2351"/>
        <w:gridCol w:w="2351"/>
        <w:gridCol w:w="2351"/>
      </w:tblGrid>
      <w:tr w:rsidR="00BA2815" w14:paraId="6F082F41" w14:textId="77777777">
        <w:tc>
          <w:tcPr>
            <w:tcW w:w="2351" w:type="dxa"/>
            <w:shd w:val="clear" w:color="auto" w:fill="1B5E20"/>
          </w:tcPr>
          <w:p w14:paraId="7279DE20" w14:textId="77777777" w:rsidR="00BA2815" w:rsidRDefault="00000000">
            <w:r>
              <w:rPr>
                <w:b/>
                <w:color w:val="FFFFFF"/>
                <w:sz w:val="20"/>
              </w:rPr>
              <w:t>ID</w:t>
            </w:r>
          </w:p>
        </w:tc>
        <w:tc>
          <w:tcPr>
            <w:tcW w:w="2351" w:type="dxa"/>
            <w:shd w:val="clear" w:color="auto" w:fill="1B5E20"/>
          </w:tcPr>
          <w:p w14:paraId="484B77F9" w14:textId="77777777" w:rsidR="00BA2815" w:rsidRDefault="00000000">
            <w:r>
              <w:rPr>
                <w:b/>
                <w:color w:val="FFFFFF"/>
                <w:sz w:val="20"/>
              </w:rPr>
              <w:t>Exigence</w:t>
            </w:r>
          </w:p>
        </w:tc>
        <w:tc>
          <w:tcPr>
            <w:tcW w:w="2351" w:type="dxa"/>
            <w:shd w:val="clear" w:color="auto" w:fill="1B5E20"/>
          </w:tcPr>
          <w:p w14:paraId="12465929" w14:textId="77777777" w:rsidR="00BA2815" w:rsidRDefault="00000000">
            <w:r>
              <w:rPr>
                <w:b/>
                <w:color w:val="FFFFFF"/>
                <w:sz w:val="20"/>
              </w:rPr>
              <w:t>SLA</w:t>
            </w:r>
          </w:p>
        </w:tc>
        <w:tc>
          <w:tcPr>
            <w:tcW w:w="2351" w:type="dxa"/>
            <w:shd w:val="clear" w:color="auto" w:fill="1B5E20"/>
          </w:tcPr>
          <w:p w14:paraId="2FD73B3C" w14:textId="77777777" w:rsidR="00BA2815" w:rsidRDefault="00000000">
            <w:r>
              <w:rPr>
                <w:b/>
                <w:color w:val="FFFFFF"/>
                <w:sz w:val="20"/>
              </w:rPr>
              <w:t>Mesure</w:t>
            </w:r>
          </w:p>
        </w:tc>
      </w:tr>
      <w:tr w:rsidR="00BA2815" w14:paraId="6BA62380" w14:textId="77777777">
        <w:tc>
          <w:tcPr>
            <w:tcW w:w="2351" w:type="dxa"/>
          </w:tcPr>
          <w:p w14:paraId="2809D53D" w14:textId="77777777" w:rsidR="00BA2815" w:rsidRDefault="00000000">
            <w:r>
              <w:rPr>
                <w:sz w:val="20"/>
              </w:rPr>
              <w:t>NFR-R01</w:t>
            </w:r>
          </w:p>
        </w:tc>
        <w:tc>
          <w:tcPr>
            <w:tcW w:w="2351" w:type="dxa"/>
          </w:tcPr>
          <w:p w14:paraId="1C464C1F" w14:textId="77777777" w:rsidR="00BA2815" w:rsidRDefault="00000000">
            <w:r>
              <w:rPr>
                <w:sz w:val="20"/>
              </w:rPr>
              <w:t>Disponibilité de la plateforme</w:t>
            </w:r>
          </w:p>
        </w:tc>
        <w:tc>
          <w:tcPr>
            <w:tcW w:w="2351" w:type="dxa"/>
          </w:tcPr>
          <w:p w14:paraId="4FE2F543" w14:textId="77777777" w:rsidR="00BA2815" w:rsidRDefault="00000000">
            <w:r>
              <w:rPr>
                <w:sz w:val="20"/>
              </w:rPr>
              <w:t>99.9%</w:t>
            </w:r>
          </w:p>
        </w:tc>
        <w:tc>
          <w:tcPr>
            <w:tcW w:w="2351" w:type="dxa"/>
          </w:tcPr>
          <w:p w14:paraId="50E7E76D" w14:textId="77777777" w:rsidR="00BA2815" w:rsidRDefault="00000000">
            <w:r>
              <w:rPr>
                <w:sz w:val="20"/>
              </w:rPr>
              <w:t>Uptime sur 30 jours glissants</w:t>
            </w:r>
          </w:p>
        </w:tc>
      </w:tr>
      <w:tr w:rsidR="00BA2815" w14:paraId="254E9E94" w14:textId="77777777">
        <w:tc>
          <w:tcPr>
            <w:tcW w:w="2351" w:type="dxa"/>
            <w:shd w:val="clear" w:color="auto" w:fill="F1F8E9"/>
          </w:tcPr>
          <w:p w14:paraId="5FACDCB6" w14:textId="77777777" w:rsidR="00BA2815" w:rsidRDefault="00000000">
            <w:r>
              <w:rPr>
                <w:sz w:val="20"/>
              </w:rPr>
              <w:t>NFR-R02</w:t>
            </w:r>
          </w:p>
        </w:tc>
        <w:tc>
          <w:tcPr>
            <w:tcW w:w="2351" w:type="dxa"/>
            <w:shd w:val="clear" w:color="auto" w:fill="F1F8E9"/>
          </w:tcPr>
          <w:p w14:paraId="059C0BA9" w14:textId="77777777" w:rsidR="00BA2815" w:rsidRDefault="00000000">
            <w:r>
              <w:rPr>
                <w:sz w:val="20"/>
              </w:rPr>
              <w:t>Taux d'erreur de génération</w:t>
            </w:r>
          </w:p>
        </w:tc>
        <w:tc>
          <w:tcPr>
            <w:tcW w:w="2351" w:type="dxa"/>
            <w:shd w:val="clear" w:color="auto" w:fill="F1F8E9"/>
          </w:tcPr>
          <w:p w14:paraId="4E780831" w14:textId="77777777" w:rsidR="00BA2815" w:rsidRDefault="00000000">
            <w:r>
              <w:rPr>
                <w:sz w:val="20"/>
              </w:rPr>
              <w:t>&lt; 0.1%</w:t>
            </w:r>
          </w:p>
        </w:tc>
        <w:tc>
          <w:tcPr>
            <w:tcW w:w="2351" w:type="dxa"/>
            <w:shd w:val="clear" w:color="auto" w:fill="F1F8E9"/>
          </w:tcPr>
          <w:p w14:paraId="6DDF29AC" w14:textId="77777777" w:rsidR="00BA2815" w:rsidRDefault="00000000">
            <w:r>
              <w:rPr>
                <w:sz w:val="20"/>
              </w:rPr>
              <w:t>Générations échouées / total</w:t>
            </w:r>
          </w:p>
        </w:tc>
      </w:tr>
      <w:tr w:rsidR="00BA2815" w14:paraId="10FE6A51" w14:textId="77777777">
        <w:tc>
          <w:tcPr>
            <w:tcW w:w="2351" w:type="dxa"/>
          </w:tcPr>
          <w:p w14:paraId="5426473E" w14:textId="77777777" w:rsidR="00BA2815" w:rsidRDefault="00000000">
            <w:r>
              <w:rPr>
                <w:sz w:val="20"/>
              </w:rPr>
              <w:t>NFR-R03</w:t>
            </w:r>
          </w:p>
        </w:tc>
        <w:tc>
          <w:tcPr>
            <w:tcW w:w="2351" w:type="dxa"/>
          </w:tcPr>
          <w:p w14:paraId="5B87E732" w14:textId="77777777" w:rsidR="00BA2815" w:rsidRDefault="00000000">
            <w:r>
              <w:rPr>
                <w:sz w:val="20"/>
              </w:rPr>
              <w:t>Durée max d'indisponibilité</w:t>
            </w:r>
          </w:p>
        </w:tc>
        <w:tc>
          <w:tcPr>
            <w:tcW w:w="2351" w:type="dxa"/>
          </w:tcPr>
          <w:p w14:paraId="07BD428F" w14:textId="77777777" w:rsidR="00BA2815" w:rsidRDefault="00000000">
            <w:r>
              <w:rPr>
                <w:sz w:val="20"/>
              </w:rPr>
              <w:t>&lt; 5 min</w:t>
            </w:r>
          </w:p>
        </w:tc>
        <w:tc>
          <w:tcPr>
            <w:tcW w:w="2351" w:type="dxa"/>
          </w:tcPr>
          <w:p w14:paraId="02AF0FD1" w14:textId="77777777" w:rsidR="00BA2815" w:rsidRDefault="00000000">
            <w:r>
              <w:rPr>
                <w:sz w:val="20"/>
              </w:rPr>
              <w:t>MTTR (Mean Time To Recovery)</w:t>
            </w:r>
          </w:p>
        </w:tc>
      </w:tr>
      <w:tr w:rsidR="00BA2815" w14:paraId="3FCA1C33" w14:textId="77777777">
        <w:tc>
          <w:tcPr>
            <w:tcW w:w="2351" w:type="dxa"/>
            <w:shd w:val="clear" w:color="auto" w:fill="F1F8E9"/>
          </w:tcPr>
          <w:p w14:paraId="0B417169" w14:textId="77777777" w:rsidR="00BA2815" w:rsidRDefault="00000000">
            <w:r>
              <w:rPr>
                <w:sz w:val="20"/>
              </w:rPr>
              <w:t>NFR-R04</w:t>
            </w:r>
          </w:p>
        </w:tc>
        <w:tc>
          <w:tcPr>
            <w:tcW w:w="2351" w:type="dxa"/>
            <w:shd w:val="clear" w:color="auto" w:fill="F1F8E9"/>
          </w:tcPr>
          <w:p w14:paraId="68A8744D" w14:textId="77777777" w:rsidR="00BA2815" w:rsidRDefault="00000000">
            <w:r>
              <w:rPr>
                <w:sz w:val="20"/>
              </w:rPr>
              <w:t>Perte de données</w:t>
            </w:r>
          </w:p>
        </w:tc>
        <w:tc>
          <w:tcPr>
            <w:tcW w:w="2351" w:type="dxa"/>
            <w:shd w:val="clear" w:color="auto" w:fill="F1F8E9"/>
          </w:tcPr>
          <w:p w14:paraId="21829FCA" w14:textId="77777777" w:rsidR="00BA2815" w:rsidRDefault="00000000">
            <w:r>
              <w:rPr>
                <w:sz w:val="20"/>
              </w:rPr>
              <w:t>0</w:t>
            </w:r>
          </w:p>
        </w:tc>
        <w:tc>
          <w:tcPr>
            <w:tcW w:w="2351" w:type="dxa"/>
            <w:shd w:val="clear" w:color="auto" w:fill="F1F8E9"/>
          </w:tcPr>
          <w:p w14:paraId="2B38DEDA" w14:textId="77777777" w:rsidR="00BA2815" w:rsidRDefault="00000000">
            <w:r>
              <w:rPr>
                <w:sz w:val="20"/>
              </w:rPr>
              <w:t>RPO = 0 pour les configurations</w:t>
            </w:r>
          </w:p>
        </w:tc>
      </w:tr>
      <w:tr w:rsidR="00BA2815" w14:paraId="6D26A8DC" w14:textId="77777777">
        <w:tc>
          <w:tcPr>
            <w:tcW w:w="2351" w:type="dxa"/>
          </w:tcPr>
          <w:p w14:paraId="47A8A38C" w14:textId="77777777" w:rsidR="00BA2815" w:rsidRDefault="00000000">
            <w:r>
              <w:rPr>
                <w:sz w:val="20"/>
              </w:rPr>
              <w:t>NFR-R05</w:t>
            </w:r>
          </w:p>
        </w:tc>
        <w:tc>
          <w:tcPr>
            <w:tcW w:w="2351" w:type="dxa"/>
          </w:tcPr>
          <w:p w14:paraId="2B971597" w14:textId="77777777" w:rsidR="00BA2815" w:rsidRDefault="00000000">
            <w:r>
              <w:rPr>
                <w:sz w:val="20"/>
              </w:rPr>
              <w:t>Backup et restauration</w:t>
            </w:r>
          </w:p>
        </w:tc>
        <w:tc>
          <w:tcPr>
            <w:tcW w:w="2351" w:type="dxa"/>
          </w:tcPr>
          <w:p w14:paraId="5E2412A0" w14:textId="77777777" w:rsidR="00BA2815" w:rsidRDefault="00000000">
            <w:r>
              <w:rPr>
                <w:sz w:val="20"/>
              </w:rPr>
              <w:t>&lt; 1h</w:t>
            </w:r>
          </w:p>
        </w:tc>
        <w:tc>
          <w:tcPr>
            <w:tcW w:w="2351" w:type="dxa"/>
          </w:tcPr>
          <w:p w14:paraId="28EB7CFC" w14:textId="77777777" w:rsidR="00BA2815" w:rsidRDefault="00000000">
            <w:r>
              <w:rPr>
                <w:sz w:val="20"/>
              </w:rPr>
              <w:t>RTO (Recovery Time Objective)</w:t>
            </w:r>
          </w:p>
        </w:tc>
      </w:tr>
      <w:tr w:rsidR="00BA2815" w14:paraId="099C5F69" w14:textId="77777777">
        <w:tc>
          <w:tcPr>
            <w:tcW w:w="2351" w:type="dxa"/>
            <w:shd w:val="clear" w:color="auto" w:fill="F1F8E9"/>
          </w:tcPr>
          <w:p w14:paraId="7F28ED8A" w14:textId="77777777" w:rsidR="00BA2815" w:rsidRDefault="00000000">
            <w:r>
              <w:rPr>
                <w:sz w:val="20"/>
              </w:rPr>
              <w:t>NFR-R06</w:t>
            </w:r>
          </w:p>
        </w:tc>
        <w:tc>
          <w:tcPr>
            <w:tcW w:w="2351" w:type="dxa"/>
            <w:shd w:val="clear" w:color="auto" w:fill="F1F8E9"/>
          </w:tcPr>
          <w:p w14:paraId="602DBD71" w14:textId="77777777" w:rsidR="00BA2815" w:rsidRDefault="00000000">
            <w:r>
              <w:rPr>
                <w:sz w:val="20"/>
              </w:rPr>
              <w:t>Graceful degradation</w:t>
            </w:r>
          </w:p>
        </w:tc>
        <w:tc>
          <w:tcPr>
            <w:tcW w:w="2351" w:type="dxa"/>
            <w:shd w:val="clear" w:color="auto" w:fill="F1F8E9"/>
          </w:tcPr>
          <w:p w14:paraId="55C9910F" w14:textId="77777777" w:rsidR="00BA2815" w:rsidRDefault="00000000">
            <w:r>
              <w:rPr>
                <w:sz w:val="20"/>
              </w:rPr>
              <w:t>Core disponible</w:t>
            </w:r>
          </w:p>
        </w:tc>
        <w:tc>
          <w:tcPr>
            <w:tcW w:w="2351" w:type="dxa"/>
            <w:shd w:val="clear" w:color="auto" w:fill="F1F8E9"/>
          </w:tcPr>
          <w:p w14:paraId="30CED3B4" w14:textId="77777777" w:rsidR="00BA2815" w:rsidRDefault="00000000">
            <w:r>
              <w:rPr>
                <w:sz w:val="20"/>
              </w:rPr>
              <w:t>Si un service annexe tombe</w:t>
            </w:r>
          </w:p>
        </w:tc>
      </w:tr>
    </w:tbl>
    <w:p w14:paraId="4F04E967" w14:textId="77777777" w:rsidR="00BA2815" w:rsidRDefault="00000000">
      <w:pPr>
        <w:pStyle w:val="Heading2"/>
      </w:pPr>
      <w:r>
        <w:t>9.4 Performance</w:t>
      </w:r>
    </w:p>
    <w:tbl>
      <w:tblPr>
        <w:tblStyle w:val="TableGrid"/>
        <w:tblW w:w="0" w:type="auto"/>
        <w:tblLook w:val="04A0" w:firstRow="1" w:lastRow="0" w:firstColumn="1" w:lastColumn="0" w:noHBand="0" w:noVBand="1"/>
      </w:tblPr>
      <w:tblGrid>
        <w:gridCol w:w="2351"/>
        <w:gridCol w:w="2351"/>
        <w:gridCol w:w="2351"/>
        <w:gridCol w:w="2351"/>
      </w:tblGrid>
      <w:tr w:rsidR="00BA2815" w14:paraId="250D30B7" w14:textId="77777777">
        <w:tc>
          <w:tcPr>
            <w:tcW w:w="2351" w:type="dxa"/>
            <w:shd w:val="clear" w:color="auto" w:fill="1B5E20"/>
          </w:tcPr>
          <w:p w14:paraId="0A7AFF58" w14:textId="77777777" w:rsidR="00BA2815" w:rsidRDefault="00000000">
            <w:r>
              <w:rPr>
                <w:b/>
                <w:color w:val="FFFFFF"/>
                <w:sz w:val="20"/>
              </w:rPr>
              <w:t>ID</w:t>
            </w:r>
          </w:p>
        </w:tc>
        <w:tc>
          <w:tcPr>
            <w:tcW w:w="2351" w:type="dxa"/>
            <w:shd w:val="clear" w:color="auto" w:fill="1B5E20"/>
          </w:tcPr>
          <w:p w14:paraId="2BA28E2A" w14:textId="77777777" w:rsidR="00BA2815" w:rsidRDefault="00000000">
            <w:r>
              <w:rPr>
                <w:b/>
                <w:color w:val="FFFFFF"/>
                <w:sz w:val="20"/>
              </w:rPr>
              <w:t>Exigence</w:t>
            </w:r>
          </w:p>
        </w:tc>
        <w:tc>
          <w:tcPr>
            <w:tcW w:w="2351" w:type="dxa"/>
            <w:shd w:val="clear" w:color="auto" w:fill="1B5E20"/>
          </w:tcPr>
          <w:p w14:paraId="1634A7C5" w14:textId="77777777" w:rsidR="00BA2815" w:rsidRDefault="00000000">
            <w:r>
              <w:rPr>
                <w:b/>
                <w:color w:val="FFFFFF"/>
                <w:sz w:val="20"/>
              </w:rPr>
              <w:t>Métrique</w:t>
            </w:r>
          </w:p>
        </w:tc>
        <w:tc>
          <w:tcPr>
            <w:tcW w:w="2351" w:type="dxa"/>
            <w:shd w:val="clear" w:color="auto" w:fill="1B5E20"/>
          </w:tcPr>
          <w:p w14:paraId="7D14E11E" w14:textId="77777777" w:rsidR="00BA2815" w:rsidRDefault="00000000">
            <w:r>
              <w:rPr>
                <w:b/>
                <w:color w:val="FFFFFF"/>
                <w:sz w:val="20"/>
              </w:rPr>
              <w:t>SLA</w:t>
            </w:r>
          </w:p>
        </w:tc>
      </w:tr>
      <w:tr w:rsidR="00BA2815" w14:paraId="6054CEAA" w14:textId="77777777">
        <w:tc>
          <w:tcPr>
            <w:tcW w:w="2351" w:type="dxa"/>
          </w:tcPr>
          <w:p w14:paraId="061296DA" w14:textId="77777777" w:rsidR="00BA2815" w:rsidRDefault="00000000">
            <w:r>
              <w:rPr>
                <w:sz w:val="20"/>
              </w:rPr>
              <w:lastRenderedPageBreak/>
              <w:t>NFR-P01</w:t>
            </w:r>
          </w:p>
        </w:tc>
        <w:tc>
          <w:tcPr>
            <w:tcW w:w="2351" w:type="dxa"/>
          </w:tcPr>
          <w:p w14:paraId="1231EFC8" w14:textId="77777777" w:rsidR="00BA2815" w:rsidRDefault="00000000">
            <w:r>
              <w:rPr>
                <w:sz w:val="20"/>
              </w:rPr>
              <w:t>Génération projet simple (3 modules)</w:t>
            </w:r>
          </w:p>
        </w:tc>
        <w:tc>
          <w:tcPr>
            <w:tcW w:w="2351" w:type="dxa"/>
          </w:tcPr>
          <w:p w14:paraId="20C8832E" w14:textId="77777777" w:rsidR="00BA2815" w:rsidRDefault="00000000">
            <w:r>
              <w:rPr>
                <w:sz w:val="20"/>
              </w:rPr>
              <w:t>Durée E2E</w:t>
            </w:r>
          </w:p>
        </w:tc>
        <w:tc>
          <w:tcPr>
            <w:tcW w:w="2351" w:type="dxa"/>
          </w:tcPr>
          <w:p w14:paraId="475D460A" w14:textId="77777777" w:rsidR="00BA2815" w:rsidRDefault="00000000">
            <w:r>
              <w:rPr>
                <w:sz w:val="20"/>
              </w:rPr>
              <w:t>&lt; 30 secondes</w:t>
            </w:r>
          </w:p>
        </w:tc>
      </w:tr>
      <w:tr w:rsidR="00BA2815" w14:paraId="41EC930B" w14:textId="77777777">
        <w:tc>
          <w:tcPr>
            <w:tcW w:w="2351" w:type="dxa"/>
            <w:shd w:val="clear" w:color="auto" w:fill="F1F8E9"/>
          </w:tcPr>
          <w:p w14:paraId="30893237" w14:textId="77777777" w:rsidR="00BA2815" w:rsidRDefault="00000000">
            <w:r>
              <w:rPr>
                <w:sz w:val="20"/>
              </w:rPr>
              <w:t>NFR-P02</w:t>
            </w:r>
          </w:p>
        </w:tc>
        <w:tc>
          <w:tcPr>
            <w:tcW w:w="2351" w:type="dxa"/>
            <w:shd w:val="clear" w:color="auto" w:fill="F1F8E9"/>
          </w:tcPr>
          <w:p w14:paraId="1A583562" w14:textId="77777777" w:rsidR="00BA2815" w:rsidRDefault="00000000">
            <w:r>
              <w:rPr>
                <w:sz w:val="20"/>
              </w:rPr>
              <w:t>Génération projet complexe (10+ modules)</w:t>
            </w:r>
          </w:p>
        </w:tc>
        <w:tc>
          <w:tcPr>
            <w:tcW w:w="2351" w:type="dxa"/>
            <w:shd w:val="clear" w:color="auto" w:fill="F1F8E9"/>
          </w:tcPr>
          <w:p w14:paraId="4504BC6E" w14:textId="77777777" w:rsidR="00BA2815" w:rsidRDefault="00000000">
            <w:r>
              <w:rPr>
                <w:sz w:val="20"/>
              </w:rPr>
              <w:t>Durée E2E</w:t>
            </w:r>
          </w:p>
        </w:tc>
        <w:tc>
          <w:tcPr>
            <w:tcW w:w="2351" w:type="dxa"/>
            <w:shd w:val="clear" w:color="auto" w:fill="F1F8E9"/>
          </w:tcPr>
          <w:p w14:paraId="61BD9AE8" w14:textId="77777777" w:rsidR="00BA2815" w:rsidRDefault="00000000">
            <w:r>
              <w:rPr>
                <w:sz w:val="20"/>
              </w:rPr>
              <w:t>&lt; 90 secondes</w:t>
            </w:r>
          </w:p>
        </w:tc>
      </w:tr>
      <w:tr w:rsidR="00BA2815" w14:paraId="7ADA570D" w14:textId="77777777">
        <w:tc>
          <w:tcPr>
            <w:tcW w:w="2351" w:type="dxa"/>
          </w:tcPr>
          <w:p w14:paraId="2BD1E1E4" w14:textId="77777777" w:rsidR="00BA2815" w:rsidRDefault="00000000">
            <w:r>
              <w:rPr>
                <w:sz w:val="20"/>
              </w:rPr>
              <w:t>NFR-P03</w:t>
            </w:r>
          </w:p>
        </w:tc>
        <w:tc>
          <w:tcPr>
            <w:tcW w:w="2351" w:type="dxa"/>
          </w:tcPr>
          <w:p w14:paraId="2DD3B9F3" w14:textId="77777777" w:rsidR="00BA2815" w:rsidRDefault="00000000">
            <w:r>
              <w:rPr>
                <w:sz w:val="20"/>
              </w:rPr>
              <w:t>Temps de réponse API (CRUD)</w:t>
            </w:r>
          </w:p>
        </w:tc>
        <w:tc>
          <w:tcPr>
            <w:tcW w:w="2351" w:type="dxa"/>
          </w:tcPr>
          <w:p w14:paraId="2E917C1D" w14:textId="77777777" w:rsidR="00BA2815" w:rsidRDefault="00000000">
            <w:r>
              <w:rPr>
                <w:sz w:val="20"/>
              </w:rPr>
              <w:t>P95 latence</w:t>
            </w:r>
          </w:p>
        </w:tc>
        <w:tc>
          <w:tcPr>
            <w:tcW w:w="2351" w:type="dxa"/>
          </w:tcPr>
          <w:p w14:paraId="1E534066" w14:textId="77777777" w:rsidR="00BA2815" w:rsidRDefault="00000000">
            <w:r>
              <w:rPr>
                <w:sz w:val="20"/>
              </w:rPr>
              <w:t>&lt; 100ms</w:t>
            </w:r>
          </w:p>
        </w:tc>
      </w:tr>
      <w:tr w:rsidR="00BA2815" w14:paraId="27B263CB" w14:textId="77777777">
        <w:tc>
          <w:tcPr>
            <w:tcW w:w="2351" w:type="dxa"/>
            <w:shd w:val="clear" w:color="auto" w:fill="F1F8E9"/>
          </w:tcPr>
          <w:p w14:paraId="254A914C" w14:textId="77777777" w:rsidR="00BA2815" w:rsidRDefault="00000000">
            <w:r>
              <w:rPr>
                <w:sz w:val="20"/>
              </w:rPr>
              <w:t>NFR-P04</w:t>
            </w:r>
          </w:p>
        </w:tc>
        <w:tc>
          <w:tcPr>
            <w:tcW w:w="2351" w:type="dxa"/>
            <w:shd w:val="clear" w:color="auto" w:fill="F1F8E9"/>
          </w:tcPr>
          <w:p w14:paraId="38B4E8F3" w14:textId="77777777" w:rsidR="00BA2815" w:rsidRDefault="00000000">
            <w:r>
              <w:rPr>
                <w:sz w:val="20"/>
              </w:rPr>
              <w:t>Temps de réponse API (génération start)</w:t>
            </w:r>
          </w:p>
        </w:tc>
        <w:tc>
          <w:tcPr>
            <w:tcW w:w="2351" w:type="dxa"/>
            <w:shd w:val="clear" w:color="auto" w:fill="F1F8E9"/>
          </w:tcPr>
          <w:p w14:paraId="0F59920A" w14:textId="77777777" w:rsidR="00BA2815" w:rsidRDefault="00000000">
            <w:r>
              <w:rPr>
                <w:sz w:val="20"/>
              </w:rPr>
              <w:t>P95 latence</w:t>
            </w:r>
          </w:p>
        </w:tc>
        <w:tc>
          <w:tcPr>
            <w:tcW w:w="2351" w:type="dxa"/>
            <w:shd w:val="clear" w:color="auto" w:fill="F1F8E9"/>
          </w:tcPr>
          <w:p w14:paraId="7A44425A" w14:textId="77777777" w:rsidR="00BA2815" w:rsidRDefault="00000000">
            <w:r>
              <w:rPr>
                <w:sz w:val="20"/>
              </w:rPr>
              <w:t>&lt; 500ms</w:t>
            </w:r>
          </w:p>
        </w:tc>
      </w:tr>
      <w:tr w:rsidR="00BA2815" w14:paraId="48CEC317" w14:textId="77777777">
        <w:tc>
          <w:tcPr>
            <w:tcW w:w="2351" w:type="dxa"/>
          </w:tcPr>
          <w:p w14:paraId="01AB2835" w14:textId="77777777" w:rsidR="00BA2815" w:rsidRDefault="00000000">
            <w:r>
              <w:rPr>
                <w:sz w:val="20"/>
              </w:rPr>
              <w:t>NFR-P05</w:t>
            </w:r>
          </w:p>
        </w:tc>
        <w:tc>
          <w:tcPr>
            <w:tcW w:w="2351" w:type="dxa"/>
          </w:tcPr>
          <w:p w14:paraId="1E323B58" w14:textId="77777777" w:rsidR="00BA2815" w:rsidRDefault="00000000">
            <w:r>
              <w:rPr>
                <w:sz w:val="20"/>
              </w:rPr>
              <w:t>Générations simultanées</w:t>
            </w:r>
          </w:p>
        </w:tc>
        <w:tc>
          <w:tcPr>
            <w:tcW w:w="2351" w:type="dxa"/>
          </w:tcPr>
          <w:p w14:paraId="081B5A65" w14:textId="77777777" w:rsidR="00BA2815" w:rsidRDefault="00000000">
            <w:r>
              <w:rPr>
                <w:sz w:val="20"/>
              </w:rPr>
              <w:t>Throughput</w:t>
            </w:r>
          </w:p>
        </w:tc>
        <w:tc>
          <w:tcPr>
            <w:tcW w:w="2351" w:type="dxa"/>
          </w:tcPr>
          <w:p w14:paraId="1C677A62" w14:textId="77777777" w:rsidR="00BA2815" w:rsidRDefault="00000000">
            <w:r>
              <w:rPr>
                <w:sz w:val="20"/>
              </w:rPr>
              <w:t>&gt; 50 concurrentes</w:t>
            </w:r>
          </w:p>
        </w:tc>
      </w:tr>
      <w:tr w:rsidR="00BA2815" w14:paraId="1BFF2807" w14:textId="77777777">
        <w:tc>
          <w:tcPr>
            <w:tcW w:w="2351" w:type="dxa"/>
            <w:shd w:val="clear" w:color="auto" w:fill="F1F8E9"/>
          </w:tcPr>
          <w:p w14:paraId="3F1F19C1" w14:textId="77777777" w:rsidR="00BA2815" w:rsidRDefault="00000000">
            <w:r>
              <w:rPr>
                <w:sz w:val="20"/>
              </w:rPr>
              <w:t>NFR-P06</w:t>
            </w:r>
          </w:p>
        </w:tc>
        <w:tc>
          <w:tcPr>
            <w:tcW w:w="2351" w:type="dxa"/>
            <w:shd w:val="clear" w:color="auto" w:fill="F1F8E9"/>
          </w:tcPr>
          <w:p w14:paraId="272BD722" w14:textId="77777777" w:rsidR="00BA2815" w:rsidRDefault="00000000">
            <w:r>
              <w:rPr>
                <w:sz w:val="20"/>
              </w:rPr>
              <w:t>Temps de chargement UI</w:t>
            </w:r>
          </w:p>
        </w:tc>
        <w:tc>
          <w:tcPr>
            <w:tcW w:w="2351" w:type="dxa"/>
            <w:shd w:val="clear" w:color="auto" w:fill="F1F8E9"/>
          </w:tcPr>
          <w:p w14:paraId="57E8FAE8" w14:textId="77777777" w:rsidR="00BA2815" w:rsidRDefault="00000000">
            <w:r>
              <w:rPr>
                <w:sz w:val="20"/>
              </w:rPr>
              <w:t>First Contentful Paint</w:t>
            </w:r>
          </w:p>
        </w:tc>
        <w:tc>
          <w:tcPr>
            <w:tcW w:w="2351" w:type="dxa"/>
            <w:shd w:val="clear" w:color="auto" w:fill="F1F8E9"/>
          </w:tcPr>
          <w:p w14:paraId="1FEE8208" w14:textId="77777777" w:rsidR="00BA2815" w:rsidRDefault="00000000">
            <w:r>
              <w:rPr>
                <w:sz w:val="20"/>
              </w:rPr>
              <w:t>&lt; 1.5 secondes</w:t>
            </w:r>
          </w:p>
        </w:tc>
      </w:tr>
      <w:tr w:rsidR="00BA2815" w14:paraId="61AF9030" w14:textId="77777777">
        <w:tc>
          <w:tcPr>
            <w:tcW w:w="2351" w:type="dxa"/>
          </w:tcPr>
          <w:p w14:paraId="26AF5416" w14:textId="77777777" w:rsidR="00BA2815" w:rsidRDefault="00000000">
            <w:r>
              <w:rPr>
                <w:sz w:val="20"/>
              </w:rPr>
              <w:t>NFR-P07</w:t>
            </w:r>
          </w:p>
        </w:tc>
        <w:tc>
          <w:tcPr>
            <w:tcW w:w="2351" w:type="dxa"/>
          </w:tcPr>
          <w:p w14:paraId="2F3984AB" w14:textId="77777777" w:rsidR="00BA2815" w:rsidRDefault="00000000">
            <w:r>
              <w:rPr>
                <w:sz w:val="20"/>
              </w:rPr>
              <w:t>Taille projet généré (téléchargement)</w:t>
            </w:r>
          </w:p>
        </w:tc>
        <w:tc>
          <w:tcPr>
            <w:tcW w:w="2351" w:type="dxa"/>
          </w:tcPr>
          <w:p w14:paraId="4CA36232" w14:textId="77777777" w:rsidR="00BA2815" w:rsidRDefault="00000000">
            <w:r>
              <w:rPr>
                <w:sz w:val="20"/>
              </w:rPr>
              <w:t>Bande passante</w:t>
            </w:r>
          </w:p>
        </w:tc>
        <w:tc>
          <w:tcPr>
            <w:tcW w:w="2351" w:type="dxa"/>
          </w:tcPr>
          <w:p w14:paraId="32FAFC58" w14:textId="77777777" w:rsidR="00BA2815" w:rsidRDefault="00000000">
            <w:r>
              <w:rPr>
                <w:sz w:val="20"/>
              </w:rPr>
              <w:t>&lt; 5 MB ZIP</w:t>
            </w:r>
          </w:p>
        </w:tc>
      </w:tr>
      <w:tr w:rsidR="00BA2815" w14:paraId="6AAA0FA8" w14:textId="77777777">
        <w:tc>
          <w:tcPr>
            <w:tcW w:w="2351" w:type="dxa"/>
            <w:shd w:val="clear" w:color="auto" w:fill="F1F8E9"/>
          </w:tcPr>
          <w:p w14:paraId="273B6193" w14:textId="77777777" w:rsidR="00BA2815" w:rsidRDefault="00000000">
            <w:r>
              <w:rPr>
                <w:sz w:val="20"/>
              </w:rPr>
              <w:t>NFR-P08</w:t>
            </w:r>
          </w:p>
        </w:tc>
        <w:tc>
          <w:tcPr>
            <w:tcW w:w="2351" w:type="dxa"/>
            <w:shd w:val="clear" w:color="auto" w:fill="F1F8E9"/>
          </w:tcPr>
          <w:p w14:paraId="2C1AF99A" w14:textId="77777777" w:rsidR="00BA2815" w:rsidRDefault="00000000">
            <w:r>
              <w:rPr>
                <w:sz w:val="20"/>
              </w:rPr>
              <w:t>Utilisation mémoire par génération</w:t>
            </w:r>
          </w:p>
        </w:tc>
        <w:tc>
          <w:tcPr>
            <w:tcW w:w="2351" w:type="dxa"/>
            <w:shd w:val="clear" w:color="auto" w:fill="F1F8E9"/>
          </w:tcPr>
          <w:p w14:paraId="21E66170" w14:textId="77777777" w:rsidR="00BA2815" w:rsidRDefault="00000000">
            <w:r>
              <w:rPr>
                <w:sz w:val="20"/>
              </w:rPr>
              <w:t>RAM peak</w:t>
            </w:r>
          </w:p>
        </w:tc>
        <w:tc>
          <w:tcPr>
            <w:tcW w:w="2351" w:type="dxa"/>
            <w:shd w:val="clear" w:color="auto" w:fill="F1F8E9"/>
          </w:tcPr>
          <w:p w14:paraId="1E34CD06" w14:textId="77777777" w:rsidR="00BA2815" w:rsidRDefault="00000000">
            <w:r>
              <w:rPr>
                <w:sz w:val="20"/>
              </w:rPr>
              <w:t>&lt; 512 MB</w:t>
            </w:r>
          </w:p>
        </w:tc>
      </w:tr>
    </w:tbl>
    <w:p w14:paraId="19278DE1" w14:textId="77777777" w:rsidR="00BA2815" w:rsidRDefault="00000000">
      <w:pPr>
        <w:pStyle w:val="Heading2"/>
      </w:pPr>
      <w:r>
        <w:t>9.5 Supportabilité (Supportability)</w:t>
      </w:r>
    </w:p>
    <w:tbl>
      <w:tblPr>
        <w:tblStyle w:val="TableGrid"/>
        <w:tblW w:w="0" w:type="auto"/>
        <w:tblLook w:val="04A0" w:firstRow="1" w:lastRow="0" w:firstColumn="1" w:lastColumn="0" w:noHBand="0" w:noVBand="1"/>
      </w:tblPr>
      <w:tblGrid>
        <w:gridCol w:w="3135"/>
        <w:gridCol w:w="3135"/>
        <w:gridCol w:w="3135"/>
      </w:tblGrid>
      <w:tr w:rsidR="00BA2815" w14:paraId="08B82648" w14:textId="77777777">
        <w:tc>
          <w:tcPr>
            <w:tcW w:w="3135" w:type="dxa"/>
            <w:shd w:val="clear" w:color="auto" w:fill="1B5E20"/>
          </w:tcPr>
          <w:p w14:paraId="1D7AAF28" w14:textId="77777777" w:rsidR="00BA2815" w:rsidRDefault="00000000">
            <w:r>
              <w:rPr>
                <w:b/>
                <w:color w:val="FFFFFF"/>
                <w:sz w:val="20"/>
              </w:rPr>
              <w:t>ID</w:t>
            </w:r>
          </w:p>
        </w:tc>
        <w:tc>
          <w:tcPr>
            <w:tcW w:w="3135" w:type="dxa"/>
            <w:shd w:val="clear" w:color="auto" w:fill="1B5E20"/>
          </w:tcPr>
          <w:p w14:paraId="069E50C6" w14:textId="77777777" w:rsidR="00BA2815" w:rsidRDefault="00000000">
            <w:r>
              <w:rPr>
                <w:b/>
                <w:color w:val="FFFFFF"/>
                <w:sz w:val="20"/>
              </w:rPr>
              <w:t>Exigence</w:t>
            </w:r>
          </w:p>
        </w:tc>
        <w:tc>
          <w:tcPr>
            <w:tcW w:w="3135" w:type="dxa"/>
            <w:shd w:val="clear" w:color="auto" w:fill="1B5E20"/>
          </w:tcPr>
          <w:p w14:paraId="028D7B19" w14:textId="77777777" w:rsidR="00BA2815" w:rsidRDefault="00000000">
            <w:r>
              <w:rPr>
                <w:b/>
                <w:color w:val="FFFFFF"/>
                <w:sz w:val="20"/>
              </w:rPr>
              <w:t>Détail</w:t>
            </w:r>
          </w:p>
        </w:tc>
      </w:tr>
      <w:tr w:rsidR="00BA2815" w14:paraId="07C5C8E0" w14:textId="77777777">
        <w:tc>
          <w:tcPr>
            <w:tcW w:w="3135" w:type="dxa"/>
          </w:tcPr>
          <w:p w14:paraId="1BA1547A" w14:textId="77777777" w:rsidR="00BA2815" w:rsidRDefault="00000000">
            <w:r>
              <w:rPr>
                <w:sz w:val="20"/>
              </w:rPr>
              <w:t>NFR-S01</w:t>
            </w:r>
          </w:p>
        </w:tc>
        <w:tc>
          <w:tcPr>
            <w:tcW w:w="3135" w:type="dxa"/>
          </w:tcPr>
          <w:p w14:paraId="17329F42" w14:textId="77777777" w:rsidR="00BA2815" w:rsidRDefault="00000000">
            <w:r>
              <w:rPr>
                <w:sz w:val="20"/>
              </w:rPr>
              <w:t>Logs structurés</w:t>
            </w:r>
          </w:p>
        </w:tc>
        <w:tc>
          <w:tcPr>
            <w:tcW w:w="3135" w:type="dxa"/>
          </w:tcPr>
          <w:p w14:paraId="0C14747E" w14:textId="77777777" w:rsidR="00BA2815" w:rsidRDefault="00000000">
            <w:r>
              <w:rPr>
                <w:sz w:val="20"/>
              </w:rPr>
              <w:t>Format JSON, correlation ID, niveaux par package, rotation</w:t>
            </w:r>
          </w:p>
        </w:tc>
      </w:tr>
      <w:tr w:rsidR="00BA2815" w14:paraId="34474473" w14:textId="77777777">
        <w:tc>
          <w:tcPr>
            <w:tcW w:w="3135" w:type="dxa"/>
            <w:shd w:val="clear" w:color="auto" w:fill="F1F8E9"/>
          </w:tcPr>
          <w:p w14:paraId="49B7F2F5" w14:textId="77777777" w:rsidR="00BA2815" w:rsidRDefault="00000000">
            <w:r>
              <w:rPr>
                <w:sz w:val="20"/>
              </w:rPr>
              <w:t>NFR-S02</w:t>
            </w:r>
          </w:p>
        </w:tc>
        <w:tc>
          <w:tcPr>
            <w:tcW w:w="3135" w:type="dxa"/>
            <w:shd w:val="clear" w:color="auto" w:fill="F1F8E9"/>
          </w:tcPr>
          <w:p w14:paraId="30F07E54" w14:textId="77777777" w:rsidR="00BA2815" w:rsidRDefault="00000000">
            <w:r>
              <w:rPr>
                <w:sz w:val="20"/>
              </w:rPr>
              <w:t>Métriques opérationnelles</w:t>
            </w:r>
          </w:p>
        </w:tc>
        <w:tc>
          <w:tcPr>
            <w:tcW w:w="3135" w:type="dxa"/>
            <w:shd w:val="clear" w:color="auto" w:fill="F1F8E9"/>
          </w:tcPr>
          <w:p w14:paraId="152B2C18" w14:textId="77777777" w:rsidR="00BA2815" w:rsidRDefault="00000000">
            <w:r>
              <w:rPr>
                <w:sz w:val="20"/>
              </w:rPr>
              <w:t>RED metrics (Rate, Errors, Duration) + custom business</w:t>
            </w:r>
          </w:p>
        </w:tc>
      </w:tr>
      <w:tr w:rsidR="00BA2815" w14:paraId="00684D13" w14:textId="77777777">
        <w:tc>
          <w:tcPr>
            <w:tcW w:w="3135" w:type="dxa"/>
          </w:tcPr>
          <w:p w14:paraId="2D19BE4E" w14:textId="77777777" w:rsidR="00BA2815" w:rsidRDefault="00000000">
            <w:r>
              <w:rPr>
                <w:sz w:val="20"/>
              </w:rPr>
              <w:t>NFR-S03</w:t>
            </w:r>
          </w:p>
        </w:tc>
        <w:tc>
          <w:tcPr>
            <w:tcW w:w="3135" w:type="dxa"/>
          </w:tcPr>
          <w:p w14:paraId="4FA67799" w14:textId="77777777" w:rsidR="00BA2815" w:rsidRDefault="00000000">
            <w:r>
              <w:rPr>
                <w:sz w:val="20"/>
              </w:rPr>
              <w:t>Traces distribuées</w:t>
            </w:r>
          </w:p>
        </w:tc>
        <w:tc>
          <w:tcPr>
            <w:tcW w:w="3135" w:type="dxa"/>
          </w:tcPr>
          <w:p w14:paraId="40470A70" w14:textId="77777777" w:rsidR="00BA2815" w:rsidRDefault="00000000">
            <w:r>
              <w:rPr>
                <w:sz w:val="20"/>
              </w:rPr>
              <w:t>OpenTelemetry, propagation W3C, sampling configurable</w:t>
            </w:r>
          </w:p>
        </w:tc>
      </w:tr>
      <w:tr w:rsidR="00BA2815" w14:paraId="5B2E6126" w14:textId="77777777">
        <w:tc>
          <w:tcPr>
            <w:tcW w:w="3135" w:type="dxa"/>
            <w:shd w:val="clear" w:color="auto" w:fill="F1F8E9"/>
          </w:tcPr>
          <w:p w14:paraId="3C6171F9" w14:textId="77777777" w:rsidR="00BA2815" w:rsidRDefault="00000000">
            <w:r>
              <w:rPr>
                <w:sz w:val="20"/>
              </w:rPr>
              <w:t>NFR-S04</w:t>
            </w:r>
          </w:p>
        </w:tc>
        <w:tc>
          <w:tcPr>
            <w:tcW w:w="3135" w:type="dxa"/>
            <w:shd w:val="clear" w:color="auto" w:fill="F1F8E9"/>
          </w:tcPr>
          <w:p w14:paraId="015E2D69" w14:textId="77777777" w:rsidR="00BA2815" w:rsidRDefault="00000000">
            <w:r>
              <w:rPr>
                <w:sz w:val="20"/>
              </w:rPr>
              <w:t>Health endpoints</w:t>
            </w:r>
          </w:p>
        </w:tc>
        <w:tc>
          <w:tcPr>
            <w:tcW w:w="3135" w:type="dxa"/>
            <w:shd w:val="clear" w:color="auto" w:fill="F1F8E9"/>
          </w:tcPr>
          <w:p w14:paraId="1500CFBE" w14:textId="77777777" w:rsidR="00BA2815" w:rsidRDefault="00000000">
            <w:r>
              <w:rPr>
                <w:sz w:val="20"/>
              </w:rPr>
              <w:t>Liveness /health/live, Readiness /health/ready, Info /info</w:t>
            </w:r>
          </w:p>
        </w:tc>
      </w:tr>
      <w:tr w:rsidR="00BA2815" w14:paraId="7E8E2A7E" w14:textId="77777777">
        <w:tc>
          <w:tcPr>
            <w:tcW w:w="3135" w:type="dxa"/>
          </w:tcPr>
          <w:p w14:paraId="1D51CBD5" w14:textId="77777777" w:rsidR="00BA2815" w:rsidRDefault="00000000">
            <w:r>
              <w:rPr>
                <w:sz w:val="20"/>
              </w:rPr>
              <w:t>NFR-S05</w:t>
            </w:r>
          </w:p>
        </w:tc>
        <w:tc>
          <w:tcPr>
            <w:tcW w:w="3135" w:type="dxa"/>
          </w:tcPr>
          <w:p w14:paraId="66055E14" w14:textId="77777777" w:rsidR="00BA2815" w:rsidRDefault="00000000">
            <w:r>
              <w:rPr>
                <w:sz w:val="20"/>
              </w:rPr>
              <w:t>Documentation API</w:t>
            </w:r>
          </w:p>
        </w:tc>
        <w:tc>
          <w:tcPr>
            <w:tcW w:w="3135" w:type="dxa"/>
          </w:tcPr>
          <w:p w14:paraId="76F70BD7" w14:textId="77777777" w:rsidR="00BA2815" w:rsidRDefault="00000000">
            <w:r>
              <w:rPr>
                <w:sz w:val="20"/>
              </w:rPr>
              <w:t>OpenAPI 3.1 auto-générée, Swagger UI accessible</w:t>
            </w:r>
          </w:p>
        </w:tc>
      </w:tr>
      <w:tr w:rsidR="00BA2815" w14:paraId="24E6CCFD" w14:textId="77777777">
        <w:tc>
          <w:tcPr>
            <w:tcW w:w="3135" w:type="dxa"/>
            <w:shd w:val="clear" w:color="auto" w:fill="F1F8E9"/>
          </w:tcPr>
          <w:p w14:paraId="2F01197D" w14:textId="77777777" w:rsidR="00BA2815" w:rsidRDefault="00000000">
            <w:r>
              <w:rPr>
                <w:sz w:val="20"/>
              </w:rPr>
              <w:t>NFR-S06</w:t>
            </w:r>
          </w:p>
        </w:tc>
        <w:tc>
          <w:tcPr>
            <w:tcW w:w="3135" w:type="dxa"/>
            <w:shd w:val="clear" w:color="auto" w:fill="F1F8E9"/>
          </w:tcPr>
          <w:p w14:paraId="583B91AC" w14:textId="77777777" w:rsidR="00BA2815" w:rsidRDefault="00000000">
            <w:r>
              <w:rPr>
                <w:sz w:val="20"/>
              </w:rPr>
              <w:t>Testabilité</w:t>
            </w:r>
          </w:p>
        </w:tc>
        <w:tc>
          <w:tcPr>
            <w:tcW w:w="3135" w:type="dxa"/>
            <w:shd w:val="clear" w:color="auto" w:fill="F1F8E9"/>
          </w:tcPr>
          <w:p w14:paraId="00505558" w14:textId="77777777" w:rsidR="00BA2815" w:rsidRDefault="00000000">
            <w:r>
              <w:rPr>
                <w:sz w:val="20"/>
              </w:rPr>
              <w:t>Couverture &gt; 90%, mutation score &gt; 70%, E2E coverage &gt; 80%</w:t>
            </w:r>
          </w:p>
        </w:tc>
      </w:tr>
      <w:tr w:rsidR="00BA2815" w14:paraId="3973E0D7" w14:textId="77777777">
        <w:tc>
          <w:tcPr>
            <w:tcW w:w="3135" w:type="dxa"/>
          </w:tcPr>
          <w:p w14:paraId="4552CC58" w14:textId="77777777" w:rsidR="00BA2815" w:rsidRDefault="00000000">
            <w:r>
              <w:rPr>
                <w:sz w:val="20"/>
              </w:rPr>
              <w:t>NFR-S07</w:t>
            </w:r>
          </w:p>
        </w:tc>
        <w:tc>
          <w:tcPr>
            <w:tcW w:w="3135" w:type="dxa"/>
          </w:tcPr>
          <w:p w14:paraId="14762A4E" w14:textId="77777777" w:rsidR="00BA2815" w:rsidRDefault="00000000">
            <w:r>
              <w:rPr>
                <w:sz w:val="20"/>
              </w:rPr>
              <w:t>Modularité</w:t>
            </w:r>
          </w:p>
        </w:tc>
        <w:tc>
          <w:tcPr>
            <w:tcW w:w="3135" w:type="dxa"/>
          </w:tcPr>
          <w:p w14:paraId="1441C01D" w14:textId="77777777" w:rsidR="00BA2815" w:rsidRDefault="00000000">
            <w:r>
              <w:rPr>
                <w:sz w:val="20"/>
              </w:rPr>
              <w:t>Chaque module déployable indépendamment</w:t>
            </w:r>
          </w:p>
        </w:tc>
      </w:tr>
      <w:tr w:rsidR="00BA2815" w14:paraId="1B7CF2E1" w14:textId="77777777">
        <w:tc>
          <w:tcPr>
            <w:tcW w:w="3135" w:type="dxa"/>
            <w:shd w:val="clear" w:color="auto" w:fill="F1F8E9"/>
          </w:tcPr>
          <w:p w14:paraId="2D857CCF" w14:textId="77777777" w:rsidR="00BA2815" w:rsidRDefault="00000000">
            <w:r>
              <w:rPr>
                <w:sz w:val="20"/>
              </w:rPr>
              <w:t>NFR-S08</w:t>
            </w:r>
          </w:p>
        </w:tc>
        <w:tc>
          <w:tcPr>
            <w:tcW w:w="3135" w:type="dxa"/>
            <w:shd w:val="clear" w:color="auto" w:fill="F1F8E9"/>
          </w:tcPr>
          <w:p w14:paraId="7511EFD5" w14:textId="77777777" w:rsidR="00BA2815" w:rsidRDefault="00000000">
            <w:r>
              <w:rPr>
                <w:sz w:val="20"/>
              </w:rPr>
              <w:t>Configuration externe</w:t>
            </w:r>
          </w:p>
        </w:tc>
        <w:tc>
          <w:tcPr>
            <w:tcW w:w="3135" w:type="dxa"/>
            <w:shd w:val="clear" w:color="auto" w:fill="F1F8E9"/>
          </w:tcPr>
          <w:p w14:paraId="4C2AA807" w14:textId="77777777" w:rsidR="00BA2815" w:rsidRDefault="00000000">
            <w:r>
              <w:rPr>
                <w:sz w:val="20"/>
              </w:rPr>
              <w:t>Toute config via env vars ou ConfigMap, 0 secret en dur</w:t>
            </w:r>
          </w:p>
        </w:tc>
      </w:tr>
    </w:tbl>
    <w:p w14:paraId="237E6F84" w14:textId="77777777" w:rsidR="00BA2815" w:rsidRDefault="00000000">
      <w:r>
        <w:br w:type="page"/>
      </w:r>
    </w:p>
    <w:p w14:paraId="4488E342" w14:textId="77777777" w:rsidR="00BA2815" w:rsidRDefault="00000000">
      <w:pPr>
        <w:pStyle w:val="Heading1"/>
      </w:pPr>
      <w:r>
        <w:lastRenderedPageBreak/>
        <w:t>10. Modules et composants</w:t>
      </w:r>
    </w:p>
    <w:p w14:paraId="52833FAE" w14:textId="77777777" w:rsidR="00BA2815" w:rsidRDefault="00000000">
      <w:pPr>
        <w:pStyle w:val="Heading2"/>
      </w:pPr>
      <w:r>
        <w:t>10.1 Module Sécurité — Détail technique</w:t>
      </w:r>
    </w:p>
    <w:tbl>
      <w:tblPr>
        <w:tblStyle w:val="TableGrid"/>
        <w:tblW w:w="0" w:type="auto"/>
        <w:tblLook w:val="04A0" w:firstRow="1" w:lastRow="0" w:firstColumn="1" w:lastColumn="0" w:noHBand="0" w:noVBand="1"/>
      </w:tblPr>
      <w:tblGrid>
        <w:gridCol w:w="9406"/>
      </w:tblGrid>
      <w:tr w:rsidR="00BA2815" w14:paraId="6FA84C1D" w14:textId="77777777">
        <w:tc>
          <w:tcPr>
            <w:tcW w:w="9406" w:type="dxa"/>
            <w:shd w:val="clear" w:color="auto" w:fill="FFF3E0"/>
          </w:tcPr>
          <w:p w14:paraId="102ED4D9" w14:textId="77777777" w:rsidR="00BA2815" w:rsidRDefault="00000000">
            <w:r>
              <w:rPr>
                <w:b/>
                <w:sz w:val="20"/>
              </w:rPr>
              <w:t>Principe de sécurité</w:t>
            </w:r>
            <w:r>
              <w:rPr>
                <w:b/>
                <w:sz w:val="20"/>
              </w:rPr>
              <w:br/>
            </w:r>
            <w:r>
              <w:rPr>
                <w:sz w:val="20"/>
              </w:rPr>
              <w:t>Tout projet généré est sécurisé par défaut. L'utilisateur doit explicitement choisir 'None' pour désactiver la sécurité. Les configurations insécures génèrent un avertissement visible.</w:t>
            </w:r>
          </w:p>
        </w:tc>
      </w:tr>
    </w:tbl>
    <w:p w14:paraId="267CF916" w14:textId="77777777" w:rsidR="00BA2815" w:rsidRDefault="00BA2815"/>
    <w:p w14:paraId="236C80E8" w14:textId="77777777" w:rsidR="00BA2815" w:rsidRDefault="00000000">
      <w:pPr>
        <w:pStyle w:val="Heading3"/>
      </w:pPr>
      <w:r>
        <w:t>JWT Authentication - Composants générés</w:t>
      </w:r>
    </w:p>
    <w:p w14:paraId="149A1BCD" w14:textId="77777777" w:rsidR="00BA2815" w:rsidRDefault="00000000">
      <w:r>
        <w:rPr>
          <w:b/>
          <w:sz w:val="20"/>
        </w:rPr>
        <w:t xml:space="preserve">JwtTokenProvider.java — </w:t>
      </w:r>
      <w:r>
        <w:rPr>
          <w:sz w:val="20"/>
        </w:rPr>
        <w:t>Génération et validation de tokens, support RSA-256 et HMAC-SHA256</w:t>
      </w:r>
    </w:p>
    <w:p w14:paraId="772940F1" w14:textId="77777777" w:rsidR="00BA2815" w:rsidRDefault="00000000">
      <w:r>
        <w:rPr>
          <w:b/>
          <w:sz w:val="20"/>
        </w:rPr>
        <w:t xml:space="preserve">JwtAuthenticationFilter.java — </w:t>
      </w:r>
      <w:r>
        <w:rPr>
          <w:sz w:val="20"/>
        </w:rPr>
        <w:t>Filter Spring Security, extraction Bearer token, authentication</w:t>
      </w:r>
    </w:p>
    <w:p w14:paraId="04AD439B" w14:textId="77777777" w:rsidR="00BA2815" w:rsidRDefault="00000000">
      <w:r>
        <w:rPr>
          <w:b/>
          <w:sz w:val="20"/>
        </w:rPr>
        <w:t xml:space="preserve">JwtProperties.java — </w:t>
      </w:r>
      <w:r>
        <w:rPr>
          <w:sz w:val="20"/>
        </w:rPr>
        <w:t>@ConfigurationProperties pour externaliser la config JWT</w:t>
      </w:r>
    </w:p>
    <w:p w14:paraId="06075413" w14:textId="77777777" w:rsidR="00BA2815" w:rsidRDefault="00000000">
      <w:r>
        <w:rPr>
          <w:b/>
          <w:sz w:val="20"/>
        </w:rPr>
        <w:t xml:space="preserve">RefreshTokenService.java — </w:t>
      </w:r>
      <w:r>
        <w:rPr>
          <w:sz w:val="20"/>
        </w:rPr>
        <w:t>Gestion refresh tokens avec rotation et révocation</w:t>
      </w:r>
    </w:p>
    <w:p w14:paraId="62310A4F" w14:textId="77777777" w:rsidR="00BA2815" w:rsidRDefault="00000000">
      <w:r>
        <w:rPr>
          <w:b/>
          <w:sz w:val="20"/>
        </w:rPr>
        <w:t xml:space="preserve">TokenBlacklistService.java — </w:t>
      </w:r>
      <w:r>
        <w:rPr>
          <w:sz w:val="20"/>
        </w:rPr>
        <w:t>Redis-backed blacklist pour logout et révocation</w:t>
      </w:r>
    </w:p>
    <w:p w14:paraId="0E655564" w14:textId="77777777" w:rsidR="00BA2815" w:rsidRDefault="00000000">
      <w:r>
        <w:rPr>
          <w:b/>
          <w:sz w:val="20"/>
        </w:rPr>
        <w:t xml:space="preserve">AuthController.java — </w:t>
      </w:r>
      <w:r>
        <w:rPr>
          <w:sz w:val="20"/>
        </w:rPr>
        <w:t>Endpoints /auth/login, /auth/refresh, /auth/logout, /auth/me</w:t>
      </w:r>
    </w:p>
    <w:p w14:paraId="608984E3" w14:textId="77777777" w:rsidR="00BA2815" w:rsidRDefault="00000000">
      <w:r>
        <w:rPr>
          <w:b/>
          <w:sz w:val="20"/>
        </w:rPr>
        <w:t xml:space="preserve">SecurityConfig.java — </w:t>
      </w:r>
      <w:r>
        <w:rPr>
          <w:sz w:val="20"/>
        </w:rPr>
        <w:t>Configuration complète Spring Security 6 (lambda DSL)</w:t>
      </w:r>
    </w:p>
    <w:p w14:paraId="16BBF513" w14:textId="77777777" w:rsidR="00BA2815" w:rsidRDefault="00000000">
      <w:r>
        <w:rPr>
          <w:b/>
          <w:sz w:val="20"/>
        </w:rPr>
        <w:t xml:space="preserve">AuthenticationEntryPoint.java — </w:t>
      </w:r>
      <w:r>
        <w:rPr>
          <w:sz w:val="20"/>
        </w:rPr>
        <w:t>Réponse 401 structurée en JSON</w:t>
      </w:r>
    </w:p>
    <w:p w14:paraId="43B59000" w14:textId="77777777" w:rsidR="00BA2815" w:rsidRDefault="00000000">
      <w:r>
        <w:rPr>
          <w:b/>
          <w:sz w:val="20"/>
        </w:rPr>
        <w:t xml:space="preserve">AccessDeniedHandler.java — </w:t>
      </w:r>
      <w:r>
        <w:rPr>
          <w:sz w:val="20"/>
        </w:rPr>
        <w:t>Réponse 403 structurée en JSON</w:t>
      </w:r>
    </w:p>
    <w:p w14:paraId="27622F63" w14:textId="77777777" w:rsidR="00BA2815" w:rsidRDefault="00000000">
      <w:pPr>
        <w:pStyle w:val="Heading3"/>
      </w:pPr>
      <w:r>
        <w:t>Multi-Tenant - Stratégies détaillées</w:t>
      </w:r>
    </w:p>
    <w:tbl>
      <w:tblPr>
        <w:tblStyle w:val="TableGrid"/>
        <w:tblW w:w="0" w:type="auto"/>
        <w:tblLook w:val="04A0" w:firstRow="1" w:lastRow="0" w:firstColumn="1" w:lastColumn="0" w:noHBand="0" w:noVBand="1"/>
      </w:tblPr>
      <w:tblGrid>
        <w:gridCol w:w="1881"/>
        <w:gridCol w:w="1881"/>
        <w:gridCol w:w="1881"/>
        <w:gridCol w:w="1881"/>
        <w:gridCol w:w="1881"/>
      </w:tblGrid>
      <w:tr w:rsidR="00BA2815" w14:paraId="6E66A9F2" w14:textId="77777777">
        <w:tc>
          <w:tcPr>
            <w:tcW w:w="1881" w:type="dxa"/>
            <w:shd w:val="clear" w:color="auto" w:fill="1B5E20"/>
          </w:tcPr>
          <w:p w14:paraId="7CC0A534" w14:textId="77777777" w:rsidR="00BA2815" w:rsidRDefault="00000000">
            <w:r>
              <w:rPr>
                <w:b/>
                <w:color w:val="FFFFFF"/>
                <w:sz w:val="20"/>
              </w:rPr>
              <w:t>Stratégie</w:t>
            </w:r>
          </w:p>
        </w:tc>
        <w:tc>
          <w:tcPr>
            <w:tcW w:w="1881" w:type="dxa"/>
            <w:shd w:val="clear" w:color="auto" w:fill="1B5E20"/>
          </w:tcPr>
          <w:p w14:paraId="058EBD98" w14:textId="77777777" w:rsidR="00BA2815" w:rsidRDefault="00000000">
            <w:r>
              <w:rPr>
                <w:b/>
                <w:color w:val="FFFFFF"/>
                <w:sz w:val="20"/>
              </w:rPr>
              <w:t>Isolation</w:t>
            </w:r>
          </w:p>
        </w:tc>
        <w:tc>
          <w:tcPr>
            <w:tcW w:w="1881" w:type="dxa"/>
            <w:shd w:val="clear" w:color="auto" w:fill="1B5E20"/>
          </w:tcPr>
          <w:p w14:paraId="500C33E1" w14:textId="77777777" w:rsidR="00BA2815" w:rsidRDefault="00000000">
            <w:r>
              <w:rPr>
                <w:b/>
                <w:color w:val="FFFFFF"/>
                <w:sz w:val="20"/>
              </w:rPr>
              <w:t>Complexité</w:t>
            </w:r>
          </w:p>
        </w:tc>
        <w:tc>
          <w:tcPr>
            <w:tcW w:w="1881" w:type="dxa"/>
            <w:shd w:val="clear" w:color="auto" w:fill="1B5E20"/>
          </w:tcPr>
          <w:p w14:paraId="7F2F1966" w14:textId="77777777" w:rsidR="00BA2815" w:rsidRDefault="00000000">
            <w:r>
              <w:rPr>
                <w:b/>
                <w:color w:val="FFFFFF"/>
                <w:sz w:val="20"/>
              </w:rPr>
              <w:t>Scalabilité</w:t>
            </w:r>
          </w:p>
        </w:tc>
        <w:tc>
          <w:tcPr>
            <w:tcW w:w="1881" w:type="dxa"/>
            <w:shd w:val="clear" w:color="auto" w:fill="1B5E20"/>
          </w:tcPr>
          <w:p w14:paraId="4CEE5604" w14:textId="77777777" w:rsidR="00BA2815" w:rsidRDefault="00000000">
            <w:r>
              <w:rPr>
                <w:b/>
                <w:color w:val="FFFFFF"/>
                <w:sz w:val="20"/>
              </w:rPr>
              <w:t>Cas d'usage</w:t>
            </w:r>
          </w:p>
        </w:tc>
      </w:tr>
      <w:tr w:rsidR="00BA2815" w14:paraId="293909A3" w14:textId="77777777">
        <w:tc>
          <w:tcPr>
            <w:tcW w:w="1881" w:type="dxa"/>
          </w:tcPr>
          <w:p w14:paraId="7392A897" w14:textId="77777777" w:rsidR="00BA2815" w:rsidRDefault="00000000">
            <w:r>
              <w:rPr>
                <w:sz w:val="20"/>
              </w:rPr>
              <w:t>Database per tenant</w:t>
            </w:r>
          </w:p>
        </w:tc>
        <w:tc>
          <w:tcPr>
            <w:tcW w:w="1881" w:type="dxa"/>
          </w:tcPr>
          <w:p w14:paraId="5C5A9679" w14:textId="77777777" w:rsidR="00BA2815" w:rsidRDefault="00000000">
            <w:r>
              <w:rPr>
                <w:sz w:val="20"/>
              </w:rPr>
              <w:t>Maximale</w:t>
            </w:r>
          </w:p>
        </w:tc>
        <w:tc>
          <w:tcPr>
            <w:tcW w:w="1881" w:type="dxa"/>
          </w:tcPr>
          <w:p w14:paraId="1A4B9645" w14:textId="77777777" w:rsidR="00BA2815" w:rsidRDefault="00000000">
            <w:r>
              <w:rPr>
                <w:sz w:val="20"/>
              </w:rPr>
              <w:t>Haute</w:t>
            </w:r>
          </w:p>
        </w:tc>
        <w:tc>
          <w:tcPr>
            <w:tcW w:w="1881" w:type="dxa"/>
          </w:tcPr>
          <w:p w14:paraId="60D0A7A3" w14:textId="77777777" w:rsidR="00BA2815" w:rsidRDefault="00000000">
            <w:r>
              <w:rPr>
                <w:sz w:val="20"/>
              </w:rPr>
              <w:t>Moyenne</w:t>
            </w:r>
          </w:p>
        </w:tc>
        <w:tc>
          <w:tcPr>
            <w:tcW w:w="1881" w:type="dxa"/>
          </w:tcPr>
          <w:p w14:paraId="3FBBF87F" w14:textId="77777777" w:rsidR="00BA2815" w:rsidRDefault="00000000">
            <w:r>
              <w:rPr>
                <w:sz w:val="20"/>
              </w:rPr>
              <w:t>Données sensibles, réglementations</w:t>
            </w:r>
          </w:p>
        </w:tc>
      </w:tr>
      <w:tr w:rsidR="00BA2815" w14:paraId="105171F2" w14:textId="77777777">
        <w:tc>
          <w:tcPr>
            <w:tcW w:w="1881" w:type="dxa"/>
            <w:shd w:val="clear" w:color="auto" w:fill="F1F8E9"/>
          </w:tcPr>
          <w:p w14:paraId="0C338277" w14:textId="77777777" w:rsidR="00BA2815" w:rsidRDefault="00000000">
            <w:r>
              <w:rPr>
                <w:sz w:val="20"/>
              </w:rPr>
              <w:t>Schema per tenant</w:t>
            </w:r>
          </w:p>
        </w:tc>
        <w:tc>
          <w:tcPr>
            <w:tcW w:w="1881" w:type="dxa"/>
            <w:shd w:val="clear" w:color="auto" w:fill="F1F8E9"/>
          </w:tcPr>
          <w:p w14:paraId="2F20D750" w14:textId="77777777" w:rsidR="00BA2815" w:rsidRDefault="00000000">
            <w:r>
              <w:rPr>
                <w:sz w:val="20"/>
              </w:rPr>
              <w:t>Forte</w:t>
            </w:r>
          </w:p>
        </w:tc>
        <w:tc>
          <w:tcPr>
            <w:tcW w:w="1881" w:type="dxa"/>
            <w:shd w:val="clear" w:color="auto" w:fill="F1F8E9"/>
          </w:tcPr>
          <w:p w14:paraId="19F0E7DD" w14:textId="77777777" w:rsidR="00BA2815" w:rsidRDefault="00000000">
            <w:r>
              <w:rPr>
                <w:sz w:val="20"/>
              </w:rPr>
              <w:t>Moyenne</w:t>
            </w:r>
          </w:p>
        </w:tc>
        <w:tc>
          <w:tcPr>
            <w:tcW w:w="1881" w:type="dxa"/>
            <w:shd w:val="clear" w:color="auto" w:fill="F1F8E9"/>
          </w:tcPr>
          <w:p w14:paraId="49FBCDEB" w14:textId="77777777" w:rsidR="00BA2815" w:rsidRDefault="00000000">
            <w:r>
              <w:rPr>
                <w:sz w:val="20"/>
              </w:rPr>
              <w:t>Bonne</w:t>
            </w:r>
          </w:p>
        </w:tc>
        <w:tc>
          <w:tcPr>
            <w:tcW w:w="1881" w:type="dxa"/>
            <w:shd w:val="clear" w:color="auto" w:fill="F1F8E9"/>
          </w:tcPr>
          <w:p w14:paraId="5C1798E5" w14:textId="77777777" w:rsidR="00BA2815" w:rsidRDefault="00000000">
            <w:r>
              <w:rPr>
                <w:sz w:val="20"/>
              </w:rPr>
              <w:t>Équilibre isolation/coût</w:t>
            </w:r>
          </w:p>
        </w:tc>
      </w:tr>
      <w:tr w:rsidR="00BA2815" w14:paraId="52CBFCCE" w14:textId="77777777">
        <w:tc>
          <w:tcPr>
            <w:tcW w:w="1881" w:type="dxa"/>
          </w:tcPr>
          <w:p w14:paraId="1F8D01D8" w14:textId="77777777" w:rsidR="00BA2815" w:rsidRDefault="00000000">
            <w:r>
              <w:rPr>
                <w:sz w:val="20"/>
              </w:rPr>
              <w:t>Discriminator column</w:t>
            </w:r>
          </w:p>
        </w:tc>
        <w:tc>
          <w:tcPr>
            <w:tcW w:w="1881" w:type="dxa"/>
          </w:tcPr>
          <w:p w14:paraId="7F8C8665" w14:textId="77777777" w:rsidR="00BA2815" w:rsidRDefault="00000000">
            <w:r>
              <w:rPr>
                <w:sz w:val="20"/>
              </w:rPr>
              <w:t>Logique</w:t>
            </w:r>
          </w:p>
        </w:tc>
        <w:tc>
          <w:tcPr>
            <w:tcW w:w="1881" w:type="dxa"/>
          </w:tcPr>
          <w:p w14:paraId="4D0CC31B" w14:textId="77777777" w:rsidR="00BA2815" w:rsidRDefault="00000000">
            <w:r>
              <w:rPr>
                <w:sz w:val="20"/>
              </w:rPr>
              <w:t>Basse</w:t>
            </w:r>
          </w:p>
        </w:tc>
        <w:tc>
          <w:tcPr>
            <w:tcW w:w="1881" w:type="dxa"/>
          </w:tcPr>
          <w:p w14:paraId="7DA5CABB" w14:textId="77777777" w:rsidR="00BA2815" w:rsidRDefault="00000000">
            <w:r>
              <w:rPr>
                <w:sz w:val="20"/>
              </w:rPr>
              <w:t>Excellente</w:t>
            </w:r>
          </w:p>
        </w:tc>
        <w:tc>
          <w:tcPr>
            <w:tcW w:w="1881" w:type="dxa"/>
          </w:tcPr>
          <w:p w14:paraId="5C5F65A9" w14:textId="77777777" w:rsidR="00BA2815" w:rsidRDefault="00000000">
            <w:r>
              <w:rPr>
                <w:sz w:val="20"/>
              </w:rPr>
              <w:t>SaaS à fort volume, coût optimisé</w:t>
            </w:r>
          </w:p>
        </w:tc>
      </w:tr>
    </w:tbl>
    <w:p w14:paraId="76AE40B3" w14:textId="77777777" w:rsidR="00BA2815" w:rsidRDefault="00000000">
      <w:pPr>
        <w:pStyle w:val="Heading2"/>
      </w:pPr>
      <w:r>
        <w:t>10.2 Module Messaging — Kafka détaillé</w:t>
      </w:r>
    </w:p>
    <w:p w14:paraId="15F51960" w14:textId="77777777" w:rsidR="00BA2815" w:rsidRDefault="00000000">
      <w:r>
        <w:rPr>
          <w:b/>
          <w:sz w:val="20"/>
        </w:rPr>
        <w:t xml:space="preserve">KafkaProducerConfig.java — </w:t>
      </w:r>
      <w:r>
        <w:rPr>
          <w:sz w:val="20"/>
        </w:rPr>
        <w:t>Configuration producteur avec serializers, acks, retries, idempotence</w:t>
      </w:r>
    </w:p>
    <w:p w14:paraId="76DB4593" w14:textId="77777777" w:rsidR="00BA2815" w:rsidRDefault="00000000">
      <w:r>
        <w:rPr>
          <w:b/>
          <w:sz w:val="20"/>
        </w:rPr>
        <w:t xml:space="preserve">KafkaConsumerConfig.java — </w:t>
      </w:r>
      <w:r>
        <w:rPr>
          <w:sz w:val="20"/>
        </w:rPr>
        <w:t>Configuration consommateur avec deserializers, group ID, offset strategy</w:t>
      </w:r>
    </w:p>
    <w:p w14:paraId="5509001A" w14:textId="77777777" w:rsidR="00BA2815" w:rsidRDefault="00000000">
      <w:r>
        <w:rPr>
          <w:b/>
          <w:sz w:val="20"/>
        </w:rPr>
        <w:t xml:space="preserve">DomainEventPublisher.java — </w:t>
      </w:r>
      <w:r>
        <w:rPr>
          <w:sz w:val="20"/>
        </w:rPr>
        <w:t>Abstraction publication d'événements domaine via Kafka</w:t>
      </w:r>
    </w:p>
    <w:p w14:paraId="5555CE45" w14:textId="77777777" w:rsidR="00BA2815" w:rsidRDefault="00000000">
      <w:r>
        <w:rPr>
          <w:b/>
          <w:sz w:val="20"/>
        </w:rPr>
        <w:t xml:space="preserve">KafkaTopicConfig.java — </w:t>
      </w:r>
      <w:r>
        <w:rPr>
          <w:sz w:val="20"/>
        </w:rPr>
        <w:t>Création automatique des topics avec partitions et réplication</w:t>
      </w:r>
    </w:p>
    <w:p w14:paraId="57D70B53" w14:textId="77777777" w:rsidR="00BA2815" w:rsidRDefault="00000000">
      <w:r>
        <w:rPr>
          <w:b/>
          <w:sz w:val="20"/>
        </w:rPr>
        <w:t xml:space="preserve">DeadLetterQueueHandler.java — </w:t>
      </w:r>
      <w:r>
        <w:rPr>
          <w:sz w:val="20"/>
        </w:rPr>
        <w:t>Traitement des messages en erreur, alerting, retry manuel</w:t>
      </w:r>
    </w:p>
    <w:p w14:paraId="6FDA5C52" w14:textId="77777777" w:rsidR="00BA2815" w:rsidRDefault="00000000">
      <w:r>
        <w:rPr>
          <w:b/>
          <w:sz w:val="20"/>
        </w:rPr>
        <w:t xml:space="preserve">OutboxEventProcessor.java — </w:t>
      </w:r>
      <w:r>
        <w:rPr>
          <w:sz w:val="20"/>
        </w:rPr>
        <w:t>Pattern Outbox pour garantir exactly-once publication</w:t>
      </w:r>
    </w:p>
    <w:p w14:paraId="2714A895" w14:textId="77777777" w:rsidR="00BA2815" w:rsidRDefault="00000000">
      <w:r>
        <w:rPr>
          <w:b/>
          <w:sz w:val="20"/>
        </w:rPr>
        <w:t xml:space="preserve">KafkaHealthIndicator.java — </w:t>
      </w:r>
      <w:r>
        <w:rPr>
          <w:sz w:val="20"/>
        </w:rPr>
        <w:t>Health check custom pour vérifier connectivité broker</w:t>
      </w:r>
    </w:p>
    <w:p w14:paraId="5E941A18" w14:textId="77777777" w:rsidR="00BA2815" w:rsidRDefault="00000000">
      <w:r>
        <w:rPr>
          <w:b/>
          <w:sz w:val="20"/>
        </w:rPr>
        <w:lastRenderedPageBreak/>
        <w:t xml:space="preserve">application-kafka.yml — </w:t>
      </w:r>
      <w:r>
        <w:rPr>
          <w:sz w:val="20"/>
        </w:rPr>
        <w:t>Configuration externalisée (bootstrap servers, security, schema registry)</w:t>
      </w:r>
    </w:p>
    <w:p w14:paraId="72B9ECDF" w14:textId="77777777" w:rsidR="00BA2815" w:rsidRDefault="00000000">
      <w:pPr>
        <w:pStyle w:val="Heading2"/>
      </w:pPr>
      <w:r>
        <w:t>10.3 Module Observabilité — Stack complète</w:t>
      </w:r>
    </w:p>
    <w:tbl>
      <w:tblPr>
        <w:tblStyle w:val="TableGrid"/>
        <w:tblW w:w="0" w:type="auto"/>
        <w:tblLook w:val="04A0" w:firstRow="1" w:lastRow="0" w:firstColumn="1" w:lastColumn="0" w:noHBand="0" w:noVBand="1"/>
      </w:tblPr>
      <w:tblGrid>
        <w:gridCol w:w="2351"/>
        <w:gridCol w:w="2351"/>
        <w:gridCol w:w="2351"/>
        <w:gridCol w:w="2351"/>
      </w:tblGrid>
      <w:tr w:rsidR="00BA2815" w14:paraId="2722E436" w14:textId="77777777">
        <w:tc>
          <w:tcPr>
            <w:tcW w:w="2351" w:type="dxa"/>
            <w:shd w:val="clear" w:color="auto" w:fill="1B5E20"/>
          </w:tcPr>
          <w:p w14:paraId="61C12544" w14:textId="77777777" w:rsidR="00BA2815" w:rsidRDefault="00000000">
            <w:r>
              <w:rPr>
                <w:b/>
                <w:color w:val="FFFFFF"/>
                <w:sz w:val="20"/>
              </w:rPr>
              <w:t>Composant</w:t>
            </w:r>
          </w:p>
        </w:tc>
        <w:tc>
          <w:tcPr>
            <w:tcW w:w="2351" w:type="dxa"/>
            <w:shd w:val="clear" w:color="auto" w:fill="1B5E20"/>
          </w:tcPr>
          <w:p w14:paraId="49BF7E17" w14:textId="77777777" w:rsidR="00BA2815" w:rsidRDefault="00000000">
            <w:r>
              <w:rPr>
                <w:b/>
                <w:color w:val="FFFFFF"/>
                <w:sz w:val="20"/>
              </w:rPr>
              <w:t>Technologie</w:t>
            </w:r>
          </w:p>
        </w:tc>
        <w:tc>
          <w:tcPr>
            <w:tcW w:w="2351" w:type="dxa"/>
            <w:shd w:val="clear" w:color="auto" w:fill="1B5E20"/>
          </w:tcPr>
          <w:p w14:paraId="525510C5" w14:textId="77777777" w:rsidR="00BA2815" w:rsidRDefault="00000000">
            <w:r>
              <w:rPr>
                <w:b/>
                <w:color w:val="FFFFFF"/>
                <w:sz w:val="20"/>
              </w:rPr>
              <w:t>Données collectées</w:t>
            </w:r>
          </w:p>
        </w:tc>
        <w:tc>
          <w:tcPr>
            <w:tcW w:w="2351" w:type="dxa"/>
            <w:shd w:val="clear" w:color="auto" w:fill="1B5E20"/>
          </w:tcPr>
          <w:p w14:paraId="24713C4C" w14:textId="77777777" w:rsidR="00BA2815" w:rsidRDefault="00000000">
            <w:r>
              <w:rPr>
                <w:b/>
                <w:color w:val="FFFFFF"/>
                <w:sz w:val="20"/>
              </w:rPr>
              <w:t>Rétention</w:t>
            </w:r>
          </w:p>
        </w:tc>
      </w:tr>
      <w:tr w:rsidR="00BA2815" w14:paraId="66178014" w14:textId="77777777">
        <w:tc>
          <w:tcPr>
            <w:tcW w:w="2351" w:type="dxa"/>
          </w:tcPr>
          <w:p w14:paraId="0099B2BA" w14:textId="77777777" w:rsidR="00BA2815" w:rsidRDefault="00000000">
            <w:r>
              <w:rPr>
                <w:sz w:val="20"/>
              </w:rPr>
              <w:t>Logging</w:t>
            </w:r>
          </w:p>
        </w:tc>
        <w:tc>
          <w:tcPr>
            <w:tcW w:w="2351" w:type="dxa"/>
          </w:tcPr>
          <w:p w14:paraId="236A4B82" w14:textId="77777777" w:rsidR="00BA2815" w:rsidRDefault="00000000">
            <w:r>
              <w:rPr>
                <w:sz w:val="20"/>
              </w:rPr>
              <w:t>Logback → Loki</w:t>
            </w:r>
          </w:p>
        </w:tc>
        <w:tc>
          <w:tcPr>
            <w:tcW w:w="2351" w:type="dxa"/>
          </w:tcPr>
          <w:p w14:paraId="3FDF8E13" w14:textId="77777777" w:rsidR="00BA2815" w:rsidRDefault="00000000">
            <w:r>
              <w:rPr>
                <w:sz w:val="20"/>
              </w:rPr>
              <w:t>Logs applicatifs structurés (JSON)</w:t>
            </w:r>
          </w:p>
        </w:tc>
        <w:tc>
          <w:tcPr>
            <w:tcW w:w="2351" w:type="dxa"/>
          </w:tcPr>
          <w:p w14:paraId="7E5A37B1" w14:textId="77777777" w:rsidR="00BA2815" w:rsidRDefault="00000000">
            <w:r>
              <w:rPr>
                <w:sz w:val="20"/>
              </w:rPr>
              <w:t>30 jours</w:t>
            </w:r>
          </w:p>
        </w:tc>
      </w:tr>
      <w:tr w:rsidR="00BA2815" w14:paraId="0B509E36" w14:textId="77777777">
        <w:tc>
          <w:tcPr>
            <w:tcW w:w="2351" w:type="dxa"/>
            <w:shd w:val="clear" w:color="auto" w:fill="F1F8E9"/>
          </w:tcPr>
          <w:p w14:paraId="2E9965FE" w14:textId="77777777" w:rsidR="00BA2815" w:rsidRDefault="00000000">
            <w:r>
              <w:rPr>
                <w:sz w:val="20"/>
              </w:rPr>
              <w:t>Métriques</w:t>
            </w:r>
          </w:p>
        </w:tc>
        <w:tc>
          <w:tcPr>
            <w:tcW w:w="2351" w:type="dxa"/>
            <w:shd w:val="clear" w:color="auto" w:fill="F1F8E9"/>
          </w:tcPr>
          <w:p w14:paraId="4DEA9C3C" w14:textId="77777777" w:rsidR="00BA2815" w:rsidRDefault="00000000">
            <w:r>
              <w:rPr>
                <w:sz w:val="20"/>
              </w:rPr>
              <w:t>Micrometer → Mimir</w:t>
            </w:r>
          </w:p>
        </w:tc>
        <w:tc>
          <w:tcPr>
            <w:tcW w:w="2351" w:type="dxa"/>
            <w:shd w:val="clear" w:color="auto" w:fill="F1F8E9"/>
          </w:tcPr>
          <w:p w14:paraId="3C789745" w14:textId="77777777" w:rsidR="00BA2815" w:rsidRDefault="00000000">
            <w:r>
              <w:rPr>
                <w:sz w:val="20"/>
              </w:rPr>
              <w:t>JVM, HTTP, business, custom</w:t>
            </w:r>
          </w:p>
        </w:tc>
        <w:tc>
          <w:tcPr>
            <w:tcW w:w="2351" w:type="dxa"/>
            <w:shd w:val="clear" w:color="auto" w:fill="F1F8E9"/>
          </w:tcPr>
          <w:p w14:paraId="794FF400" w14:textId="77777777" w:rsidR="00BA2815" w:rsidRDefault="00000000">
            <w:r>
              <w:rPr>
                <w:sz w:val="20"/>
              </w:rPr>
              <w:t>90 jours</w:t>
            </w:r>
          </w:p>
        </w:tc>
      </w:tr>
      <w:tr w:rsidR="00BA2815" w14:paraId="459E1800" w14:textId="77777777">
        <w:tc>
          <w:tcPr>
            <w:tcW w:w="2351" w:type="dxa"/>
          </w:tcPr>
          <w:p w14:paraId="2ED23AFC" w14:textId="77777777" w:rsidR="00BA2815" w:rsidRDefault="00000000">
            <w:r>
              <w:rPr>
                <w:sz w:val="20"/>
              </w:rPr>
              <w:t>Tracing</w:t>
            </w:r>
          </w:p>
        </w:tc>
        <w:tc>
          <w:tcPr>
            <w:tcW w:w="2351" w:type="dxa"/>
          </w:tcPr>
          <w:p w14:paraId="522DA652" w14:textId="77777777" w:rsidR="00BA2815" w:rsidRDefault="00000000">
            <w:r>
              <w:rPr>
                <w:sz w:val="20"/>
              </w:rPr>
              <w:t>OpenTelemetry → Tempo</w:t>
            </w:r>
          </w:p>
        </w:tc>
        <w:tc>
          <w:tcPr>
            <w:tcW w:w="2351" w:type="dxa"/>
          </w:tcPr>
          <w:p w14:paraId="3C526A49" w14:textId="77777777" w:rsidR="00BA2815" w:rsidRDefault="00000000">
            <w:r>
              <w:rPr>
                <w:sz w:val="20"/>
              </w:rPr>
              <w:t>Spans, propagation, sampling</w:t>
            </w:r>
          </w:p>
        </w:tc>
        <w:tc>
          <w:tcPr>
            <w:tcW w:w="2351" w:type="dxa"/>
          </w:tcPr>
          <w:p w14:paraId="40C44BD6" w14:textId="77777777" w:rsidR="00BA2815" w:rsidRDefault="00000000">
            <w:r>
              <w:rPr>
                <w:sz w:val="20"/>
              </w:rPr>
              <w:t>14 jours</w:t>
            </w:r>
          </w:p>
        </w:tc>
      </w:tr>
      <w:tr w:rsidR="00BA2815" w14:paraId="1B43FC27" w14:textId="77777777">
        <w:tc>
          <w:tcPr>
            <w:tcW w:w="2351" w:type="dxa"/>
            <w:shd w:val="clear" w:color="auto" w:fill="F1F8E9"/>
          </w:tcPr>
          <w:p w14:paraId="5D0B87DF" w14:textId="77777777" w:rsidR="00BA2815" w:rsidRDefault="00000000">
            <w:r>
              <w:rPr>
                <w:sz w:val="20"/>
              </w:rPr>
              <w:t>Alerting</w:t>
            </w:r>
          </w:p>
        </w:tc>
        <w:tc>
          <w:tcPr>
            <w:tcW w:w="2351" w:type="dxa"/>
            <w:shd w:val="clear" w:color="auto" w:fill="F1F8E9"/>
          </w:tcPr>
          <w:p w14:paraId="1E6867FB" w14:textId="77777777" w:rsidR="00BA2815" w:rsidRDefault="00000000">
            <w:r>
              <w:rPr>
                <w:sz w:val="20"/>
              </w:rPr>
              <w:t>Prometheus AlertManager</w:t>
            </w:r>
          </w:p>
        </w:tc>
        <w:tc>
          <w:tcPr>
            <w:tcW w:w="2351" w:type="dxa"/>
            <w:shd w:val="clear" w:color="auto" w:fill="F1F8E9"/>
          </w:tcPr>
          <w:p w14:paraId="2669C63A" w14:textId="77777777" w:rsidR="00BA2815" w:rsidRDefault="00000000">
            <w:r>
              <w:rPr>
                <w:sz w:val="20"/>
              </w:rPr>
              <w:t>Règles basées sur métriques/logs</w:t>
            </w:r>
          </w:p>
        </w:tc>
        <w:tc>
          <w:tcPr>
            <w:tcW w:w="2351" w:type="dxa"/>
            <w:shd w:val="clear" w:color="auto" w:fill="F1F8E9"/>
          </w:tcPr>
          <w:p w14:paraId="42E661D5" w14:textId="77777777" w:rsidR="00BA2815" w:rsidRDefault="00000000">
            <w:r>
              <w:rPr>
                <w:sz w:val="20"/>
              </w:rPr>
              <w:t>N/A</w:t>
            </w:r>
          </w:p>
        </w:tc>
      </w:tr>
      <w:tr w:rsidR="00BA2815" w14:paraId="5EA7F76D" w14:textId="77777777">
        <w:tc>
          <w:tcPr>
            <w:tcW w:w="2351" w:type="dxa"/>
          </w:tcPr>
          <w:p w14:paraId="1A2D1A7E" w14:textId="77777777" w:rsidR="00BA2815" w:rsidRDefault="00000000">
            <w:r>
              <w:rPr>
                <w:sz w:val="20"/>
              </w:rPr>
              <w:t>Dashboards</w:t>
            </w:r>
          </w:p>
        </w:tc>
        <w:tc>
          <w:tcPr>
            <w:tcW w:w="2351" w:type="dxa"/>
          </w:tcPr>
          <w:p w14:paraId="4F5E21B3" w14:textId="77777777" w:rsidR="00BA2815" w:rsidRDefault="00000000">
            <w:r>
              <w:rPr>
                <w:sz w:val="20"/>
              </w:rPr>
              <w:t>Grafana</w:t>
            </w:r>
          </w:p>
        </w:tc>
        <w:tc>
          <w:tcPr>
            <w:tcW w:w="2351" w:type="dxa"/>
          </w:tcPr>
          <w:p w14:paraId="693FA645" w14:textId="77777777" w:rsidR="00BA2815" w:rsidRDefault="00000000">
            <w:r>
              <w:rPr>
                <w:sz w:val="20"/>
              </w:rPr>
              <w:t>Visualisation unifiée logs+metrics+traces</w:t>
            </w:r>
          </w:p>
        </w:tc>
        <w:tc>
          <w:tcPr>
            <w:tcW w:w="2351" w:type="dxa"/>
          </w:tcPr>
          <w:p w14:paraId="49DA8187" w14:textId="77777777" w:rsidR="00BA2815" w:rsidRDefault="00000000">
            <w:r>
              <w:rPr>
                <w:sz w:val="20"/>
              </w:rPr>
              <w:t>N/A</w:t>
            </w:r>
          </w:p>
        </w:tc>
      </w:tr>
      <w:tr w:rsidR="00BA2815" w14:paraId="79EA9C32" w14:textId="77777777">
        <w:tc>
          <w:tcPr>
            <w:tcW w:w="2351" w:type="dxa"/>
            <w:shd w:val="clear" w:color="auto" w:fill="F1F8E9"/>
          </w:tcPr>
          <w:p w14:paraId="6CCBF333" w14:textId="77777777" w:rsidR="00BA2815" w:rsidRDefault="00000000">
            <w:r>
              <w:rPr>
                <w:sz w:val="20"/>
              </w:rPr>
              <w:t>Profiling</w:t>
            </w:r>
          </w:p>
        </w:tc>
        <w:tc>
          <w:tcPr>
            <w:tcW w:w="2351" w:type="dxa"/>
            <w:shd w:val="clear" w:color="auto" w:fill="F1F8E9"/>
          </w:tcPr>
          <w:p w14:paraId="673DED3A" w14:textId="77777777" w:rsidR="00BA2815" w:rsidRDefault="00000000">
            <w:r>
              <w:rPr>
                <w:sz w:val="20"/>
              </w:rPr>
              <w:t>Pyroscope (optionnel)</w:t>
            </w:r>
          </w:p>
        </w:tc>
        <w:tc>
          <w:tcPr>
            <w:tcW w:w="2351" w:type="dxa"/>
            <w:shd w:val="clear" w:color="auto" w:fill="F1F8E9"/>
          </w:tcPr>
          <w:p w14:paraId="4DC2B418" w14:textId="77777777" w:rsidR="00BA2815" w:rsidRDefault="00000000">
            <w:r>
              <w:rPr>
                <w:sz w:val="20"/>
              </w:rPr>
              <w:t>CPU, memory, goroutines</w:t>
            </w:r>
          </w:p>
        </w:tc>
        <w:tc>
          <w:tcPr>
            <w:tcW w:w="2351" w:type="dxa"/>
            <w:shd w:val="clear" w:color="auto" w:fill="F1F8E9"/>
          </w:tcPr>
          <w:p w14:paraId="4183D762" w14:textId="77777777" w:rsidR="00BA2815" w:rsidRDefault="00000000">
            <w:r>
              <w:rPr>
                <w:sz w:val="20"/>
              </w:rPr>
              <w:t>7 jours</w:t>
            </w:r>
          </w:p>
        </w:tc>
      </w:tr>
    </w:tbl>
    <w:p w14:paraId="387722F3" w14:textId="77777777" w:rsidR="00BA2815" w:rsidRDefault="00000000">
      <w:pPr>
        <w:pStyle w:val="Heading2"/>
      </w:pPr>
      <w:r>
        <w:t>10.4 Module Infrastructure — Docker détaillé</w:t>
      </w:r>
    </w:p>
    <w:p w14:paraId="4D84969F" w14:textId="77777777" w:rsidR="00BA2815" w:rsidRDefault="00000000">
      <w:r>
        <w:t>Dockerfile multi-stage généré (exemple) :</w:t>
      </w:r>
    </w:p>
    <w:p w14:paraId="72934380" w14:textId="77777777" w:rsidR="00BA2815" w:rsidRDefault="00000000">
      <w:r>
        <w:t># ===== BUILD STAGE =====</w:t>
      </w:r>
      <w:r>
        <w:br/>
        <w:t>FROM eclipse-temurin:21-jdk-alpine AS builder</w:t>
      </w:r>
      <w:r>
        <w:br/>
        <w:t>WORKDIR /app</w:t>
      </w:r>
      <w:r>
        <w:br/>
        <w:t>COPY gradle/ gradle/</w:t>
      </w:r>
      <w:r>
        <w:br/>
        <w:t>COPY gradlew build.gradle.kts settings.gradle.kts ./</w:t>
      </w:r>
      <w:r>
        <w:br/>
        <w:t>RUN ./gradlew dependencies --no-daemon    # Cache dependencies</w:t>
      </w:r>
      <w:r>
        <w:br/>
        <w:t>COPY src/ src/</w:t>
      </w:r>
      <w:r>
        <w:br/>
        <w:t>RUN ./gradlew bootJar --no-daemon -x test</w:t>
      </w:r>
      <w:r>
        <w:br/>
      </w:r>
      <w:r>
        <w:br/>
        <w:t># ===== RUNTIME STAGE =====</w:t>
      </w:r>
      <w:r>
        <w:br/>
        <w:t>FROM eclipse-temurin:21-jre-alpine AS runtime</w:t>
      </w:r>
      <w:r>
        <w:br/>
        <w:t>RUN addgroup -S appgroup &amp;&amp; adduser -S appuser -G appgroup</w:t>
      </w:r>
      <w:r>
        <w:br/>
        <w:t>WORKDIR /app</w:t>
      </w:r>
      <w:r>
        <w:br/>
        <w:t>COPY --from=builder /app/build/libs/*.jar app.jar</w:t>
      </w:r>
      <w:r>
        <w:br/>
        <w:t>USER appuser</w:t>
      </w:r>
      <w:r>
        <w:br/>
        <w:t>EXPOSE 8080</w:t>
      </w:r>
      <w:r>
        <w:br/>
        <w:t>HEALTHCHECK --interval=30s --timeout=3s \</w:t>
      </w:r>
      <w:r>
        <w:br/>
        <w:t xml:space="preserve">  CMD wget -qO- http://localhost:8080/actuator/health/liveness || exit 1</w:t>
      </w:r>
      <w:r>
        <w:br/>
        <w:t>ENTRYPOINT ["java", "-XX:+UseZGC", "-XX:MaxRAMPercentage=75", "-jar", "app.jar"]</w:t>
      </w:r>
    </w:p>
    <w:p w14:paraId="16917B5D" w14:textId="77777777" w:rsidR="00BA2815" w:rsidRDefault="00000000">
      <w:r>
        <w:br w:type="page"/>
      </w:r>
    </w:p>
    <w:p w14:paraId="66366DFB" w14:textId="77777777" w:rsidR="00BA2815" w:rsidRDefault="00000000">
      <w:pPr>
        <w:pStyle w:val="Heading1"/>
      </w:pPr>
      <w:r>
        <w:lastRenderedPageBreak/>
        <w:t>11. Modèle de données</w:t>
      </w:r>
    </w:p>
    <w:p w14:paraId="51263629" w14:textId="77777777" w:rsidR="00BA2815" w:rsidRDefault="00000000">
      <w:pPr>
        <w:pStyle w:val="Heading2"/>
      </w:pPr>
      <w:r>
        <w:t>11.1 Diagramme entité-relation</w:t>
      </w:r>
    </w:p>
    <w:p w14:paraId="41F8A606" w14:textId="77777777" w:rsidR="00BA2815" w:rsidRDefault="00000000">
      <w:r>
        <w:t>┌──────────────────┐         ┌──────────────────┐         ┌──────────────────┐</w:t>
      </w:r>
      <w:r>
        <w:br/>
        <w:t>│   Organization   │         │      User        │         │    Preference    │</w:t>
      </w:r>
      <w:r>
        <w:br/>
        <w:t>├──────────────────┤         ├──────────────────┤         ├──────────────────┤</w:t>
      </w:r>
      <w:r>
        <w:br/>
        <w:t>│ PK id            │1───────*│ PK id            │1───────1│ PK id            │</w:t>
      </w:r>
      <w:r>
        <w:br/>
        <w:t>│    name          │         │ FK org_id        │         │ FK user_id       │</w:t>
      </w:r>
      <w:r>
        <w:br/>
        <w:t>│    plan          │         │    email         │         │    theme         │</w:t>
      </w:r>
      <w:r>
        <w:br/>
        <w:t>│    quota_monthly │         │    role          │         │    default_arch  │</w:t>
      </w:r>
      <w:r>
        <w:br/>
        <w:t>│    settings_json │         │    password_hash │         │    default_java  │</w:t>
      </w:r>
      <w:r>
        <w:br/>
        <w:t>│    created_at    │         │    mfa_enabled   │         │    favorites     │</w:t>
      </w:r>
      <w:r>
        <w:br/>
        <w:t>│    updated_at    │         │    last_login    │         │    notifications │</w:t>
      </w:r>
      <w:r>
        <w:br/>
        <w:t>└──────────────────┘         │    created_at    │         └──────────────────┘</w:t>
      </w:r>
      <w:r>
        <w:br/>
        <w:t xml:space="preserve">                             └────────┬─────────┘</w:t>
      </w:r>
      <w:r>
        <w:br/>
        <w:t xml:space="preserve">                                      │ 1</w:t>
      </w:r>
      <w:r>
        <w:br/>
        <w:t xml:space="preserve">                                      │</w:t>
      </w:r>
      <w:r>
        <w:br/>
        <w:t xml:space="preserve">                                      │ *</w:t>
      </w:r>
      <w:r>
        <w:br/>
        <w:t>┌──────────────────┐         ┌────────┴─────────┐         ┌──────────────────┐</w:t>
      </w:r>
      <w:r>
        <w:br/>
        <w:t>│    Template      │         │     Project      │         │    Blueprint     │</w:t>
      </w:r>
      <w:r>
        <w:br/>
        <w:t>├──────────────────┤         ├──────────────────┤         ├──────────────────┤</w:t>
      </w:r>
      <w:r>
        <w:br/>
        <w:t>│ PK id            │1───────*│ PK id            │*───────1│ PK id            │</w:t>
      </w:r>
      <w:r>
        <w:br/>
        <w:t>│    name          │         │ FK owner_id      │         │    name          │</w:t>
      </w:r>
      <w:r>
        <w:br/>
        <w:t>│    version       │         │ FK template_id   │         │    architecture  │</w:t>
      </w:r>
      <w:r>
        <w:br/>
        <w:t>│    type          │         │ FK blueprint_id  │         │    constraints   │</w:t>
      </w:r>
      <w:r>
        <w:br/>
        <w:t>│    category      │         │    name          │         │    modules_def   │</w:t>
      </w:r>
      <w:r>
        <w:br/>
        <w:t>│    content_ref   │         │    group_id      │         │    compatibility │</w:t>
      </w:r>
      <w:r>
        <w:br/>
        <w:t>│    variables     │         │    artifact_id   │         │    version       │</w:t>
      </w:r>
      <w:r>
        <w:br/>
        <w:t>│    scope         │         │    config_json   │         │    author_id     │</w:t>
      </w:r>
      <w:r>
        <w:br/>
        <w:t>│    author_id     │         │    status        │         │    org_id        │</w:t>
      </w:r>
      <w:r>
        <w:br/>
        <w:t>│    downloads     │         │    created_at    │         │    created_at    │</w:t>
      </w:r>
      <w:r>
        <w:br/>
        <w:t>│    rating        │         │    updated_at    │         └──────────────────┘</w:t>
      </w:r>
      <w:r>
        <w:br/>
        <w:t>│    deprecated    │         └────────┬─────────┘</w:t>
      </w:r>
      <w:r>
        <w:br/>
        <w:t>└──────────────────┘                  │ 1</w:t>
      </w:r>
      <w:r>
        <w:br/>
        <w:t xml:space="preserve">                                      │</w:t>
      </w:r>
      <w:r>
        <w:br/>
        <w:t xml:space="preserve">                                      │ *</w:t>
      </w:r>
      <w:r>
        <w:br/>
        <w:t xml:space="preserve">                             ┌────────┴─────────┐</w:t>
      </w:r>
      <w:r>
        <w:br/>
        <w:t xml:space="preserve">                             │   Generation     │</w:t>
      </w:r>
      <w:r>
        <w:br/>
        <w:t xml:space="preserve">                             ├──────────────────┤</w:t>
      </w:r>
      <w:r>
        <w:br/>
        <w:t xml:space="preserve">                             │ PK id            │</w:t>
      </w:r>
      <w:r>
        <w:br/>
        <w:t xml:space="preserve">                             │ FK project_id    │</w:t>
      </w:r>
      <w:r>
        <w:br/>
      </w:r>
      <w:r>
        <w:lastRenderedPageBreak/>
        <w:t xml:space="preserve">                             │    version       │</w:t>
      </w:r>
      <w:r>
        <w:br/>
        <w:t xml:space="preserve">                             │    config_snap   │</w:t>
      </w:r>
      <w:r>
        <w:br/>
        <w:t xml:space="preserve">                             │    artifacts_url │</w:t>
      </w:r>
      <w:r>
        <w:br/>
        <w:t xml:space="preserve">                             │    status        │</w:t>
      </w:r>
      <w:r>
        <w:br/>
        <w:t xml:space="preserve">                             │    duration_ms   │</w:t>
      </w:r>
      <w:r>
        <w:br/>
        <w:t xml:space="preserve">                             │    file_count    │</w:t>
      </w:r>
      <w:r>
        <w:br/>
        <w:t xml:space="preserve">                             │    error_log     │</w:t>
      </w:r>
      <w:r>
        <w:br/>
        <w:t xml:space="preserve">                             │    triggered_by  │</w:t>
      </w:r>
      <w:r>
        <w:br/>
        <w:t xml:space="preserve">                             │    created_at    │</w:t>
      </w:r>
      <w:r>
        <w:br/>
        <w:t xml:space="preserve">                             └──────────────────┘</w:t>
      </w:r>
    </w:p>
    <w:p w14:paraId="7B0619EE" w14:textId="77777777" w:rsidR="00BA2815" w:rsidRDefault="00000000">
      <w:pPr>
        <w:pStyle w:val="Heading2"/>
      </w:pPr>
      <w:r>
        <w:t>11.2 Schéma de configuration (JSON Schema complet)</w:t>
      </w:r>
    </w:p>
    <w:p w14:paraId="341DB2ED" w14:textId="77777777" w:rsidR="00BA2815" w:rsidRDefault="00000000">
      <w:r>
        <w:t>{</w:t>
      </w:r>
      <w:r>
        <w:br/>
        <w:t xml:space="preserve">  "$schema": "https://json-schema.org/draft/2020-12/schema",</w:t>
      </w:r>
      <w:r>
        <w:br/>
        <w:t xml:space="preserve">  "title": "SpringForge Project Configuration",</w:t>
      </w:r>
      <w:r>
        <w:br/>
        <w:t xml:space="preserve">  "type": "object",</w:t>
      </w:r>
      <w:r>
        <w:br/>
        <w:t xml:space="preserve">  "required": ["metadata", "architecture"],</w:t>
      </w:r>
      <w:r>
        <w:br/>
        <w:t xml:space="preserve">  "properties": {</w:t>
      </w:r>
      <w:r>
        <w:br/>
        <w:t xml:space="preserve">    "metadata": {</w:t>
      </w:r>
      <w:r>
        <w:br/>
        <w:t xml:space="preserve">      "type": "object",</w:t>
      </w:r>
      <w:r>
        <w:br/>
        <w:t xml:space="preserve">      "required": ["groupId", "artifactId", "javaVersion"],</w:t>
      </w:r>
      <w:r>
        <w:br/>
        <w:t xml:space="preserve">      "properties": {</w:t>
      </w:r>
      <w:r>
        <w:br/>
        <w:t xml:space="preserve">        "groupId": {"type": "string", "pattern": "^[a-z][a-z0-9]*(\\.[a-z][a-z0-9]*)*$"},</w:t>
      </w:r>
      <w:r>
        <w:br/>
        <w:t xml:space="preserve">        "artifactId": {"type": "string", "pattern": "^[a-z][a-z0-9-]*$"},</w:t>
      </w:r>
      <w:r>
        <w:br/>
        <w:t xml:space="preserve">        "name": {"type": "string", "maxLength": 100},</w:t>
      </w:r>
      <w:r>
        <w:br/>
        <w:t xml:space="preserve">        "description": {"type": "string", "maxLength": 500},</w:t>
      </w:r>
      <w:r>
        <w:br/>
        <w:t xml:space="preserve">        "version": {"type": "string", "default": "0.0.1-SNAPSHOT"},</w:t>
      </w:r>
      <w:r>
        <w:br/>
        <w:t xml:space="preserve">        "javaVersion": {"enum": ["11","12","13","14","15","16","17","18","19","20","21","22","23","24","25"]},</w:t>
      </w:r>
      <w:r>
        <w:br/>
        <w:t xml:space="preserve">        "springBootVersion": {"type": "string", "description": "Récupéré dynamiquement via API start.spring.io (2.x.x à 4.x.x stables)"},</w:t>
      </w:r>
      <w:r>
        <w:br/>
        <w:t xml:space="preserve">        "buildTool": {"enum": ["MAVEN", "GRADLE_GROOVY", "GRADLE_KOTLIN"]},</w:t>
      </w:r>
      <w:r>
        <w:br/>
        <w:t xml:space="preserve">        "packaging": {"enum": ["JAR", "WAR"], "default": "JAR"}</w:t>
      </w:r>
      <w:r>
        <w:br/>
        <w:t xml:space="preserve">      }</w:t>
      </w:r>
      <w:r>
        <w:br/>
        <w:t xml:space="preserve">    },</w:t>
      </w:r>
      <w:r>
        <w:br/>
        <w:t xml:space="preserve">    "architecture": {</w:t>
      </w:r>
      <w:r>
        <w:br/>
        <w:t xml:space="preserve">      "type": "object",</w:t>
      </w:r>
      <w:r>
        <w:br/>
        <w:t xml:space="preserve">      "required": ["type"],</w:t>
      </w:r>
      <w:r>
        <w:br/>
        <w:t xml:space="preserve">      "properties": {</w:t>
      </w:r>
      <w:r>
        <w:br/>
        <w:t xml:space="preserve">        "type": {"enum": ["MONOLITHIC", "LAYERED", "HEXAGONAL", "DDD", "CQRS", "EVENT_DRIVEN", "MICROSERVICES", "MODULITH"]},</w:t>
      </w:r>
      <w:r>
        <w:br/>
        <w:t xml:space="preserve">        "modules": {"type": "array", "items": {"$ref": "#/$defs/Module"}},</w:t>
      </w:r>
      <w:r>
        <w:br/>
      </w:r>
      <w:r>
        <w:lastRenderedPageBreak/>
        <w:t xml:space="preserve">        "ddd": {"type": "boolean", "default": false},</w:t>
      </w:r>
      <w:r>
        <w:br/>
        <w:t xml:space="preserve">        "cqrs": {"type": "boolean", "default": false},</w:t>
      </w:r>
      <w:r>
        <w:br/>
        <w:t xml:space="preserve">        "eventSourcing": {"type": "boolean", "default": false}</w:t>
      </w:r>
      <w:r>
        <w:br/>
        <w:t xml:space="preserve">      }</w:t>
      </w:r>
      <w:r>
        <w:br/>
        <w:t xml:space="preserve">    },</w:t>
      </w:r>
      <w:r>
        <w:br/>
        <w:t xml:space="preserve">    "security": { "...": "voir section securite" },</w:t>
      </w:r>
      <w:r>
        <w:br/>
        <w:t xml:space="preserve">    "persistence": { "...": "voir section persistance" },</w:t>
      </w:r>
      <w:r>
        <w:br/>
        <w:t xml:space="preserve">    "messaging": { "...": "voir section messaging" },</w:t>
      </w:r>
      <w:r>
        <w:br/>
        <w:t xml:space="preserve">    "observability": { "...": "voir section observabilite" },</w:t>
      </w:r>
      <w:r>
        <w:br/>
        <w:t xml:space="preserve">    "infrastructure": { "...": "voir section infrastructure" },</w:t>
      </w:r>
      <w:r>
        <w:br/>
        <w:t xml:space="preserve">    "testing": { "...": "voir section testing" }</w:t>
      </w:r>
      <w:r>
        <w:br/>
        <w:t xml:space="preserve">  }</w:t>
      </w:r>
      <w:r>
        <w:br/>
        <w:t>}</w:t>
      </w:r>
    </w:p>
    <w:p w14:paraId="7266047D" w14:textId="77777777" w:rsidR="00BA2815" w:rsidRDefault="00000000">
      <w:r>
        <w:br w:type="page"/>
      </w:r>
    </w:p>
    <w:p w14:paraId="4EC719CF" w14:textId="77777777" w:rsidR="00BA2815" w:rsidRDefault="00000000">
      <w:pPr>
        <w:pStyle w:val="Heading1"/>
      </w:pPr>
      <w:r>
        <w:lastRenderedPageBreak/>
        <w:t>12. API et interfaces</w:t>
      </w:r>
    </w:p>
    <w:p w14:paraId="4735F157" w14:textId="77777777" w:rsidR="00BA2815" w:rsidRDefault="00000000">
      <w:pPr>
        <w:pStyle w:val="Heading2"/>
      </w:pPr>
      <w:r>
        <w:t>12.1 API REST v1 — Spécification complète</w:t>
      </w:r>
    </w:p>
    <w:tbl>
      <w:tblPr>
        <w:tblStyle w:val="TableGrid"/>
        <w:tblW w:w="0" w:type="auto"/>
        <w:tblLook w:val="04A0" w:firstRow="1" w:lastRow="0" w:firstColumn="1" w:lastColumn="0" w:noHBand="0" w:noVBand="1"/>
      </w:tblPr>
      <w:tblGrid>
        <w:gridCol w:w="1309"/>
        <w:gridCol w:w="4277"/>
        <w:gridCol w:w="1515"/>
        <w:gridCol w:w="1324"/>
        <w:gridCol w:w="1197"/>
      </w:tblGrid>
      <w:tr w:rsidR="00BA2815" w14:paraId="6BF347DD" w14:textId="77777777">
        <w:tc>
          <w:tcPr>
            <w:tcW w:w="1881" w:type="dxa"/>
            <w:shd w:val="clear" w:color="auto" w:fill="1B5E20"/>
          </w:tcPr>
          <w:p w14:paraId="7B7879F5" w14:textId="77777777" w:rsidR="00BA2815" w:rsidRDefault="00000000">
            <w:r>
              <w:rPr>
                <w:b/>
                <w:color w:val="FFFFFF"/>
                <w:sz w:val="20"/>
              </w:rPr>
              <w:t>Méthode</w:t>
            </w:r>
          </w:p>
        </w:tc>
        <w:tc>
          <w:tcPr>
            <w:tcW w:w="1881" w:type="dxa"/>
            <w:shd w:val="clear" w:color="auto" w:fill="1B5E20"/>
          </w:tcPr>
          <w:p w14:paraId="57EBA6A9" w14:textId="77777777" w:rsidR="00BA2815" w:rsidRDefault="00000000">
            <w:r>
              <w:rPr>
                <w:b/>
                <w:color w:val="FFFFFF"/>
                <w:sz w:val="20"/>
              </w:rPr>
              <w:t>Endpoint</w:t>
            </w:r>
          </w:p>
        </w:tc>
        <w:tc>
          <w:tcPr>
            <w:tcW w:w="1881" w:type="dxa"/>
            <w:shd w:val="clear" w:color="auto" w:fill="1B5E20"/>
          </w:tcPr>
          <w:p w14:paraId="06658893" w14:textId="77777777" w:rsidR="00BA2815" w:rsidRDefault="00000000">
            <w:r>
              <w:rPr>
                <w:b/>
                <w:color w:val="FFFFFF"/>
                <w:sz w:val="20"/>
              </w:rPr>
              <w:t>Description</w:t>
            </w:r>
          </w:p>
        </w:tc>
        <w:tc>
          <w:tcPr>
            <w:tcW w:w="1881" w:type="dxa"/>
            <w:shd w:val="clear" w:color="auto" w:fill="1B5E20"/>
          </w:tcPr>
          <w:p w14:paraId="00352774" w14:textId="77777777" w:rsidR="00BA2815" w:rsidRDefault="00000000">
            <w:r>
              <w:rPr>
                <w:b/>
                <w:color w:val="FFFFFF"/>
                <w:sz w:val="20"/>
              </w:rPr>
              <w:t>Auth</w:t>
            </w:r>
          </w:p>
        </w:tc>
        <w:tc>
          <w:tcPr>
            <w:tcW w:w="1881" w:type="dxa"/>
            <w:shd w:val="clear" w:color="auto" w:fill="1B5E20"/>
          </w:tcPr>
          <w:p w14:paraId="12373B86" w14:textId="77777777" w:rsidR="00BA2815" w:rsidRDefault="00000000">
            <w:r>
              <w:rPr>
                <w:b/>
                <w:color w:val="FFFFFF"/>
                <w:sz w:val="20"/>
              </w:rPr>
              <w:t>Rate Limit</w:t>
            </w:r>
          </w:p>
        </w:tc>
      </w:tr>
      <w:tr w:rsidR="00BA2815" w14:paraId="51CC70F3" w14:textId="77777777">
        <w:tc>
          <w:tcPr>
            <w:tcW w:w="1881" w:type="dxa"/>
          </w:tcPr>
          <w:p w14:paraId="6F18DCBA" w14:textId="77777777" w:rsidR="00BA2815" w:rsidRDefault="00000000">
            <w:r>
              <w:rPr>
                <w:sz w:val="20"/>
              </w:rPr>
              <w:t>POST</w:t>
            </w:r>
          </w:p>
        </w:tc>
        <w:tc>
          <w:tcPr>
            <w:tcW w:w="1881" w:type="dxa"/>
          </w:tcPr>
          <w:p w14:paraId="27D8D01F" w14:textId="77777777" w:rsidR="00BA2815" w:rsidRDefault="00000000">
            <w:r>
              <w:rPr>
                <w:sz w:val="20"/>
              </w:rPr>
              <w:t>/api/v1/projects</w:t>
            </w:r>
          </w:p>
        </w:tc>
        <w:tc>
          <w:tcPr>
            <w:tcW w:w="1881" w:type="dxa"/>
          </w:tcPr>
          <w:p w14:paraId="43B4F52D" w14:textId="77777777" w:rsidR="00BA2815" w:rsidRDefault="00000000">
            <w:r>
              <w:rPr>
                <w:sz w:val="20"/>
              </w:rPr>
              <w:t>Créer un nouveau projet</w:t>
            </w:r>
          </w:p>
        </w:tc>
        <w:tc>
          <w:tcPr>
            <w:tcW w:w="1881" w:type="dxa"/>
          </w:tcPr>
          <w:p w14:paraId="102E96DE" w14:textId="77777777" w:rsidR="00BA2815" w:rsidRDefault="00000000">
            <w:r>
              <w:rPr>
                <w:sz w:val="20"/>
              </w:rPr>
              <w:t>Bearer</w:t>
            </w:r>
          </w:p>
        </w:tc>
        <w:tc>
          <w:tcPr>
            <w:tcW w:w="1881" w:type="dxa"/>
          </w:tcPr>
          <w:p w14:paraId="665E7C1E" w14:textId="77777777" w:rsidR="00BA2815" w:rsidRDefault="00000000">
            <w:r>
              <w:rPr>
                <w:sz w:val="20"/>
              </w:rPr>
              <w:t>10/min</w:t>
            </w:r>
          </w:p>
        </w:tc>
      </w:tr>
      <w:tr w:rsidR="00BA2815" w14:paraId="0B09C7E2" w14:textId="77777777">
        <w:tc>
          <w:tcPr>
            <w:tcW w:w="1881" w:type="dxa"/>
            <w:shd w:val="clear" w:color="auto" w:fill="F1F8E9"/>
          </w:tcPr>
          <w:p w14:paraId="2B160341" w14:textId="77777777" w:rsidR="00BA2815" w:rsidRDefault="00000000">
            <w:r>
              <w:rPr>
                <w:sz w:val="20"/>
              </w:rPr>
              <w:t>GET</w:t>
            </w:r>
          </w:p>
        </w:tc>
        <w:tc>
          <w:tcPr>
            <w:tcW w:w="1881" w:type="dxa"/>
            <w:shd w:val="clear" w:color="auto" w:fill="F1F8E9"/>
          </w:tcPr>
          <w:p w14:paraId="06879A73" w14:textId="77777777" w:rsidR="00BA2815" w:rsidRDefault="00000000">
            <w:r>
              <w:rPr>
                <w:sz w:val="20"/>
              </w:rPr>
              <w:t>/api/v1/projects</w:t>
            </w:r>
          </w:p>
        </w:tc>
        <w:tc>
          <w:tcPr>
            <w:tcW w:w="1881" w:type="dxa"/>
            <w:shd w:val="clear" w:color="auto" w:fill="F1F8E9"/>
          </w:tcPr>
          <w:p w14:paraId="1B3CEC58" w14:textId="77777777" w:rsidR="00BA2815" w:rsidRDefault="00000000">
            <w:r>
              <w:rPr>
                <w:sz w:val="20"/>
              </w:rPr>
              <w:t>Lister mes projets (paginated)</w:t>
            </w:r>
          </w:p>
        </w:tc>
        <w:tc>
          <w:tcPr>
            <w:tcW w:w="1881" w:type="dxa"/>
            <w:shd w:val="clear" w:color="auto" w:fill="F1F8E9"/>
          </w:tcPr>
          <w:p w14:paraId="0B43B926" w14:textId="77777777" w:rsidR="00BA2815" w:rsidRDefault="00000000">
            <w:r>
              <w:rPr>
                <w:sz w:val="20"/>
              </w:rPr>
              <w:t>Bearer</w:t>
            </w:r>
          </w:p>
        </w:tc>
        <w:tc>
          <w:tcPr>
            <w:tcW w:w="1881" w:type="dxa"/>
            <w:shd w:val="clear" w:color="auto" w:fill="F1F8E9"/>
          </w:tcPr>
          <w:p w14:paraId="40229DBA" w14:textId="77777777" w:rsidR="00BA2815" w:rsidRDefault="00000000">
            <w:r>
              <w:rPr>
                <w:sz w:val="20"/>
              </w:rPr>
              <w:t>60/min</w:t>
            </w:r>
          </w:p>
        </w:tc>
      </w:tr>
      <w:tr w:rsidR="00BA2815" w14:paraId="73341FC6" w14:textId="77777777">
        <w:tc>
          <w:tcPr>
            <w:tcW w:w="1881" w:type="dxa"/>
          </w:tcPr>
          <w:p w14:paraId="1145DE61" w14:textId="77777777" w:rsidR="00BA2815" w:rsidRDefault="00000000">
            <w:r>
              <w:rPr>
                <w:sz w:val="20"/>
              </w:rPr>
              <w:t>GET</w:t>
            </w:r>
          </w:p>
        </w:tc>
        <w:tc>
          <w:tcPr>
            <w:tcW w:w="1881" w:type="dxa"/>
          </w:tcPr>
          <w:p w14:paraId="4070E855" w14:textId="77777777" w:rsidR="00BA2815" w:rsidRDefault="00000000">
            <w:r>
              <w:rPr>
                <w:sz w:val="20"/>
              </w:rPr>
              <w:t>/api/v1/projects/{id}</w:t>
            </w:r>
          </w:p>
        </w:tc>
        <w:tc>
          <w:tcPr>
            <w:tcW w:w="1881" w:type="dxa"/>
          </w:tcPr>
          <w:p w14:paraId="468DEE74" w14:textId="77777777" w:rsidR="00BA2815" w:rsidRDefault="00000000">
            <w:r>
              <w:rPr>
                <w:sz w:val="20"/>
              </w:rPr>
              <w:t>Détail d'un projet</w:t>
            </w:r>
          </w:p>
        </w:tc>
        <w:tc>
          <w:tcPr>
            <w:tcW w:w="1881" w:type="dxa"/>
          </w:tcPr>
          <w:p w14:paraId="4E01AF5B" w14:textId="77777777" w:rsidR="00BA2815" w:rsidRDefault="00000000">
            <w:r>
              <w:rPr>
                <w:sz w:val="20"/>
              </w:rPr>
              <w:t>Bearer</w:t>
            </w:r>
          </w:p>
        </w:tc>
        <w:tc>
          <w:tcPr>
            <w:tcW w:w="1881" w:type="dxa"/>
          </w:tcPr>
          <w:p w14:paraId="31B12062" w14:textId="77777777" w:rsidR="00BA2815" w:rsidRDefault="00000000">
            <w:r>
              <w:rPr>
                <w:sz w:val="20"/>
              </w:rPr>
              <w:t>60/min</w:t>
            </w:r>
          </w:p>
        </w:tc>
      </w:tr>
      <w:tr w:rsidR="00BA2815" w14:paraId="6277E7B9" w14:textId="77777777">
        <w:tc>
          <w:tcPr>
            <w:tcW w:w="1881" w:type="dxa"/>
            <w:shd w:val="clear" w:color="auto" w:fill="F1F8E9"/>
          </w:tcPr>
          <w:p w14:paraId="31B3D668" w14:textId="77777777" w:rsidR="00BA2815" w:rsidRDefault="00000000">
            <w:r>
              <w:rPr>
                <w:sz w:val="20"/>
              </w:rPr>
              <w:t>PUT</w:t>
            </w:r>
          </w:p>
        </w:tc>
        <w:tc>
          <w:tcPr>
            <w:tcW w:w="1881" w:type="dxa"/>
            <w:shd w:val="clear" w:color="auto" w:fill="F1F8E9"/>
          </w:tcPr>
          <w:p w14:paraId="5B3527C6" w14:textId="77777777" w:rsidR="00BA2815" w:rsidRDefault="00000000">
            <w:r>
              <w:rPr>
                <w:sz w:val="20"/>
              </w:rPr>
              <w:t>/api/v1/projects/{id}</w:t>
            </w:r>
          </w:p>
        </w:tc>
        <w:tc>
          <w:tcPr>
            <w:tcW w:w="1881" w:type="dxa"/>
            <w:shd w:val="clear" w:color="auto" w:fill="F1F8E9"/>
          </w:tcPr>
          <w:p w14:paraId="2143C886" w14:textId="77777777" w:rsidR="00BA2815" w:rsidRDefault="00000000">
            <w:r>
              <w:rPr>
                <w:sz w:val="20"/>
              </w:rPr>
              <w:t>Mettre à jour la configuration</w:t>
            </w:r>
          </w:p>
        </w:tc>
        <w:tc>
          <w:tcPr>
            <w:tcW w:w="1881" w:type="dxa"/>
            <w:shd w:val="clear" w:color="auto" w:fill="F1F8E9"/>
          </w:tcPr>
          <w:p w14:paraId="40707E3E" w14:textId="77777777" w:rsidR="00BA2815" w:rsidRDefault="00000000">
            <w:r>
              <w:rPr>
                <w:sz w:val="20"/>
              </w:rPr>
              <w:t>Bearer</w:t>
            </w:r>
          </w:p>
        </w:tc>
        <w:tc>
          <w:tcPr>
            <w:tcW w:w="1881" w:type="dxa"/>
            <w:shd w:val="clear" w:color="auto" w:fill="F1F8E9"/>
          </w:tcPr>
          <w:p w14:paraId="36A7E7E4" w14:textId="77777777" w:rsidR="00BA2815" w:rsidRDefault="00000000">
            <w:r>
              <w:rPr>
                <w:sz w:val="20"/>
              </w:rPr>
              <w:t>20/min</w:t>
            </w:r>
          </w:p>
        </w:tc>
      </w:tr>
      <w:tr w:rsidR="00BA2815" w14:paraId="0D83CF93" w14:textId="77777777">
        <w:tc>
          <w:tcPr>
            <w:tcW w:w="1881" w:type="dxa"/>
          </w:tcPr>
          <w:p w14:paraId="2D019281" w14:textId="77777777" w:rsidR="00BA2815" w:rsidRDefault="00000000">
            <w:r>
              <w:rPr>
                <w:sz w:val="20"/>
              </w:rPr>
              <w:t>DELETE</w:t>
            </w:r>
          </w:p>
        </w:tc>
        <w:tc>
          <w:tcPr>
            <w:tcW w:w="1881" w:type="dxa"/>
          </w:tcPr>
          <w:p w14:paraId="305E20BA" w14:textId="77777777" w:rsidR="00BA2815" w:rsidRDefault="00000000">
            <w:r>
              <w:rPr>
                <w:sz w:val="20"/>
              </w:rPr>
              <w:t>/api/v1/projects/{id}</w:t>
            </w:r>
          </w:p>
        </w:tc>
        <w:tc>
          <w:tcPr>
            <w:tcW w:w="1881" w:type="dxa"/>
          </w:tcPr>
          <w:p w14:paraId="261A4C73" w14:textId="77777777" w:rsidR="00BA2815" w:rsidRDefault="00000000">
            <w:r>
              <w:rPr>
                <w:sz w:val="20"/>
              </w:rPr>
              <w:t>Supprimer un projet</w:t>
            </w:r>
          </w:p>
        </w:tc>
        <w:tc>
          <w:tcPr>
            <w:tcW w:w="1881" w:type="dxa"/>
          </w:tcPr>
          <w:p w14:paraId="59F39930" w14:textId="77777777" w:rsidR="00BA2815" w:rsidRDefault="00000000">
            <w:r>
              <w:rPr>
                <w:sz w:val="20"/>
              </w:rPr>
              <w:t>Bearer</w:t>
            </w:r>
          </w:p>
        </w:tc>
        <w:tc>
          <w:tcPr>
            <w:tcW w:w="1881" w:type="dxa"/>
          </w:tcPr>
          <w:p w14:paraId="7148B63A" w14:textId="77777777" w:rsidR="00BA2815" w:rsidRDefault="00000000">
            <w:r>
              <w:rPr>
                <w:sz w:val="20"/>
              </w:rPr>
              <w:t>5/min</w:t>
            </w:r>
          </w:p>
        </w:tc>
      </w:tr>
      <w:tr w:rsidR="00BA2815" w14:paraId="3078D37F" w14:textId="77777777">
        <w:tc>
          <w:tcPr>
            <w:tcW w:w="1881" w:type="dxa"/>
            <w:shd w:val="clear" w:color="auto" w:fill="F1F8E9"/>
          </w:tcPr>
          <w:p w14:paraId="14BF01AA" w14:textId="77777777" w:rsidR="00BA2815" w:rsidRDefault="00000000">
            <w:r>
              <w:rPr>
                <w:sz w:val="20"/>
              </w:rPr>
              <w:t>POST</w:t>
            </w:r>
          </w:p>
        </w:tc>
        <w:tc>
          <w:tcPr>
            <w:tcW w:w="1881" w:type="dxa"/>
            <w:shd w:val="clear" w:color="auto" w:fill="F1F8E9"/>
          </w:tcPr>
          <w:p w14:paraId="7EAF8044" w14:textId="77777777" w:rsidR="00BA2815" w:rsidRDefault="00000000">
            <w:r>
              <w:rPr>
                <w:sz w:val="20"/>
              </w:rPr>
              <w:t>/api/v1/projects/{id}/generate</w:t>
            </w:r>
          </w:p>
        </w:tc>
        <w:tc>
          <w:tcPr>
            <w:tcW w:w="1881" w:type="dxa"/>
            <w:shd w:val="clear" w:color="auto" w:fill="F1F8E9"/>
          </w:tcPr>
          <w:p w14:paraId="2DD8A2AC" w14:textId="77777777" w:rsidR="00BA2815" w:rsidRDefault="00000000">
            <w:r>
              <w:rPr>
                <w:sz w:val="20"/>
              </w:rPr>
              <w:t>Lancer la génération</w:t>
            </w:r>
          </w:p>
        </w:tc>
        <w:tc>
          <w:tcPr>
            <w:tcW w:w="1881" w:type="dxa"/>
            <w:shd w:val="clear" w:color="auto" w:fill="F1F8E9"/>
          </w:tcPr>
          <w:p w14:paraId="6AE55E99" w14:textId="77777777" w:rsidR="00BA2815" w:rsidRDefault="00000000">
            <w:r>
              <w:rPr>
                <w:sz w:val="20"/>
              </w:rPr>
              <w:t>Bearer</w:t>
            </w:r>
          </w:p>
        </w:tc>
        <w:tc>
          <w:tcPr>
            <w:tcW w:w="1881" w:type="dxa"/>
            <w:shd w:val="clear" w:color="auto" w:fill="F1F8E9"/>
          </w:tcPr>
          <w:p w14:paraId="7C6B03AC" w14:textId="77777777" w:rsidR="00BA2815" w:rsidRDefault="00000000">
            <w:r>
              <w:rPr>
                <w:sz w:val="20"/>
              </w:rPr>
              <w:t>5/min</w:t>
            </w:r>
          </w:p>
        </w:tc>
      </w:tr>
      <w:tr w:rsidR="00BA2815" w14:paraId="6D8FDC55" w14:textId="77777777">
        <w:tc>
          <w:tcPr>
            <w:tcW w:w="1881" w:type="dxa"/>
          </w:tcPr>
          <w:p w14:paraId="26568C46" w14:textId="77777777" w:rsidR="00BA2815" w:rsidRDefault="00000000">
            <w:r>
              <w:rPr>
                <w:sz w:val="20"/>
              </w:rPr>
              <w:t>GET</w:t>
            </w:r>
          </w:p>
        </w:tc>
        <w:tc>
          <w:tcPr>
            <w:tcW w:w="1881" w:type="dxa"/>
          </w:tcPr>
          <w:p w14:paraId="61502ACD" w14:textId="77777777" w:rsidR="00BA2815" w:rsidRDefault="00000000">
            <w:r>
              <w:rPr>
                <w:sz w:val="20"/>
              </w:rPr>
              <w:t>/api/v1/projects/{id}/generations</w:t>
            </w:r>
          </w:p>
        </w:tc>
        <w:tc>
          <w:tcPr>
            <w:tcW w:w="1881" w:type="dxa"/>
          </w:tcPr>
          <w:p w14:paraId="5B86DE5A" w14:textId="77777777" w:rsidR="00BA2815" w:rsidRDefault="00000000">
            <w:r>
              <w:rPr>
                <w:sz w:val="20"/>
              </w:rPr>
              <w:t>Historique des générations</w:t>
            </w:r>
          </w:p>
        </w:tc>
        <w:tc>
          <w:tcPr>
            <w:tcW w:w="1881" w:type="dxa"/>
          </w:tcPr>
          <w:p w14:paraId="600D0167" w14:textId="77777777" w:rsidR="00BA2815" w:rsidRDefault="00000000">
            <w:r>
              <w:rPr>
                <w:sz w:val="20"/>
              </w:rPr>
              <w:t>Bearer</w:t>
            </w:r>
          </w:p>
        </w:tc>
        <w:tc>
          <w:tcPr>
            <w:tcW w:w="1881" w:type="dxa"/>
          </w:tcPr>
          <w:p w14:paraId="6DFBBD08" w14:textId="77777777" w:rsidR="00BA2815" w:rsidRDefault="00000000">
            <w:r>
              <w:rPr>
                <w:sz w:val="20"/>
              </w:rPr>
              <w:t>30/min</w:t>
            </w:r>
          </w:p>
        </w:tc>
      </w:tr>
      <w:tr w:rsidR="00BA2815" w14:paraId="74F0C47E" w14:textId="77777777">
        <w:tc>
          <w:tcPr>
            <w:tcW w:w="1881" w:type="dxa"/>
            <w:shd w:val="clear" w:color="auto" w:fill="F1F8E9"/>
          </w:tcPr>
          <w:p w14:paraId="43048F9B" w14:textId="77777777" w:rsidR="00BA2815" w:rsidRDefault="00000000">
            <w:r>
              <w:rPr>
                <w:sz w:val="20"/>
              </w:rPr>
              <w:t>GET</w:t>
            </w:r>
          </w:p>
        </w:tc>
        <w:tc>
          <w:tcPr>
            <w:tcW w:w="1881" w:type="dxa"/>
            <w:shd w:val="clear" w:color="auto" w:fill="F1F8E9"/>
          </w:tcPr>
          <w:p w14:paraId="21060859" w14:textId="77777777" w:rsidR="00BA2815" w:rsidRDefault="00000000">
            <w:r>
              <w:rPr>
                <w:sz w:val="20"/>
              </w:rPr>
              <w:t>/api/v1/projects/{id}/generations/{gid}/download</w:t>
            </w:r>
          </w:p>
        </w:tc>
        <w:tc>
          <w:tcPr>
            <w:tcW w:w="1881" w:type="dxa"/>
            <w:shd w:val="clear" w:color="auto" w:fill="F1F8E9"/>
          </w:tcPr>
          <w:p w14:paraId="7F7B0C67" w14:textId="77777777" w:rsidR="00BA2815" w:rsidRDefault="00000000">
            <w:r>
              <w:rPr>
                <w:sz w:val="20"/>
              </w:rPr>
              <w:t>Télécharger ZIP</w:t>
            </w:r>
          </w:p>
        </w:tc>
        <w:tc>
          <w:tcPr>
            <w:tcW w:w="1881" w:type="dxa"/>
            <w:shd w:val="clear" w:color="auto" w:fill="F1F8E9"/>
          </w:tcPr>
          <w:p w14:paraId="2E97D5F6" w14:textId="77777777" w:rsidR="00BA2815" w:rsidRDefault="00000000">
            <w:r>
              <w:rPr>
                <w:sz w:val="20"/>
              </w:rPr>
              <w:t>Bearer</w:t>
            </w:r>
          </w:p>
        </w:tc>
        <w:tc>
          <w:tcPr>
            <w:tcW w:w="1881" w:type="dxa"/>
            <w:shd w:val="clear" w:color="auto" w:fill="F1F8E9"/>
          </w:tcPr>
          <w:p w14:paraId="11F812AA" w14:textId="77777777" w:rsidR="00BA2815" w:rsidRDefault="00000000">
            <w:r>
              <w:rPr>
                <w:sz w:val="20"/>
              </w:rPr>
              <w:t>10/min</w:t>
            </w:r>
          </w:p>
        </w:tc>
      </w:tr>
      <w:tr w:rsidR="00BA2815" w14:paraId="2AE83399" w14:textId="77777777">
        <w:tc>
          <w:tcPr>
            <w:tcW w:w="1881" w:type="dxa"/>
          </w:tcPr>
          <w:p w14:paraId="53AF1394" w14:textId="77777777" w:rsidR="00BA2815" w:rsidRDefault="00000000">
            <w:r>
              <w:rPr>
                <w:sz w:val="20"/>
              </w:rPr>
              <w:t>GET</w:t>
            </w:r>
          </w:p>
        </w:tc>
        <w:tc>
          <w:tcPr>
            <w:tcW w:w="1881" w:type="dxa"/>
          </w:tcPr>
          <w:p w14:paraId="7E8EEDB4" w14:textId="77777777" w:rsidR="00BA2815" w:rsidRDefault="00000000">
            <w:r>
              <w:rPr>
                <w:sz w:val="20"/>
              </w:rPr>
              <w:t>/api/v1/projects/{id}/generations/{gid}/status</w:t>
            </w:r>
          </w:p>
        </w:tc>
        <w:tc>
          <w:tcPr>
            <w:tcW w:w="1881" w:type="dxa"/>
          </w:tcPr>
          <w:p w14:paraId="4C420388" w14:textId="77777777" w:rsidR="00BA2815" w:rsidRDefault="00000000">
            <w:r>
              <w:rPr>
                <w:sz w:val="20"/>
              </w:rPr>
              <w:t>Statut génération (SSE)</w:t>
            </w:r>
          </w:p>
        </w:tc>
        <w:tc>
          <w:tcPr>
            <w:tcW w:w="1881" w:type="dxa"/>
          </w:tcPr>
          <w:p w14:paraId="1B8E5D0A" w14:textId="77777777" w:rsidR="00BA2815" w:rsidRDefault="00000000">
            <w:r>
              <w:rPr>
                <w:sz w:val="20"/>
              </w:rPr>
              <w:t>Bearer</w:t>
            </w:r>
          </w:p>
        </w:tc>
        <w:tc>
          <w:tcPr>
            <w:tcW w:w="1881" w:type="dxa"/>
          </w:tcPr>
          <w:p w14:paraId="3F93F9F0" w14:textId="77777777" w:rsidR="00BA2815" w:rsidRDefault="00000000">
            <w:r>
              <w:rPr>
                <w:sz w:val="20"/>
              </w:rPr>
              <w:t>N/A</w:t>
            </w:r>
          </w:p>
        </w:tc>
      </w:tr>
      <w:tr w:rsidR="00BA2815" w14:paraId="21A6BCB7" w14:textId="77777777">
        <w:tc>
          <w:tcPr>
            <w:tcW w:w="1881" w:type="dxa"/>
            <w:shd w:val="clear" w:color="auto" w:fill="F1F8E9"/>
          </w:tcPr>
          <w:p w14:paraId="29102C08" w14:textId="77777777" w:rsidR="00BA2815" w:rsidRDefault="00000000">
            <w:r>
              <w:rPr>
                <w:sz w:val="20"/>
              </w:rPr>
              <w:t>POST</w:t>
            </w:r>
          </w:p>
        </w:tc>
        <w:tc>
          <w:tcPr>
            <w:tcW w:w="1881" w:type="dxa"/>
            <w:shd w:val="clear" w:color="auto" w:fill="F1F8E9"/>
          </w:tcPr>
          <w:p w14:paraId="6C75F244" w14:textId="77777777" w:rsidR="00BA2815" w:rsidRDefault="00000000">
            <w:r>
              <w:rPr>
                <w:sz w:val="20"/>
              </w:rPr>
              <w:t>/api/v1/projects/validate</w:t>
            </w:r>
          </w:p>
        </w:tc>
        <w:tc>
          <w:tcPr>
            <w:tcW w:w="1881" w:type="dxa"/>
            <w:shd w:val="clear" w:color="auto" w:fill="F1F8E9"/>
          </w:tcPr>
          <w:p w14:paraId="03DBFFDC" w14:textId="77777777" w:rsidR="00BA2815" w:rsidRDefault="00000000">
            <w:r>
              <w:rPr>
                <w:sz w:val="20"/>
              </w:rPr>
              <w:t>Valider une config sans générer</w:t>
            </w:r>
          </w:p>
        </w:tc>
        <w:tc>
          <w:tcPr>
            <w:tcW w:w="1881" w:type="dxa"/>
            <w:shd w:val="clear" w:color="auto" w:fill="F1F8E9"/>
          </w:tcPr>
          <w:p w14:paraId="29F356CB" w14:textId="77777777" w:rsidR="00BA2815" w:rsidRDefault="00000000">
            <w:r>
              <w:rPr>
                <w:sz w:val="20"/>
              </w:rPr>
              <w:t>Bearer</w:t>
            </w:r>
          </w:p>
        </w:tc>
        <w:tc>
          <w:tcPr>
            <w:tcW w:w="1881" w:type="dxa"/>
            <w:shd w:val="clear" w:color="auto" w:fill="F1F8E9"/>
          </w:tcPr>
          <w:p w14:paraId="7755623D" w14:textId="77777777" w:rsidR="00BA2815" w:rsidRDefault="00000000">
            <w:r>
              <w:rPr>
                <w:sz w:val="20"/>
              </w:rPr>
              <w:t>30/min</w:t>
            </w:r>
          </w:p>
        </w:tc>
      </w:tr>
      <w:tr w:rsidR="00BA2815" w14:paraId="26B5EED6" w14:textId="77777777">
        <w:tc>
          <w:tcPr>
            <w:tcW w:w="1881" w:type="dxa"/>
          </w:tcPr>
          <w:p w14:paraId="14A28A61" w14:textId="77777777" w:rsidR="00BA2815" w:rsidRDefault="00000000">
            <w:r>
              <w:rPr>
                <w:sz w:val="20"/>
              </w:rPr>
              <w:t>GET</w:t>
            </w:r>
          </w:p>
        </w:tc>
        <w:tc>
          <w:tcPr>
            <w:tcW w:w="1881" w:type="dxa"/>
          </w:tcPr>
          <w:p w14:paraId="3AA3732C" w14:textId="77777777" w:rsidR="00BA2815" w:rsidRDefault="00000000">
            <w:r>
              <w:rPr>
                <w:sz w:val="20"/>
              </w:rPr>
              <w:t>/api/v1/templates</w:t>
            </w:r>
          </w:p>
        </w:tc>
        <w:tc>
          <w:tcPr>
            <w:tcW w:w="1881" w:type="dxa"/>
          </w:tcPr>
          <w:p w14:paraId="2B8620D9" w14:textId="77777777" w:rsidR="00BA2815" w:rsidRDefault="00000000">
            <w:r>
              <w:rPr>
                <w:sz w:val="20"/>
              </w:rPr>
              <w:t>Catalogue de templates</w:t>
            </w:r>
          </w:p>
        </w:tc>
        <w:tc>
          <w:tcPr>
            <w:tcW w:w="1881" w:type="dxa"/>
          </w:tcPr>
          <w:p w14:paraId="53A6F1B5" w14:textId="77777777" w:rsidR="00BA2815" w:rsidRDefault="00000000">
            <w:r>
              <w:rPr>
                <w:sz w:val="20"/>
              </w:rPr>
              <w:t>Bearer</w:t>
            </w:r>
          </w:p>
        </w:tc>
        <w:tc>
          <w:tcPr>
            <w:tcW w:w="1881" w:type="dxa"/>
          </w:tcPr>
          <w:p w14:paraId="46939488" w14:textId="77777777" w:rsidR="00BA2815" w:rsidRDefault="00000000">
            <w:r>
              <w:rPr>
                <w:sz w:val="20"/>
              </w:rPr>
              <w:t>60/min</w:t>
            </w:r>
          </w:p>
        </w:tc>
      </w:tr>
      <w:tr w:rsidR="00BA2815" w14:paraId="463D2D76" w14:textId="77777777">
        <w:tc>
          <w:tcPr>
            <w:tcW w:w="1881" w:type="dxa"/>
            <w:shd w:val="clear" w:color="auto" w:fill="F1F8E9"/>
          </w:tcPr>
          <w:p w14:paraId="2C9861E2" w14:textId="77777777" w:rsidR="00BA2815" w:rsidRDefault="00000000">
            <w:r>
              <w:rPr>
                <w:sz w:val="20"/>
              </w:rPr>
              <w:t>POST</w:t>
            </w:r>
          </w:p>
        </w:tc>
        <w:tc>
          <w:tcPr>
            <w:tcW w:w="1881" w:type="dxa"/>
            <w:shd w:val="clear" w:color="auto" w:fill="F1F8E9"/>
          </w:tcPr>
          <w:p w14:paraId="6CEFE248" w14:textId="77777777" w:rsidR="00BA2815" w:rsidRDefault="00000000">
            <w:r>
              <w:rPr>
                <w:sz w:val="20"/>
              </w:rPr>
              <w:t>/api/v1/templates</w:t>
            </w:r>
          </w:p>
        </w:tc>
        <w:tc>
          <w:tcPr>
            <w:tcW w:w="1881" w:type="dxa"/>
            <w:shd w:val="clear" w:color="auto" w:fill="F1F8E9"/>
          </w:tcPr>
          <w:p w14:paraId="49C8D36D" w14:textId="77777777" w:rsidR="00BA2815" w:rsidRDefault="00000000">
            <w:r>
              <w:rPr>
                <w:sz w:val="20"/>
              </w:rPr>
              <w:t>Publier un template</w:t>
            </w:r>
          </w:p>
        </w:tc>
        <w:tc>
          <w:tcPr>
            <w:tcW w:w="1881" w:type="dxa"/>
            <w:shd w:val="clear" w:color="auto" w:fill="F1F8E9"/>
          </w:tcPr>
          <w:p w14:paraId="3863CC66" w14:textId="77777777" w:rsidR="00BA2815" w:rsidRDefault="00000000">
            <w:r>
              <w:rPr>
                <w:sz w:val="20"/>
              </w:rPr>
              <w:t>Admin/TL</w:t>
            </w:r>
          </w:p>
        </w:tc>
        <w:tc>
          <w:tcPr>
            <w:tcW w:w="1881" w:type="dxa"/>
            <w:shd w:val="clear" w:color="auto" w:fill="F1F8E9"/>
          </w:tcPr>
          <w:p w14:paraId="67A529B0" w14:textId="77777777" w:rsidR="00BA2815" w:rsidRDefault="00000000">
            <w:r>
              <w:rPr>
                <w:sz w:val="20"/>
              </w:rPr>
              <w:t>5/min</w:t>
            </w:r>
          </w:p>
        </w:tc>
      </w:tr>
      <w:tr w:rsidR="00BA2815" w14:paraId="7E12D7F3" w14:textId="77777777">
        <w:tc>
          <w:tcPr>
            <w:tcW w:w="1881" w:type="dxa"/>
          </w:tcPr>
          <w:p w14:paraId="3405F09E" w14:textId="77777777" w:rsidR="00BA2815" w:rsidRDefault="00000000">
            <w:r>
              <w:rPr>
                <w:sz w:val="20"/>
              </w:rPr>
              <w:t>GET</w:t>
            </w:r>
          </w:p>
        </w:tc>
        <w:tc>
          <w:tcPr>
            <w:tcW w:w="1881" w:type="dxa"/>
          </w:tcPr>
          <w:p w14:paraId="62ECB4B0" w14:textId="77777777" w:rsidR="00BA2815" w:rsidRDefault="00000000">
            <w:r>
              <w:rPr>
                <w:sz w:val="20"/>
              </w:rPr>
              <w:t>/api/v1/blueprints</w:t>
            </w:r>
          </w:p>
        </w:tc>
        <w:tc>
          <w:tcPr>
            <w:tcW w:w="1881" w:type="dxa"/>
          </w:tcPr>
          <w:p w14:paraId="2DDCB53B" w14:textId="77777777" w:rsidR="00BA2815" w:rsidRDefault="00000000">
            <w:r>
              <w:rPr>
                <w:sz w:val="20"/>
              </w:rPr>
              <w:t>Lister les blueprints</w:t>
            </w:r>
          </w:p>
        </w:tc>
        <w:tc>
          <w:tcPr>
            <w:tcW w:w="1881" w:type="dxa"/>
          </w:tcPr>
          <w:p w14:paraId="0721647D" w14:textId="77777777" w:rsidR="00BA2815" w:rsidRDefault="00000000">
            <w:r>
              <w:rPr>
                <w:sz w:val="20"/>
              </w:rPr>
              <w:t>Public</w:t>
            </w:r>
          </w:p>
        </w:tc>
        <w:tc>
          <w:tcPr>
            <w:tcW w:w="1881" w:type="dxa"/>
          </w:tcPr>
          <w:p w14:paraId="2718D0E6" w14:textId="77777777" w:rsidR="00BA2815" w:rsidRDefault="00000000">
            <w:r>
              <w:rPr>
                <w:sz w:val="20"/>
              </w:rPr>
              <w:t>60/min</w:t>
            </w:r>
          </w:p>
        </w:tc>
      </w:tr>
      <w:tr w:rsidR="00BA2815" w14:paraId="54126784" w14:textId="77777777">
        <w:tc>
          <w:tcPr>
            <w:tcW w:w="1881" w:type="dxa"/>
            <w:shd w:val="clear" w:color="auto" w:fill="F1F8E9"/>
          </w:tcPr>
          <w:p w14:paraId="33F381A9" w14:textId="77777777" w:rsidR="00BA2815" w:rsidRDefault="00000000">
            <w:r>
              <w:rPr>
                <w:sz w:val="20"/>
              </w:rPr>
              <w:t>POST</w:t>
            </w:r>
          </w:p>
        </w:tc>
        <w:tc>
          <w:tcPr>
            <w:tcW w:w="1881" w:type="dxa"/>
            <w:shd w:val="clear" w:color="auto" w:fill="F1F8E9"/>
          </w:tcPr>
          <w:p w14:paraId="1FC1F7F4" w14:textId="77777777" w:rsidR="00BA2815" w:rsidRDefault="00000000">
            <w:r>
              <w:rPr>
                <w:sz w:val="20"/>
              </w:rPr>
              <w:t>/api/v1/blueprints</w:t>
            </w:r>
          </w:p>
        </w:tc>
        <w:tc>
          <w:tcPr>
            <w:tcW w:w="1881" w:type="dxa"/>
            <w:shd w:val="clear" w:color="auto" w:fill="F1F8E9"/>
          </w:tcPr>
          <w:p w14:paraId="6F521106" w14:textId="77777777" w:rsidR="00BA2815" w:rsidRDefault="00000000">
            <w:r>
              <w:rPr>
                <w:sz w:val="20"/>
              </w:rPr>
              <w:t>Créer un blueprint</w:t>
            </w:r>
          </w:p>
        </w:tc>
        <w:tc>
          <w:tcPr>
            <w:tcW w:w="1881" w:type="dxa"/>
            <w:shd w:val="clear" w:color="auto" w:fill="F1F8E9"/>
          </w:tcPr>
          <w:p w14:paraId="3A63F4A9" w14:textId="77777777" w:rsidR="00BA2815" w:rsidRDefault="00000000">
            <w:r>
              <w:rPr>
                <w:sz w:val="20"/>
              </w:rPr>
              <w:t>Architect</w:t>
            </w:r>
          </w:p>
        </w:tc>
        <w:tc>
          <w:tcPr>
            <w:tcW w:w="1881" w:type="dxa"/>
            <w:shd w:val="clear" w:color="auto" w:fill="F1F8E9"/>
          </w:tcPr>
          <w:p w14:paraId="27ADDD60" w14:textId="77777777" w:rsidR="00BA2815" w:rsidRDefault="00000000">
            <w:r>
              <w:rPr>
                <w:sz w:val="20"/>
              </w:rPr>
              <w:t>5/min</w:t>
            </w:r>
          </w:p>
        </w:tc>
      </w:tr>
      <w:tr w:rsidR="00BA2815" w14:paraId="78AF48DF" w14:textId="77777777">
        <w:tc>
          <w:tcPr>
            <w:tcW w:w="1881" w:type="dxa"/>
          </w:tcPr>
          <w:p w14:paraId="611A2345" w14:textId="77777777" w:rsidR="00BA2815" w:rsidRDefault="00000000">
            <w:r>
              <w:rPr>
                <w:sz w:val="20"/>
              </w:rPr>
              <w:t>GET</w:t>
            </w:r>
          </w:p>
        </w:tc>
        <w:tc>
          <w:tcPr>
            <w:tcW w:w="1881" w:type="dxa"/>
          </w:tcPr>
          <w:p w14:paraId="42C7F29F" w14:textId="77777777" w:rsidR="00BA2815" w:rsidRDefault="00000000">
            <w:r>
              <w:rPr>
                <w:sz w:val="20"/>
              </w:rPr>
              <w:t>/api/v1/presets</w:t>
            </w:r>
          </w:p>
        </w:tc>
        <w:tc>
          <w:tcPr>
            <w:tcW w:w="1881" w:type="dxa"/>
          </w:tcPr>
          <w:p w14:paraId="0BB38E77" w14:textId="77777777" w:rsidR="00BA2815" w:rsidRDefault="00000000">
            <w:r>
              <w:rPr>
                <w:sz w:val="20"/>
              </w:rPr>
              <w:t>Lister les presets d'équipe</w:t>
            </w:r>
          </w:p>
        </w:tc>
        <w:tc>
          <w:tcPr>
            <w:tcW w:w="1881" w:type="dxa"/>
          </w:tcPr>
          <w:p w14:paraId="026D1066" w14:textId="77777777" w:rsidR="00BA2815" w:rsidRDefault="00000000">
            <w:r>
              <w:rPr>
                <w:sz w:val="20"/>
              </w:rPr>
              <w:t>Bearer</w:t>
            </w:r>
          </w:p>
        </w:tc>
        <w:tc>
          <w:tcPr>
            <w:tcW w:w="1881" w:type="dxa"/>
          </w:tcPr>
          <w:p w14:paraId="2D1AD021" w14:textId="77777777" w:rsidR="00BA2815" w:rsidRDefault="00000000">
            <w:r>
              <w:rPr>
                <w:sz w:val="20"/>
              </w:rPr>
              <w:t>60/min</w:t>
            </w:r>
          </w:p>
        </w:tc>
      </w:tr>
      <w:tr w:rsidR="00BA2815" w14:paraId="471FE55A" w14:textId="77777777">
        <w:tc>
          <w:tcPr>
            <w:tcW w:w="1881" w:type="dxa"/>
            <w:shd w:val="clear" w:color="auto" w:fill="F1F8E9"/>
          </w:tcPr>
          <w:p w14:paraId="778B7D68" w14:textId="77777777" w:rsidR="00BA2815" w:rsidRDefault="00000000">
            <w:r>
              <w:rPr>
                <w:sz w:val="20"/>
              </w:rPr>
              <w:t>POST</w:t>
            </w:r>
          </w:p>
        </w:tc>
        <w:tc>
          <w:tcPr>
            <w:tcW w:w="1881" w:type="dxa"/>
            <w:shd w:val="clear" w:color="auto" w:fill="F1F8E9"/>
          </w:tcPr>
          <w:p w14:paraId="3D56FC49" w14:textId="77777777" w:rsidR="00BA2815" w:rsidRDefault="00000000">
            <w:r>
              <w:rPr>
                <w:sz w:val="20"/>
              </w:rPr>
              <w:t>/api/v1/presets</w:t>
            </w:r>
          </w:p>
        </w:tc>
        <w:tc>
          <w:tcPr>
            <w:tcW w:w="1881" w:type="dxa"/>
            <w:shd w:val="clear" w:color="auto" w:fill="F1F8E9"/>
          </w:tcPr>
          <w:p w14:paraId="4D195FF3" w14:textId="77777777" w:rsidR="00BA2815" w:rsidRDefault="00000000">
            <w:r>
              <w:rPr>
                <w:sz w:val="20"/>
              </w:rPr>
              <w:t>Créer un preset</w:t>
            </w:r>
          </w:p>
        </w:tc>
        <w:tc>
          <w:tcPr>
            <w:tcW w:w="1881" w:type="dxa"/>
            <w:shd w:val="clear" w:color="auto" w:fill="F1F8E9"/>
          </w:tcPr>
          <w:p w14:paraId="6182C88A" w14:textId="77777777" w:rsidR="00BA2815" w:rsidRDefault="00000000">
            <w:r>
              <w:rPr>
                <w:sz w:val="20"/>
              </w:rPr>
              <w:t>TechLead</w:t>
            </w:r>
          </w:p>
        </w:tc>
        <w:tc>
          <w:tcPr>
            <w:tcW w:w="1881" w:type="dxa"/>
            <w:shd w:val="clear" w:color="auto" w:fill="F1F8E9"/>
          </w:tcPr>
          <w:p w14:paraId="7154391C" w14:textId="77777777" w:rsidR="00BA2815" w:rsidRDefault="00000000">
            <w:r>
              <w:rPr>
                <w:sz w:val="20"/>
              </w:rPr>
              <w:t>10/min</w:t>
            </w:r>
          </w:p>
        </w:tc>
      </w:tr>
      <w:tr w:rsidR="00BA2815" w14:paraId="439E6810" w14:textId="77777777">
        <w:tc>
          <w:tcPr>
            <w:tcW w:w="1881" w:type="dxa"/>
          </w:tcPr>
          <w:p w14:paraId="2DAE830A" w14:textId="77777777" w:rsidR="00BA2815" w:rsidRDefault="00000000">
            <w:r>
              <w:rPr>
                <w:sz w:val="20"/>
              </w:rPr>
              <w:t>GET</w:t>
            </w:r>
          </w:p>
        </w:tc>
        <w:tc>
          <w:tcPr>
            <w:tcW w:w="1881" w:type="dxa"/>
          </w:tcPr>
          <w:p w14:paraId="1AE5EC34" w14:textId="77777777" w:rsidR="00BA2815" w:rsidRDefault="00000000">
            <w:r>
              <w:rPr>
                <w:sz w:val="20"/>
              </w:rPr>
              <w:t>/api/v1/health</w:t>
            </w:r>
          </w:p>
        </w:tc>
        <w:tc>
          <w:tcPr>
            <w:tcW w:w="1881" w:type="dxa"/>
          </w:tcPr>
          <w:p w14:paraId="01A34B01" w14:textId="77777777" w:rsidR="00BA2815" w:rsidRDefault="00000000">
            <w:r>
              <w:rPr>
                <w:sz w:val="20"/>
              </w:rPr>
              <w:t>Health check</w:t>
            </w:r>
          </w:p>
        </w:tc>
        <w:tc>
          <w:tcPr>
            <w:tcW w:w="1881" w:type="dxa"/>
          </w:tcPr>
          <w:p w14:paraId="70811D1B" w14:textId="77777777" w:rsidR="00BA2815" w:rsidRDefault="00000000">
            <w:r>
              <w:rPr>
                <w:sz w:val="20"/>
              </w:rPr>
              <w:t>Public</w:t>
            </w:r>
          </w:p>
        </w:tc>
        <w:tc>
          <w:tcPr>
            <w:tcW w:w="1881" w:type="dxa"/>
          </w:tcPr>
          <w:p w14:paraId="24469A69" w14:textId="77777777" w:rsidR="00BA2815" w:rsidRDefault="00000000">
            <w:r>
              <w:rPr>
                <w:sz w:val="20"/>
              </w:rPr>
              <w:t>N/A</w:t>
            </w:r>
          </w:p>
        </w:tc>
      </w:tr>
      <w:tr w:rsidR="00BA2815" w14:paraId="3A2F4E0F" w14:textId="77777777">
        <w:tc>
          <w:tcPr>
            <w:tcW w:w="1881" w:type="dxa"/>
            <w:shd w:val="clear" w:color="auto" w:fill="F1F8E9"/>
          </w:tcPr>
          <w:p w14:paraId="2F0B1750" w14:textId="77777777" w:rsidR="00BA2815" w:rsidRDefault="00000000">
            <w:r>
              <w:rPr>
                <w:sz w:val="20"/>
              </w:rPr>
              <w:t>GET</w:t>
            </w:r>
          </w:p>
        </w:tc>
        <w:tc>
          <w:tcPr>
            <w:tcW w:w="1881" w:type="dxa"/>
            <w:shd w:val="clear" w:color="auto" w:fill="F1F8E9"/>
          </w:tcPr>
          <w:p w14:paraId="578A284F" w14:textId="77777777" w:rsidR="00BA2815" w:rsidRDefault="00000000">
            <w:r>
              <w:rPr>
                <w:sz w:val="20"/>
              </w:rPr>
              <w:t>/api/v1/info</w:t>
            </w:r>
          </w:p>
        </w:tc>
        <w:tc>
          <w:tcPr>
            <w:tcW w:w="1881" w:type="dxa"/>
            <w:shd w:val="clear" w:color="auto" w:fill="F1F8E9"/>
          </w:tcPr>
          <w:p w14:paraId="6A394D24" w14:textId="77777777" w:rsidR="00BA2815" w:rsidRDefault="00000000">
            <w:r>
              <w:rPr>
                <w:sz w:val="20"/>
              </w:rPr>
              <w:t>Informations version</w:t>
            </w:r>
          </w:p>
        </w:tc>
        <w:tc>
          <w:tcPr>
            <w:tcW w:w="1881" w:type="dxa"/>
            <w:shd w:val="clear" w:color="auto" w:fill="F1F8E9"/>
          </w:tcPr>
          <w:p w14:paraId="3351543E" w14:textId="77777777" w:rsidR="00BA2815" w:rsidRDefault="00000000">
            <w:r>
              <w:rPr>
                <w:sz w:val="20"/>
              </w:rPr>
              <w:t>Public</w:t>
            </w:r>
          </w:p>
        </w:tc>
        <w:tc>
          <w:tcPr>
            <w:tcW w:w="1881" w:type="dxa"/>
            <w:shd w:val="clear" w:color="auto" w:fill="F1F8E9"/>
          </w:tcPr>
          <w:p w14:paraId="52199328" w14:textId="77777777" w:rsidR="00BA2815" w:rsidRDefault="00000000">
            <w:r>
              <w:rPr>
                <w:sz w:val="20"/>
              </w:rPr>
              <w:t>N/A</w:t>
            </w:r>
          </w:p>
        </w:tc>
      </w:tr>
    </w:tbl>
    <w:p w14:paraId="43D257D6" w14:textId="77777777" w:rsidR="00BA2815" w:rsidRDefault="00000000">
      <w:pPr>
        <w:pStyle w:val="Heading2"/>
      </w:pPr>
      <w:r>
        <w:t>12.2 Exemple de requête/réponse</w:t>
      </w:r>
    </w:p>
    <w:p w14:paraId="77808408" w14:textId="77777777" w:rsidR="00BA2815" w:rsidRDefault="00000000">
      <w:r>
        <w:t>POST /api/v1/projects/generate — Request:</w:t>
      </w:r>
    </w:p>
    <w:p w14:paraId="18561833" w14:textId="77777777" w:rsidR="00BA2815" w:rsidRDefault="00000000">
      <w:r>
        <w:lastRenderedPageBreak/>
        <w:t>{</w:t>
      </w:r>
      <w:r>
        <w:br/>
        <w:t xml:space="preserve">  "projectId": "550e8400-e29b-41d4-a716-446655440000",</w:t>
      </w:r>
      <w:r>
        <w:br/>
        <w:t xml:space="preserve">  "options": {</w:t>
      </w:r>
      <w:r>
        <w:br/>
        <w:t xml:space="preserve">    "includeExamples": true,</w:t>
      </w:r>
      <w:r>
        <w:br/>
        <w:t xml:space="preserve">    "formatCode": true,</w:t>
      </w:r>
      <w:r>
        <w:br/>
        <w:t xml:space="preserve">    "runTests": false,</w:t>
      </w:r>
      <w:r>
        <w:br/>
        <w:t xml:space="preserve">    "outputFormat": "ZIP"</w:t>
      </w:r>
      <w:r>
        <w:br/>
        <w:t xml:space="preserve">  }</w:t>
      </w:r>
      <w:r>
        <w:br/>
        <w:t>}</w:t>
      </w:r>
    </w:p>
    <w:p w14:paraId="39EB2895" w14:textId="77777777" w:rsidR="00BA2815" w:rsidRDefault="00000000">
      <w:r>
        <w:t>Response 202 Accepted:</w:t>
      </w:r>
    </w:p>
    <w:p w14:paraId="0D809D9F" w14:textId="77777777" w:rsidR="00BA2815" w:rsidRDefault="00000000">
      <w:r>
        <w:t>{</w:t>
      </w:r>
      <w:r>
        <w:br/>
        <w:t xml:space="preserve">  "generationId": "gen-7f3a2b1c-...",</w:t>
      </w:r>
      <w:r>
        <w:br/>
        <w:t xml:space="preserve">  "status": "QUEUED",</w:t>
      </w:r>
      <w:r>
        <w:br/>
        <w:t xml:space="preserve">  "estimatedDuration": "PT45S",</w:t>
      </w:r>
      <w:r>
        <w:br/>
        <w:t xml:space="preserve">  "statusUrl": "/api/v1/projects/.../generations/gen-7f3a2b1c/status",</w:t>
      </w:r>
      <w:r>
        <w:br/>
        <w:t xml:space="preserve">  "downloadUrl": "/api/v1/projects/.../generations/gen-7f3a2b1c/download"</w:t>
      </w:r>
      <w:r>
        <w:br/>
        <w:t>}</w:t>
      </w:r>
    </w:p>
    <w:p w14:paraId="1A2B86CD" w14:textId="77777777" w:rsidR="00BA2815" w:rsidRDefault="00000000">
      <w:pPr>
        <w:pStyle w:val="Heading2"/>
      </w:pPr>
      <w:r>
        <w:t>12.3 CLI — Commandes détaillées</w:t>
      </w:r>
    </w:p>
    <w:tbl>
      <w:tblPr>
        <w:tblStyle w:val="TableGrid"/>
        <w:tblW w:w="0" w:type="auto"/>
        <w:tblLook w:val="04A0" w:firstRow="1" w:lastRow="0" w:firstColumn="1" w:lastColumn="0" w:noHBand="0" w:noVBand="1"/>
      </w:tblPr>
      <w:tblGrid>
        <w:gridCol w:w="3135"/>
        <w:gridCol w:w="3135"/>
        <w:gridCol w:w="3135"/>
      </w:tblGrid>
      <w:tr w:rsidR="00BA2815" w14:paraId="1FE39B02" w14:textId="77777777">
        <w:tc>
          <w:tcPr>
            <w:tcW w:w="3135" w:type="dxa"/>
            <w:shd w:val="clear" w:color="auto" w:fill="1B5E20"/>
          </w:tcPr>
          <w:p w14:paraId="12DF1621" w14:textId="77777777" w:rsidR="00BA2815" w:rsidRDefault="00000000">
            <w:r>
              <w:rPr>
                <w:b/>
                <w:color w:val="FFFFFF"/>
                <w:sz w:val="20"/>
              </w:rPr>
              <w:t>Commande</w:t>
            </w:r>
          </w:p>
        </w:tc>
        <w:tc>
          <w:tcPr>
            <w:tcW w:w="3135" w:type="dxa"/>
            <w:shd w:val="clear" w:color="auto" w:fill="1B5E20"/>
          </w:tcPr>
          <w:p w14:paraId="1360B78C" w14:textId="77777777" w:rsidR="00BA2815" w:rsidRDefault="00000000">
            <w:r>
              <w:rPr>
                <w:b/>
                <w:color w:val="FFFFFF"/>
                <w:sz w:val="20"/>
              </w:rPr>
              <w:t>Description</w:t>
            </w:r>
          </w:p>
        </w:tc>
        <w:tc>
          <w:tcPr>
            <w:tcW w:w="3135" w:type="dxa"/>
            <w:shd w:val="clear" w:color="auto" w:fill="1B5E20"/>
          </w:tcPr>
          <w:p w14:paraId="006E3B3F" w14:textId="77777777" w:rsidR="00BA2815" w:rsidRDefault="00000000">
            <w:r>
              <w:rPr>
                <w:b/>
                <w:color w:val="FFFFFF"/>
                <w:sz w:val="20"/>
              </w:rPr>
              <w:t>Options principales</w:t>
            </w:r>
          </w:p>
        </w:tc>
      </w:tr>
      <w:tr w:rsidR="00BA2815" w14:paraId="4EDCA649" w14:textId="77777777">
        <w:tc>
          <w:tcPr>
            <w:tcW w:w="3135" w:type="dxa"/>
          </w:tcPr>
          <w:p w14:paraId="79BE5B44" w14:textId="77777777" w:rsidR="00BA2815" w:rsidRDefault="00000000">
            <w:r>
              <w:rPr>
                <w:sz w:val="20"/>
              </w:rPr>
              <w:t>springforge init</w:t>
            </w:r>
          </w:p>
        </w:tc>
        <w:tc>
          <w:tcPr>
            <w:tcW w:w="3135" w:type="dxa"/>
          </w:tcPr>
          <w:p w14:paraId="16C0263F" w14:textId="77777777" w:rsidR="00BA2815" w:rsidRDefault="00000000">
            <w:r>
              <w:rPr>
                <w:sz w:val="20"/>
              </w:rPr>
              <w:t>Wizard interactif de création</w:t>
            </w:r>
          </w:p>
        </w:tc>
        <w:tc>
          <w:tcPr>
            <w:tcW w:w="3135" w:type="dxa"/>
          </w:tcPr>
          <w:p w14:paraId="6487F55C" w14:textId="77777777" w:rsidR="00BA2815" w:rsidRDefault="00000000">
            <w:r>
              <w:rPr>
                <w:sz w:val="20"/>
              </w:rPr>
              <w:t>--preset, --from-file, --output</w:t>
            </w:r>
          </w:p>
        </w:tc>
      </w:tr>
      <w:tr w:rsidR="00BA2815" w14:paraId="6D642C5C" w14:textId="77777777">
        <w:tc>
          <w:tcPr>
            <w:tcW w:w="3135" w:type="dxa"/>
            <w:shd w:val="clear" w:color="auto" w:fill="F1F8E9"/>
          </w:tcPr>
          <w:p w14:paraId="01E40C86" w14:textId="77777777" w:rsidR="00BA2815" w:rsidRDefault="00000000">
            <w:r>
              <w:rPr>
                <w:sz w:val="20"/>
              </w:rPr>
              <w:t>springforge generate</w:t>
            </w:r>
          </w:p>
        </w:tc>
        <w:tc>
          <w:tcPr>
            <w:tcW w:w="3135" w:type="dxa"/>
            <w:shd w:val="clear" w:color="auto" w:fill="F1F8E9"/>
          </w:tcPr>
          <w:p w14:paraId="24C12787" w14:textId="77777777" w:rsidR="00BA2815" w:rsidRDefault="00000000">
            <w:r>
              <w:rPr>
                <w:sz w:val="20"/>
              </w:rPr>
              <w:t>Générer le projet</w:t>
            </w:r>
          </w:p>
        </w:tc>
        <w:tc>
          <w:tcPr>
            <w:tcW w:w="3135" w:type="dxa"/>
            <w:shd w:val="clear" w:color="auto" w:fill="F1F8E9"/>
          </w:tcPr>
          <w:p w14:paraId="21163E63" w14:textId="77777777" w:rsidR="00BA2815" w:rsidRDefault="00000000">
            <w:r>
              <w:rPr>
                <w:sz w:val="20"/>
              </w:rPr>
              <w:t>--config, --output, --dry-run, --verbose</w:t>
            </w:r>
          </w:p>
        </w:tc>
      </w:tr>
      <w:tr w:rsidR="00BA2815" w14:paraId="6E601D62" w14:textId="77777777">
        <w:tc>
          <w:tcPr>
            <w:tcW w:w="3135" w:type="dxa"/>
          </w:tcPr>
          <w:p w14:paraId="3706C1CE" w14:textId="77777777" w:rsidR="00BA2815" w:rsidRDefault="00000000">
            <w:r>
              <w:rPr>
                <w:sz w:val="20"/>
              </w:rPr>
              <w:t>springforge validate</w:t>
            </w:r>
          </w:p>
        </w:tc>
        <w:tc>
          <w:tcPr>
            <w:tcW w:w="3135" w:type="dxa"/>
          </w:tcPr>
          <w:p w14:paraId="1945C365" w14:textId="77777777" w:rsidR="00BA2815" w:rsidRDefault="00000000">
            <w:r>
              <w:rPr>
                <w:sz w:val="20"/>
              </w:rPr>
              <w:t>Valider une configuration</w:t>
            </w:r>
          </w:p>
        </w:tc>
        <w:tc>
          <w:tcPr>
            <w:tcW w:w="3135" w:type="dxa"/>
          </w:tcPr>
          <w:p w14:paraId="2465BF14" w14:textId="77777777" w:rsidR="00BA2815" w:rsidRDefault="00000000">
            <w:r>
              <w:rPr>
                <w:sz w:val="20"/>
              </w:rPr>
              <w:t>--config, --strict, --format</w:t>
            </w:r>
          </w:p>
        </w:tc>
      </w:tr>
      <w:tr w:rsidR="00BA2815" w14:paraId="705E3052" w14:textId="77777777">
        <w:tc>
          <w:tcPr>
            <w:tcW w:w="3135" w:type="dxa"/>
            <w:shd w:val="clear" w:color="auto" w:fill="F1F8E9"/>
          </w:tcPr>
          <w:p w14:paraId="78541E80" w14:textId="77777777" w:rsidR="00BA2815" w:rsidRDefault="00000000">
            <w:r>
              <w:rPr>
                <w:sz w:val="20"/>
              </w:rPr>
              <w:t>springforge template list</w:t>
            </w:r>
          </w:p>
        </w:tc>
        <w:tc>
          <w:tcPr>
            <w:tcW w:w="3135" w:type="dxa"/>
            <w:shd w:val="clear" w:color="auto" w:fill="F1F8E9"/>
          </w:tcPr>
          <w:p w14:paraId="4E2315E7" w14:textId="77777777" w:rsidR="00BA2815" w:rsidRDefault="00000000">
            <w:r>
              <w:rPr>
                <w:sz w:val="20"/>
              </w:rPr>
              <w:t>Lister templates disponibles</w:t>
            </w:r>
          </w:p>
        </w:tc>
        <w:tc>
          <w:tcPr>
            <w:tcW w:w="3135" w:type="dxa"/>
            <w:shd w:val="clear" w:color="auto" w:fill="F1F8E9"/>
          </w:tcPr>
          <w:p w14:paraId="330C0D12" w14:textId="77777777" w:rsidR="00BA2815" w:rsidRDefault="00000000">
            <w:r>
              <w:rPr>
                <w:sz w:val="20"/>
              </w:rPr>
              <w:t>--scope, --category, --search</w:t>
            </w:r>
          </w:p>
        </w:tc>
      </w:tr>
      <w:tr w:rsidR="00BA2815" w14:paraId="678EFD17" w14:textId="77777777">
        <w:tc>
          <w:tcPr>
            <w:tcW w:w="3135" w:type="dxa"/>
          </w:tcPr>
          <w:p w14:paraId="6870B040" w14:textId="77777777" w:rsidR="00BA2815" w:rsidRDefault="00000000">
            <w:r>
              <w:rPr>
                <w:sz w:val="20"/>
              </w:rPr>
              <w:t>springforge template publish</w:t>
            </w:r>
          </w:p>
        </w:tc>
        <w:tc>
          <w:tcPr>
            <w:tcW w:w="3135" w:type="dxa"/>
          </w:tcPr>
          <w:p w14:paraId="462667D5" w14:textId="77777777" w:rsidR="00BA2815" w:rsidRDefault="00000000">
            <w:r>
              <w:rPr>
                <w:sz w:val="20"/>
              </w:rPr>
              <w:t>Publier un template custom</w:t>
            </w:r>
          </w:p>
        </w:tc>
        <w:tc>
          <w:tcPr>
            <w:tcW w:w="3135" w:type="dxa"/>
          </w:tcPr>
          <w:p w14:paraId="4A6A3563" w14:textId="77777777" w:rsidR="00BA2815" w:rsidRDefault="00000000">
            <w:r>
              <w:rPr>
                <w:sz w:val="20"/>
              </w:rPr>
              <w:t>--path, --scope, --version</w:t>
            </w:r>
          </w:p>
        </w:tc>
      </w:tr>
      <w:tr w:rsidR="00BA2815" w14:paraId="3EB6A144" w14:textId="77777777">
        <w:tc>
          <w:tcPr>
            <w:tcW w:w="3135" w:type="dxa"/>
            <w:shd w:val="clear" w:color="auto" w:fill="F1F8E9"/>
          </w:tcPr>
          <w:p w14:paraId="73904B4C" w14:textId="77777777" w:rsidR="00BA2815" w:rsidRDefault="00000000">
            <w:r>
              <w:rPr>
                <w:sz w:val="20"/>
              </w:rPr>
              <w:t>springforge blueprint list</w:t>
            </w:r>
          </w:p>
        </w:tc>
        <w:tc>
          <w:tcPr>
            <w:tcW w:w="3135" w:type="dxa"/>
            <w:shd w:val="clear" w:color="auto" w:fill="F1F8E9"/>
          </w:tcPr>
          <w:p w14:paraId="01A58AB0" w14:textId="77777777" w:rsidR="00BA2815" w:rsidRDefault="00000000">
            <w:r>
              <w:rPr>
                <w:sz w:val="20"/>
              </w:rPr>
              <w:t>Lister blueprints</w:t>
            </w:r>
          </w:p>
        </w:tc>
        <w:tc>
          <w:tcPr>
            <w:tcW w:w="3135" w:type="dxa"/>
            <w:shd w:val="clear" w:color="auto" w:fill="F1F8E9"/>
          </w:tcPr>
          <w:p w14:paraId="46C640F4" w14:textId="77777777" w:rsidR="00BA2815" w:rsidRDefault="00000000">
            <w:r>
              <w:rPr>
                <w:sz w:val="20"/>
              </w:rPr>
              <w:t>--architecture, --org</w:t>
            </w:r>
          </w:p>
        </w:tc>
      </w:tr>
      <w:tr w:rsidR="00BA2815" w14:paraId="30444EA0" w14:textId="77777777">
        <w:tc>
          <w:tcPr>
            <w:tcW w:w="3135" w:type="dxa"/>
          </w:tcPr>
          <w:p w14:paraId="7F557DB9" w14:textId="77777777" w:rsidR="00BA2815" w:rsidRDefault="00000000">
            <w:r>
              <w:rPr>
                <w:sz w:val="20"/>
              </w:rPr>
              <w:t>springforge config set</w:t>
            </w:r>
          </w:p>
        </w:tc>
        <w:tc>
          <w:tcPr>
            <w:tcW w:w="3135" w:type="dxa"/>
          </w:tcPr>
          <w:p w14:paraId="0DC5221D" w14:textId="77777777" w:rsidR="00BA2815" w:rsidRDefault="00000000">
            <w:r>
              <w:rPr>
                <w:sz w:val="20"/>
              </w:rPr>
              <w:t>Configurer la CLI</w:t>
            </w:r>
          </w:p>
        </w:tc>
        <w:tc>
          <w:tcPr>
            <w:tcW w:w="3135" w:type="dxa"/>
          </w:tcPr>
          <w:p w14:paraId="5EBA6868" w14:textId="77777777" w:rsidR="00BA2815" w:rsidRDefault="00000000">
            <w:r>
              <w:rPr>
                <w:sz w:val="20"/>
              </w:rPr>
              <w:t>--server, --token, --org</w:t>
            </w:r>
          </w:p>
        </w:tc>
      </w:tr>
      <w:tr w:rsidR="00BA2815" w14:paraId="18A8F6DE" w14:textId="77777777">
        <w:tc>
          <w:tcPr>
            <w:tcW w:w="3135" w:type="dxa"/>
            <w:shd w:val="clear" w:color="auto" w:fill="F1F8E9"/>
          </w:tcPr>
          <w:p w14:paraId="478918BB" w14:textId="77777777" w:rsidR="00BA2815" w:rsidRDefault="00000000">
            <w:r>
              <w:rPr>
                <w:sz w:val="20"/>
              </w:rPr>
              <w:t>springforge update</w:t>
            </w:r>
          </w:p>
        </w:tc>
        <w:tc>
          <w:tcPr>
            <w:tcW w:w="3135" w:type="dxa"/>
            <w:shd w:val="clear" w:color="auto" w:fill="F1F8E9"/>
          </w:tcPr>
          <w:p w14:paraId="71869825" w14:textId="77777777" w:rsidR="00BA2815" w:rsidRDefault="00000000">
            <w:r>
              <w:rPr>
                <w:sz w:val="20"/>
              </w:rPr>
              <w:t>Mettre à jour la CLI</w:t>
            </w:r>
          </w:p>
        </w:tc>
        <w:tc>
          <w:tcPr>
            <w:tcW w:w="3135" w:type="dxa"/>
            <w:shd w:val="clear" w:color="auto" w:fill="F1F8E9"/>
          </w:tcPr>
          <w:p w14:paraId="5387B7F4" w14:textId="77777777" w:rsidR="00BA2815" w:rsidRDefault="00000000">
            <w:r>
              <w:rPr>
                <w:sz w:val="20"/>
              </w:rPr>
              <w:t>--channel (stable/beta)</w:t>
            </w:r>
          </w:p>
        </w:tc>
      </w:tr>
      <w:tr w:rsidR="00BA2815" w14:paraId="2D2F52B9" w14:textId="77777777">
        <w:tc>
          <w:tcPr>
            <w:tcW w:w="3135" w:type="dxa"/>
          </w:tcPr>
          <w:p w14:paraId="2513535B" w14:textId="77777777" w:rsidR="00BA2815" w:rsidRDefault="00000000">
            <w:r>
              <w:rPr>
                <w:sz w:val="20"/>
              </w:rPr>
              <w:t>springforge doctor</w:t>
            </w:r>
          </w:p>
        </w:tc>
        <w:tc>
          <w:tcPr>
            <w:tcW w:w="3135" w:type="dxa"/>
          </w:tcPr>
          <w:p w14:paraId="71718014" w14:textId="77777777" w:rsidR="00BA2815" w:rsidRDefault="00000000">
            <w:r>
              <w:rPr>
                <w:sz w:val="20"/>
              </w:rPr>
              <w:t>Diagnostiquer la configuration</w:t>
            </w:r>
          </w:p>
        </w:tc>
        <w:tc>
          <w:tcPr>
            <w:tcW w:w="3135" w:type="dxa"/>
          </w:tcPr>
          <w:p w14:paraId="2A4B7E0C" w14:textId="77777777" w:rsidR="00BA2815" w:rsidRDefault="00000000">
            <w:r>
              <w:rPr>
                <w:sz w:val="20"/>
              </w:rPr>
              <w:t>—</w:t>
            </w:r>
          </w:p>
        </w:tc>
      </w:tr>
    </w:tbl>
    <w:p w14:paraId="0B855E2C" w14:textId="77777777" w:rsidR="00BA2815" w:rsidRDefault="00000000">
      <w:pPr>
        <w:pStyle w:val="Heading2"/>
      </w:pPr>
      <w:r>
        <w:t>12.4 Webhooks et événements</w:t>
      </w:r>
    </w:p>
    <w:tbl>
      <w:tblPr>
        <w:tblStyle w:val="TableGrid"/>
        <w:tblW w:w="0" w:type="auto"/>
        <w:tblLook w:val="04A0" w:firstRow="1" w:lastRow="0" w:firstColumn="1" w:lastColumn="0" w:noHBand="0" w:noVBand="1"/>
      </w:tblPr>
      <w:tblGrid>
        <w:gridCol w:w="3135"/>
        <w:gridCol w:w="3135"/>
        <w:gridCol w:w="3135"/>
      </w:tblGrid>
      <w:tr w:rsidR="00BA2815" w14:paraId="5B91B81A" w14:textId="77777777">
        <w:tc>
          <w:tcPr>
            <w:tcW w:w="3135" w:type="dxa"/>
            <w:shd w:val="clear" w:color="auto" w:fill="1B5E20"/>
          </w:tcPr>
          <w:p w14:paraId="167A8518" w14:textId="77777777" w:rsidR="00BA2815" w:rsidRDefault="00000000">
            <w:r>
              <w:rPr>
                <w:b/>
                <w:color w:val="FFFFFF"/>
                <w:sz w:val="20"/>
              </w:rPr>
              <w:t>Événement</w:t>
            </w:r>
          </w:p>
        </w:tc>
        <w:tc>
          <w:tcPr>
            <w:tcW w:w="3135" w:type="dxa"/>
            <w:shd w:val="clear" w:color="auto" w:fill="1B5E20"/>
          </w:tcPr>
          <w:p w14:paraId="7550ABA7" w14:textId="77777777" w:rsidR="00BA2815" w:rsidRDefault="00000000">
            <w:r>
              <w:rPr>
                <w:b/>
                <w:color w:val="FFFFFF"/>
                <w:sz w:val="20"/>
              </w:rPr>
              <w:t>Payload</w:t>
            </w:r>
          </w:p>
        </w:tc>
        <w:tc>
          <w:tcPr>
            <w:tcW w:w="3135" w:type="dxa"/>
            <w:shd w:val="clear" w:color="auto" w:fill="1B5E20"/>
          </w:tcPr>
          <w:p w14:paraId="32D61FE1" w14:textId="77777777" w:rsidR="00BA2815" w:rsidRDefault="00000000">
            <w:r>
              <w:rPr>
                <w:b/>
                <w:color w:val="FFFFFF"/>
                <w:sz w:val="20"/>
              </w:rPr>
              <w:t>Usage typique</w:t>
            </w:r>
          </w:p>
        </w:tc>
      </w:tr>
      <w:tr w:rsidR="00BA2815" w14:paraId="74AAC5B1" w14:textId="77777777">
        <w:tc>
          <w:tcPr>
            <w:tcW w:w="3135" w:type="dxa"/>
          </w:tcPr>
          <w:p w14:paraId="0050B496" w14:textId="77777777" w:rsidR="00BA2815" w:rsidRDefault="00000000">
            <w:r>
              <w:rPr>
                <w:sz w:val="20"/>
              </w:rPr>
              <w:t>generation.completed</w:t>
            </w:r>
          </w:p>
        </w:tc>
        <w:tc>
          <w:tcPr>
            <w:tcW w:w="3135" w:type="dxa"/>
          </w:tcPr>
          <w:p w14:paraId="332C8AA0" w14:textId="77777777" w:rsidR="00BA2815" w:rsidRDefault="00000000">
            <w:r>
              <w:rPr>
                <w:sz w:val="20"/>
              </w:rPr>
              <w:t>Project ID, generation ID, status, duration</w:t>
            </w:r>
          </w:p>
        </w:tc>
        <w:tc>
          <w:tcPr>
            <w:tcW w:w="3135" w:type="dxa"/>
          </w:tcPr>
          <w:p w14:paraId="4ECEF571" w14:textId="77777777" w:rsidR="00BA2815" w:rsidRDefault="00000000">
            <w:r>
              <w:rPr>
                <w:sz w:val="20"/>
              </w:rPr>
              <w:t>Notification Slack/Teams</w:t>
            </w:r>
          </w:p>
        </w:tc>
      </w:tr>
      <w:tr w:rsidR="00BA2815" w14:paraId="0EDB951C" w14:textId="77777777">
        <w:tc>
          <w:tcPr>
            <w:tcW w:w="3135" w:type="dxa"/>
            <w:shd w:val="clear" w:color="auto" w:fill="F1F8E9"/>
          </w:tcPr>
          <w:p w14:paraId="566F08BE" w14:textId="77777777" w:rsidR="00BA2815" w:rsidRDefault="00000000">
            <w:r>
              <w:rPr>
                <w:sz w:val="20"/>
              </w:rPr>
              <w:t>generation.failed</w:t>
            </w:r>
          </w:p>
        </w:tc>
        <w:tc>
          <w:tcPr>
            <w:tcW w:w="3135" w:type="dxa"/>
            <w:shd w:val="clear" w:color="auto" w:fill="F1F8E9"/>
          </w:tcPr>
          <w:p w14:paraId="7CAF3B29" w14:textId="77777777" w:rsidR="00BA2815" w:rsidRDefault="00000000">
            <w:r>
              <w:rPr>
                <w:sz w:val="20"/>
              </w:rPr>
              <w:t>Project ID, error details, suggestions</w:t>
            </w:r>
          </w:p>
        </w:tc>
        <w:tc>
          <w:tcPr>
            <w:tcW w:w="3135" w:type="dxa"/>
            <w:shd w:val="clear" w:color="auto" w:fill="F1F8E9"/>
          </w:tcPr>
          <w:p w14:paraId="697D8170" w14:textId="77777777" w:rsidR="00BA2815" w:rsidRDefault="00000000">
            <w:r>
              <w:rPr>
                <w:sz w:val="20"/>
              </w:rPr>
              <w:t>Alerting, debugging</w:t>
            </w:r>
          </w:p>
        </w:tc>
      </w:tr>
      <w:tr w:rsidR="00BA2815" w14:paraId="6329072E" w14:textId="77777777">
        <w:tc>
          <w:tcPr>
            <w:tcW w:w="3135" w:type="dxa"/>
          </w:tcPr>
          <w:p w14:paraId="18F40A79" w14:textId="77777777" w:rsidR="00BA2815" w:rsidRDefault="00000000">
            <w:r>
              <w:rPr>
                <w:sz w:val="20"/>
              </w:rPr>
              <w:t>project.created</w:t>
            </w:r>
          </w:p>
        </w:tc>
        <w:tc>
          <w:tcPr>
            <w:tcW w:w="3135" w:type="dxa"/>
          </w:tcPr>
          <w:p w14:paraId="65427961" w14:textId="77777777" w:rsidR="00BA2815" w:rsidRDefault="00000000">
            <w:r>
              <w:rPr>
                <w:sz w:val="20"/>
              </w:rPr>
              <w:t>Project ID, owner, config summary</w:t>
            </w:r>
          </w:p>
        </w:tc>
        <w:tc>
          <w:tcPr>
            <w:tcW w:w="3135" w:type="dxa"/>
          </w:tcPr>
          <w:p w14:paraId="42376BA2" w14:textId="77777777" w:rsidR="00BA2815" w:rsidRDefault="00000000">
            <w:r>
              <w:rPr>
                <w:sz w:val="20"/>
              </w:rPr>
              <w:t>Audit, analytics</w:t>
            </w:r>
          </w:p>
        </w:tc>
      </w:tr>
      <w:tr w:rsidR="00BA2815" w14:paraId="1121661B" w14:textId="77777777">
        <w:tc>
          <w:tcPr>
            <w:tcW w:w="3135" w:type="dxa"/>
            <w:shd w:val="clear" w:color="auto" w:fill="F1F8E9"/>
          </w:tcPr>
          <w:p w14:paraId="38056E0A" w14:textId="77777777" w:rsidR="00BA2815" w:rsidRDefault="00000000">
            <w:r>
              <w:rPr>
                <w:sz w:val="20"/>
              </w:rPr>
              <w:t>template.published</w:t>
            </w:r>
          </w:p>
        </w:tc>
        <w:tc>
          <w:tcPr>
            <w:tcW w:w="3135" w:type="dxa"/>
            <w:shd w:val="clear" w:color="auto" w:fill="F1F8E9"/>
          </w:tcPr>
          <w:p w14:paraId="435B58EA" w14:textId="77777777" w:rsidR="00BA2815" w:rsidRDefault="00000000">
            <w:r>
              <w:rPr>
                <w:sz w:val="20"/>
              </w:rPr>
              <w:t>Template ID, author, version</w:t>
            </w:r>
          </w:p>
        </w:tc>
        <w:tc>
          <w:tcPr>
            <w:tcW w:w="3135" w:type="dxa"/>
            <w:shd w:val="clear" w:color="auto" w:fill="F1F8E9"/>
          </w:tcPr>
          <w:p w14:paraId="226ED656" w14:textId="77777777" w:rsidR="00BA2815" w:rsidRDefault="00000000">
            <w:r>
              <w:rPr>
                <w:sz w:val="20"/>
              </w:rPr>
              <w:t>Review workflow</w:t>
            </w:r>
          </w:p>
        </w:tc>
      </w:tr>
    </w:tbl>
    <w:p w14:paraId="4956CA83" w14:textId="77777777" w:rsidR="00BA2815" w:rsidRDefault="00000000">
      <w:r>
        <w:br w:type="page"/>
      </w:r>
    </w:p>
    <w:p w14:paraId="21A3DFFB" w14:textId="77777777" w:rsidR="00BA2815" w:rsidRDefault="00000000">
      <w:pPr>
        <w:pStyle w:val="Heading1"/>
      </w:pPr>
      <w:r>
        <w:lastRenderedPageBreak/>
        <w:t>13. Sécurité et conformité</w:t>
      </w:r>
    </w:p>
    <w:p w14:paraId="26D4523D" w14:textId="77777777" w:rsidR="00BA2815" w:rsidRDefault="00000000">
      <w:pPr>
        <w:pStyle w:val="Heading2"/>
      </w:pPr>
      <w:r>
        <w:t>13.1 Sécurité de la plateforme SpringForge</w:t>
      </w:r>
    </w:p>
    <w:tbl>
      <w:tblPr>
        <w:tblStyle w:val="TableGrid"/>
        <w:tblW w:w="0" w:type="auto"/>
        <w:tblLook w:val="04A0" w:firstRow="1" w:lastRow="0" w:firstColumn="1" w:lastColumn="0" w:noHBand="0" w:noVBand="1"/>
      </w:tblPr>
      <w:tblGrid>
        <w:gridCol w:w="3135"/>
        <w:gridCol w:w="3135"/>
        <w:gridCol w:w="3135"/>
      </w:tblGrid>
      <w:tr w:rsidR="00BA2815" w14:paraId="65059EA8" w14:textId="77777777">
        <w:tc>
          <w:tcPr>
            <w:tcW w:w="3135" w:type="dxa"/>
            <w:shd w:val="clear" w:color="auto" w:fill="1B5E20"/>
          </w:tcPr>
          <w:p w14:paraId="3A63AE86" w14:textId="77777777" w:rsidR="00BA2815" w:rsidRDefault="00000000">
            <w:r>
              <w:rPr>
                <w:b/>
                <w:color w:val="FFFFFF"/>
                <w:sz w:val="20"/>
              </w:rPr>
              <w:t>Domaine</w:t>
            </w:r>
          </w:p>
        </w:tc>
        <w:tc>
          <w:tcPr>
            <w:tcW w:w="3135" w:type="dxa"/>
            <w:shd w:val="clear" w:color="auto" w:fill="1B5E20"/>
          </w:tcPr>
          <w:p w14:paraId="1D2B25A5" w14:textId="77777777" w:rsidR="00BA2815" w:rsidRDefault="00000000">
            <w:r>
              <w:rPr>
                <w:b/>
                <w:color w:val="FFFFFF"/>
                <w:sz w:val="20"/>
              </w:rPr>
              <w:t>Mesure</w:t>
            </w:r>
          </w:p>
        </w:tc>
        <w:tc>
          <w:tcPr>
            <w:tcW w:w="3135" w:type="dxa"/>
            <w:shd w:val="clear" w:color="auto" w:fill="1B5E20"/>
          </w:tcPr>
          <w:p w14:paraId="1B4FF20D" w14:textId="77777777" w:rsidR="00BA2815" w:rsidRDefault="00000000">
            <w:r>
              <w:rPr>
                <w:b/>
                <w:color w:val="FFFFFF"/>
                <w:sz w:val="20"/>
              </w:rPr>
              <w:t>Implémentation</w:t>
            </w:r>
          </w:p>
        </w:tc>
      </w:tr>
      <w:tr w:rsidR="00BA2815" w14:paraId="3E05EBA0" w14:textId="77777777">
        <w:tc>
          <w:tcPr>
            <w:tcW w:w="3135" w:type="dxa"/>
          </w:tcPr>
          <w:p w14:paraId="23A48D3E" w14:textId="77777777" w:rsidR="00BA2815" w:rsidRDefault="00000000">
            <w:r>
              <w:rPr>
                <w:sz w:val="20"/>
              </w:rPr>
              <w:t>Authentification</w:t>
            </w:r>
          </w:p>
        </w:tc>
        <w:tc>
          <w:tcPr>
            <w:tcW w:w="3135" w:type="dxa"/>
          </w:tcPr>
          <w:p w14:paraId="7ACB40D0" w14:textId="77777777" w:rsidR="00BA2815" w:rsidRDefault="00000000">
            <w:r>
              <w:rPr>
                <w:sz w:val="20"/>
              </w:rPr>
              <w:t>OAuth2/OIDC + MFA</w:t>
            </w:r>
          </w:p>
        </w:tc>
        <w:tc>
          <w:tcPr>
            <w:tcW w:w="3135" w:type="dxa"/>
          </w:tcPr>
          <w:p w14:paraId="62825BBA" w14:textId="77777777" w:rsidR="00BA2815" w:rsidRDefault="00000000">
            <w:r>
              <w:rPr>
                <w:sz w:val="20"/>
              </w:rPr>
              <w:t>Keycloak, TOTP/WebAuthn pour admins</w:t>
            </w:r>
          </w:p>
        </w:tc>
      </w:tr>
      <w:tr w:rsidR="00BA2815" w14:paraId="5B9A92D9" w14:textId="77777777">
        <w:tc>
          <w:tcPr>
            <w:tcW w:w="3135" w:type="dxa"/>
            <w:shd w:val="clear" w:color="auto" w:fill="F1F8E9"/>
          </w:tcPr>
          <w:p w14:paraId="042D390A" w14:textId="77777777" w:rsidR="00BA2815" w:rsidRDefault="00000000">
            <w:r>
              <w:rPr>
                <w:sz w:val="20"/>
              </w:rPr>
              <w:t>Autorisation</w:t>
            </w:r>
          </w:p>
        </w:tc>
        <w:tc>
          <w:tcPr>
            <w:tcW w:w="3135" w:type="dxa"/>
            <w:shd w:val="clear" w:color="auto" w:fill="F1F8E9"/>
          </w:tcPr>
          <w:p w14:paraId="55F1D4ED" w14:textId="77777777" w:rsidR="00BA2815" w:rsidRDefault="00000000">
            <w:r>
              <w:rPr>
                <w:sz w:val="20"/>
              </w:rPr>
              <w:t>RBAC hiérarchique</w:t>
            </w:r>
          </w:p>
        </w:tc>
        <w:tc>
          <w:tcPr>
            <w:tcW w:w="3135" w:type="dxa"/>
            <w:shd w:val="clear" w:color="auto" w:fill="F1F8E9"/>
          </w:tcPr>
          <w:p w14:paraId="39826CF4" w14:textId="77777777" w:rsidR="00BA2815" w:rsidRDefault="00000000">
            <w:r>
              <w:rPr>
                <w:sz w:val="20"/>
              </w:rPr>
              <w:t>Rôles: USER, TECH_LEAD, ARCHITECT, ADMIN</w:t>
            </w:r>
          </w:p>
        </w:tc>
      </w:tr>
      <w:tr w:rsidR="00BA2815" w14:paraId="6ED54B70" w14:textId="77777777">
        <w:tc>
          <w:tcPr>
            <w:tcW w:w="3135" w:type="dxa"/>
          </w:tcPr>
          <w:p w14:paraId="5400703D" w14:textId="77777777" w:rsidR="00BA2815" w:rsidRDefault="00000000">
            <w:r>
              <w:rPr>
                <w:sz w:val="20"/>
              </w:rPr>
              <w:t>Chiffrement transit</w:t>
            </w:r>
          </w:p>
        </w:tc>
        <w:tc>
          <w:tcPr>
            <w:tcW w:w="3135" w:type="dxa"/>
          </w:tcPr>
          <w:p w14:paraId="2FDEB318" w14:textId="77777777" w:rsidR="00BA2815" w:rsidRDefault="00000000">
            <w:r>
              <w:rPr>
                <w:sz w:val="20"/>
              </w:rPr>
              <w:t>TLS 1.3 obligatoire</w:t>
            </w:r>
          </w:p>
        </w:tc>
        <w:tc>
          <w:tcPr>
            <w:tcW w:w="3135" w:type="dxa"/>
          </w:tcPr>
          <w:p w14:paraId="0D897EE2" w14:textId="77777777" w:rsidR="00BA2815" w:rsidRDefault="00000000">
            <w:r>
              <w:rPr>
                <w:sz w:val="20"/>
              </w:rPr>
              <w:t>cert-manager + Let's Encrypt</w:t>
            </w:r>
          </w:p>
        </w:tc>
      </w:tr>
      <w:tr w:rsidR="00BA2815" w14:paraId="5D7510BF" w14:textId="77777777">
        <w:tc>
          <w:tcPr>
            <w:tcW w:w="3135" w:type="dxa"/>
            <w:shd w:val="clear" w:color="auto" w:fill="F1F8E9"/>
          </w:tcPr>
          <w:p w14:paraId="07BBEF64" w14:textId="77777777" w:rsidR="00BA2815" w:rsidRDefault="00000000">
            <w:r>
              <w:rPr>
                <w:sz w:val="20"/>
              </w:rPr>
              <w:t>Chiffrement repos</w:t>
            </w:r>
          </w:p>
        </w:tc>
        <w:tc>
          <w:tcPr>
            <w:tcW w:w="3135" w:type="dxa"/>
            <w:shd w:val="clear" w:color="auto" w:fill="F1F8E9"/>
          </w:tcPr>
          <w:p w14:paraId="4FDB91CA" w14:textId="77777777" w:rsidR="00BA2815" w:rsidRDefault="00000000">
            <w:r>
              <w:rPr>
                <w:sz w:val="20"/>
              </w:rPr>
              <w:t>AES-256</w:t>
            </w:r>
          </w:p>
        </w:tc>
        <w:tc>
          <w:tcPr>
            <w:tcW w:w="3135" w:type="dxa"/>
            <w:shd w:val="clear" w:color="auto" w:fill="F1F8E9"/>
          </w:tcPr>
          <w:p w14:paraId="3574D0A5" w14:textId="77777777" w:rsidR="00BA2815" w:rsidRDefault="00000000">
            <w:r>
              <w:rPr>
                <w:sz w:val="20"/>
              </w:rPr>
              <w:t>Chiffrement DB, Object Storage</w:t>
            </w:r>
          </w:p>
        </w:tc>
      </w:tr>
      <w:tr w:rsidR="00BA2815" w14:paraId="17C92D21" w14:textId="77777777">
        <w:tc>
          <w:tcPr>
            <w:tcW w:w="3135" w:type="dxa"/>
          </w:tcPr>
          <w:p w14:paraId="6F10622D" w14:textId="77777777" w:rsidR="00BA2815" w:rsidRDefault="00000000">
            <w:r>
              <w:rPr>
                <w:sz w:val="20"/>
              </w:rPr>
              <w:t>Secrets</w:t>
            </w:r>
          </w:p>
        </w:tc>
        <w:tc>
          <w:tcPr>
            <w:tcW w:w="3135" w:type="dxa"/>
          </w:tcPr>
          <w:p w14:paraId="62933CAD" w14:textId="77777777" w:rsidR="00BA2815" w:rsidRDefault="00000000">
            <w:r>
              <w:rPr>
                <w:sz w:val="20"/>
              </w:rPr>
              <w:t>External secret management</w:t>
            </w:r>
          </w:p>
        </w:tc>
        <w:tc>
          <w:tcPr>
            <w:tcW w:w="3135" w:type="dxa"/>
          </w:tcPr>
          <w:p w14:paraId="458B9B14" w14:textId="77777777" w:rsidR="00BA2815" w:rsidRDefault="00000000">
            <w:r>
              <w:rPr>
                <w:sz w:val="20"/>
              </w:rPr>
              <w:t>HashiCorp Vault / Sealed Secrets</w:t>
            </w:r>
          </w:p>
        </w:tc>
      </w:tr>
      <w:tr w:rsidR="00BA2815" w14:paraId="4FA94776" w14:textId="77777777">
        <w:tc>
          <w:tcPr>
            <w:tcW w:w="3135" w:type="dxa"/>
            <w:shd w:val="clear" w:color="auto" w:fill="F1F8E9"/>
          </w:tcPr>
          <w:p w14:paraId="1BD4FCD1" w14:textId="77777777" w:rsidR="00BA2815" w:rsidRDefault="00000000">
            <w:r>
              <w:rPr>
                <w:sz w:val="20"/>
              </w:rPr>
              <w:t>Rate Limiting</w:t>
            </w:r>
          </w:p>
        </w:tc>
        <w:tc>
          <w:tcPr>
            <w:tcW w:w="3135" w:type="dxa"/>
            <w:shd w:val="clear" w:color="auto" w:fill="F1F8E9"/>
          </w:tcPr>
          <w:p w14:paraId="54F3AFBF" w14:textId="77777777" w:rsidR="00BA2815" w:rsidRDefault="00000000">
            <w:r>
              <w:rPr>
                <w:sz w:val="20"/>
              </w:rPr>
              <w:t>Token bucket par user/org</w:t>
            </w:r>
          </w:p>
        </w:tc>
        <w:tc>
          <w:tcPr>
            <w:tcW w:w="3135" w:type="dxa"/>
            <w:shd w:val="clear" w:color="auto" w:fill="F1F8E9"/>
          </w:tcPr>
          <w:p w14:paraId="23AA19B7" w14:textId="77777777" w:rsidR="00BA2815" w:rsidRDefault="00000000">
            <w:r>
              <w:rPr>
                <w:sz w:val="20"/>
              </w:rPr>
              <w:t>Spring Cloud Gateway filter</w:t>
            </w:r>
          </w:p>
        </w:tc>
      </w:tr>
      <w:tr w:rsidR="00BA2815" w14:paraId="3416E9EF" w14:textId="77777777">
        <w:tc>
          <w:tcPr>
            <w:tcW w:w="3135" w:type="dxa"/>
          </w:tcPr>
          <w:p w14:paraId="2C276CBC" w14:textId="77777777" w:rsidR="00BA2815" w:rsidRDefault="00000000">
            <w:r>
              <w:rPr>
                <w:sz w:val="20"/>
              </w:rPr>
              <w:t>Input Validation</w:t>
            </w:r>
          </w:p>
        </w:tc>
        <w:tc>
          <w:tcPr>
            <w:tcW w:w="3135" w:type="dxa"/>
          </w:tcPr>
          <w:p w14:paraId="7F832D3A" w14:textId="77777777" w:rsidR="00BA2815" w:rsidRDefault="00000000">
            <w:r>
              <w:rPr>
                <w:sz w:val="20"/>
              </w:rPr>
              <w:t>Validation stricte</w:t>
            </w:r>
          </w:p>
        </w:tc>
        <w:tc>
          <w:tcPr>
            <w:tcW w:w="3135" w:type="dxa"/>
          </w:tcPr>
          <w:p w14:paraId="666B0E77" w14:textId="77777777" w:rsidR="00BA2815" w:rsidRDefault="00000000">
            <w:r>
              <w:rPr>
                <w:sz w:val="20"/>
              </w:rPr>
              <w:t>Bean Validation + JSON Schema</w:t>
            </w:r>
          </w:p>
        </w:tc>
      </w:tr>
      <w:tr w:rsidR="00BA2815" w14:paraId="689639CF" w14:textId="77777777">
        <w:tc>
          <w:tcPr>
            <w:tcW w:w="3135" w:type="dxa"/>
            <w:shd w:val="clear" w:color="auto" w:fill="F1F8E9"/>
          </w:tcPr>
          <w:p w14:paraId="6E195595" w14:textId="77777777" w:rsidR="00BA2815" w:rsidRDefault="00000000">
            <w:r>
              <w:rPr>
                <w:sz w:val="20"/>
              </w:rPr>
              <w:t>Audit Trail</w:t>
            </w:r>
          </w:p>
        </w:tc>
        <w:tc>
          <w:tcPr>
            <w:tcW w:w="3135" w:type="dxa"/>
            <w:shd w:val="clear" w:color="auto" w:fill="F1F8E9"/>
          </w:tcPr>
          <w:p w14:paraId="5CF51436" w14:textId="77777777" w:rsidR="00BA2815" w:rsidRDefault="00000000">
            <w:r>
              <w:rPr>
                <w:sz w:val="20"/>
              </w:rPr>
              <w:t>Logging immuable</w:t>
            </w:r>
          </w:p>
        </w:tc>
        <w:tc>
          <w:tcPr>
            <w:tcW w:w="3135" w:type="dxa"/>
            <w:shd w:val="clear" w:color="auto" w:fill="F1F8E9"/>
          </w:tcPr>
          <w:p w14:paraId="411548CA" w14:textId="77777777" w:rsidR="00BA2815" w:rsidRDefault="00000000">
            <w:r>
              <w:rPr>
                <w:sz w:val="20"/>
              </w:rPr>
              <w:t>Toutes actions user avec contexte complet</w:t>
            </w:r>
          </w:p>
        </w:tc>
      </w:tr>
      <w:tr w:rsidR="00BA2815" w14:paraId="32D5CC2F" w14:textId="77777777">
        <w:tc>
          <w:tcPr>
            <w:tcW w:w="3135" w:type="dxa"/>
          </w:tcPr>
          <w:p w14:paraId="66349E87" w14:textId="77777777" w:rsidR="00BA2815" w:rsidRDefault="00000000">
            <w:r>
              <w:rPr>
                <w:sz w:val="20"/>
              </w:rPr>
              <w:t>Supply Chain</w:t>
            </w:r>
          </w:p>
        </w:tc>
        <w:tc>
          <w:tcPr>
            <w:tcW w:w="3135" w:type="dxa"/>
          </w:tcPr>
          <w:p w14:paraId="0BB28334" w14:textId="77777777" w:rsidR="00BA2815" w:rsidRDefault="00000000">
            <w:r>
              <w:rPr>
                <w:sz w:val="20"/>
              </w:rPr>
              <w:t>SBOM + vulnerability scan</w:t>
            </w:r>
          </w:p>
        </w:tc>
        <w:tc>
          <w:tcPr>
            <w:tcW w:w="3135" w:type="dxa"/>
          </w:tcPr>
          <w:p w14:paraId="5A60136B" w14:textId="77777777" w:rsidR="00BA2815" w:rsidRDefault="00000000">
            <w:r>
              <w:rPr>
                <w:sz w:val="20"/>
              </w:rPr>
              <w:t>Trivy, Snyk, OWASP Dependency-Check</w:t>
            </w:r>
          </w:p>
        </w:tc>
      </w:tr>
      <w:tr w:rsidR="00BA2815" w14:paraId="2181F976" w14:textId="77777777">
        <w:tc>
          <w:tcPr>
            <w:tcW w:w="3135" w:type="dxa"/>
            <w:shd w:val="clear" w:color="auto" w:fill="F1F8E9"/>
          </w:tcPr>
          <w:p w14:paraId="4F06F885" w14:textId="77777777" w:rsidR="00BA2815" w:rsidRDefault="00000000">
            <w:r>
              <w:rPr>
                <w:sz w:val="20"/>
              </w:rPr>
              <w:t>Network</w:t>
            </w:r>
          </w:p>
        </w:tc>
        <w:tc>
          <w:tcPr>
            <w:tcW w:w="3135" w:type="dxa"/>
            <w:shd w:val="clear" w:color="auto" w:fill="F1F8E9"/>
          </w:tcPr>
          <w:p w14:paraId="5978F12A" w14:textId="77777777" w:rsidR="00BA2815" w:rsidRDefault="00000000">
            <w:r>
              <w:rPr>
                <w:sz w:val="20"/>
              </w:rPr>
              <w:t>Zero Trust</w:t>
            </w:r>
          </w:p>
        </w:tc>
        <w:tc>
          <w:tcPr>
            <w:tcW w:w="3135" w:type="dxa"/>
            <w:shd w:val="clear" w:color="auto" w:fill="F1F8E9"/>
          </w:tcPr>
          <w:p w14:paraId="0FC8B2D9" w14:textId="77777777" w:rsidR="00BA2815" w:rsidRDefault="00000000">
            <w:r>
              <w:rPr>
                <w:sz w:val="20"/>
              </w:rPr>
              <w:t>NetworkPolicy K8s, mTLS inter-services (Istio)</w:t>
            </w:r>
          </w:p>
        </w:tc>
      </w:tr>
      <w:tr w:rsidR="00BA2815" w14:paraId="16EFCF37" w14:textId="77777777">
        <w:tc>
          <w:tcPr>
            <w:tcW w:w="3135" w:type="dxa"/>
          </w:tcPr>
          <w:p w14:paraId="124BFA6A" w14:textId="77777777" w:rsidR="00BA2815" w:rsidRDefault="00000000">
            <w:r>
              <w:rPr>
                <w:sz w:val="20"/>
              </w:rPr>
              <w:t>Data Protection</w:t>
            </w:r>
          </w:p>
        </w:tc>
        <w:tc>
          <w:tcPr>
            <w:tcW w:w="3135" w:type="dxa"/>
          </w:tcPr>
          <w:p w14:paraId="07D2601F" w14:textId="77777777" w:rsidR="00BA2815" w:rsidRDefault="00000000">
            <w:r>
              <w:rPr>
                <w:sz w:val="20"/>
              </w:rPr>
              <w:t>RGPD compliant</w:t>
            </w:r>
          </w:p>
        </w:tc>
        <w:tc>
          <w:tcPr>
            <w:tcW w:w="3135" w:type="dxa"/>
          </w:tcPr>
          <w:p w14:paraId="2CBE2DCD" w14:textId="77777777" w:rsidR="00BA2815" w:rsidRDefault="00000000">
            <w:r>
              <w:rPr>
                <w:sz w:val="20"/>
              </w:rPr>
              <w:t>Pseudonymisation, droit à l'oubli, DPO</w:t>
            </w:r>
          </w:p>
        </w:tc>
      </w:tr>
      <w:tr w:rsidR="00BA2815" w14:paraId="3E451FA3" w14:textId="77777777">
        <w:tc>
          <w:tcPr>
            <w:tcW w:w="3135" w:type="dxa"/>
            <w:shd w:val="clear" w:color="auto" w:fill="F1F8E9"/>
          </w:tcPr>
          <w:p w14:paraId="08ED3E3C" w14:textId="77777777" w:rsidR="00BA2815" w:rsidRDefault="00000000">
            <w:r>
              <w:rPr>
                <w:sz w:val="20"/>
              </w:rPr>
              <w:t>Pentesting</w:t>
            </w:r>
          </w:p>
        </w:tc>
        <w:tc>
          <w:tcPr>
            <w:tcW w:w="3135" w:type="dxa"/>
            <w:shd w:val="clear" w:color="auto" w:fill="F1F8E9"/>
          </w:tcPr>
          <w:p w14:paraId="107941B1" w14:textId="77777777" w:rsidR="00BA2815" w:rsidRDefault="00000000">
            <w:r>
              <w:rPr>
                <w:sz w:val="20"/>
              </w:rPr>
              <w:t>Trimestriel</w:t>
            </w:r>
          </w:p>
        </w:tc>
        <w:tc>
          <w:tcPr>
            <w:tcW w:w="3135" w:type="dxa"/>
            <w:shd w:val="clear" w:color="auto" w:fill="F1F8E9"/>
          </w:tcPr>
          <w:p w14:paraId="16D9D821" w14:textId="77777777" w:rsidR="00BA2815" w:rsidRDefault="00000000">
            <w:r>
              <w:rPr>
                <w:sz w:val="20"/>
              </w:rPr>
              <w:t>Externe + bug bounty program</w:t>
            </w:r>
          </w:p>
        </w:tc>
      </w:tr>
    </w:tbl>
    <w:p w14:paraId="7CDB8C26" w14:textId="77777777" w:rsidR="00BA2815" w:rsidRDefault="00000000">
      <w:pPr>
        <w:pStyle w:val="Heading2"/>
      </w:pPr>
      <w:r>
        <w:t>13.2 Sécurité du code généré — Checklist OWASP</w:t>
      </w:r>
    </w:p>
    <w:tbl>
      <w:tblPr>
        <w:tblStyle w:val="TableGrid"/>
        <w:tblW w:w="0" w:type="auto"/>
        <w:tblLook w:val="04A0" w:firstRow="1" w:lastRow="0" w:firstColumn="1" w:lastColumn="0" w:noHBand="0" w:noVBand="1"/>
      </w:tblPr>
      <w:tblGrid>
        <w:gridCol w:w="3135"/>
        <w:gridCol w:w="3135"/>
        <w:gridCol w:w="3135"/>
      </w:tblGrid>
      <w:tr w:rsidR="00BA2815" w14:paraId="1300083E" w14:textId="77777777">
        <w:tc>
          <w:tcPr>
            <w:tcW w:w="3135" w:type="dxa"/>
            <w:shd w:val="clear" w:color="auto" w:fill="1B5E20"/>
          </w:tcPr>
          <w:p w14:paraId="0D9C8924" w14:textId="77777777" w:rsidR="00BA2815" w:rsidRDefault="00000000">
            <w:r>
              <w:rPr>
                <w:b/>
                <w:color w:val="FFFFFF"/>
                <w:sz w:val="20"/>
              </w:rPr>
              <w:t>OWASP Top 10</w:t>
            </w:r>
          </w:p>
        </w:tc>
        <w:tc>
          <w:tcPr>
            <w:tcW w:w="3135" w:type="dxa"/>
            <w:shd w:val="clear" w:color="auto" w:fill="1B5E20"/>
          </w:tcPr>
          <w:p w14:paraId="4945DCF4" w14:textId="77777777" w:rsidR="00BA2815" w:rsidRDefault="00000000">
            <w:r>
              <w:rPr>
                <w:b/>
                <w:color w:val="FFFFFF"/>
                <w:sz w:val="20"/>
              </w:rPr>
              <w:t>Protection générée</w:t>
            </w:r>
          </w:p>
        </w:tc>
        <w:tc>
          <w:tcPr>
            <w:tcW w:w="3135" w:type="dxa"/>
            <w:shd w:val="clear" w:color="auto" w:fill="1B5E20"/>
          </w:tcPr>
          <w:p w14:paraId="183A634C" w14:textId="77777777" w:rsidR="00BA2815" w:rsidRDefault="00000000">
            <w:r>
              <w:rPr>
                <w:b/>
                <w:color w:val="FFFFFF"/>
                <w:sz w:val="20"/>
              </w:rPr>
              <w:t>Vérification</w:t>
            </w:r>
          </w:p>
        </w:tc>
      </w:tr>
      <w:tr w:rsidR="00BA2815" w14:paraId="01C920E2" w14:textId="77777777">
        <w:tc>
          <w:tcPr>
            <w:tcW w:w="3135" w:type="dxa"/>
          </w:tcPr>
          <w:p w14:paraId="0348FDC1" w14:textId="77777777" w:rsidR="00BA2815" w:rsidRDefault="00000000">
            <w:r>
              <w:rPr>
                <w:sz w:val="20"/>
              </w:rPr>
              <w:t>A01 - Broken Access Control</w:t>
            </w:r>
          </w:p>
        </w:tc>
        <w:tc>
          <w:tcPr>
            <w:tcW w:w="3135" w:type="dxa"/>
          </w:tcPr>
          <w:p w14:paraId="223B96AD" w14:textId="77777777" w:rsidR="00BA2815" w:rsidRDefault="00000000">
            <w:r>
              <w:rPr>
                <w:sz w:val="20"/>
              </w:rPr>
              <w:t>RBAC config, @PreAuthorize, CORS restrictif</w:t>
            </w:r>
          </w:p>
        </w:tc>
        <w:tc>
          <w:tcPr>
            <w:tcW w:w="3135" w:type="dxa"/>
          </w:tcPr>
          <w:p w14:paraId="63104237" w14:textId="77777777" w:rsidR="00BA2815" w:rsidRDefault="00000000">
            <w:r>
              <w:rPr>
                <w:sz w:val="20"/>
              </w:rPr>
              <w:t>Test d'autorisation auto</w:t>
            </w:r>
          </w:p>
        </w:tc>
      </w:tr>
      <w:tr w:rsidR="00BA2815" w14:paraId="06A2EA9D" w14:textId="77777777">
        <w:tc>
          <w:tcPr>
            <w:tcW w:w="3135" w:type="dxa"/>
            <w:shd w:val="clear" w:color="auto" w:fill="F1F8E9"/>
          </w:tcPr>
          <w:p w14:paraId="1BFF3CF8" w14:textId="77777777" w:rsidR="00BA2815" w:rsidRDefault="00000000">
            <w:r>
              <w:rPr>
                <w:sz w:val="20"/>
              </w:rPr>
              <w:t>A02 - Cryptographic Failures</w:t>
            </w:r>
          </w:p>
        </w:tc>
        <w:tc>
          <w:tcPr>
            <w:tcW w:w="3135" w:type="dxa"/>
            <w:shd w:val="clear" w:color="auto" w:fill="F1F8E9"/>
          </w:tcPr>
          <w:p w14:paraId="29D2B8C9" w14:textId="77777777" w:rsidR="00BA2815" w:rsidRDefault="00000000">
            <w:r>
              <w:rPr>
                <w:sz w:val="20"/>
              </w:rPr>
              <w:t>TLS, bcrypt passwords, secrets externalisés</w:t>
            </w:r>
          </w:p>
        </w:tc>
        <w:tc>
          <w:tcPr>
            <w:tcW w:w="3135" w:type="dxa"/>
            <w:shd w:val="clear" w:color="auto" w:fill="F1F8E9"/>
          </w:tcPr>
          <w:p w14:paraId="1407B477" w14:textId="77777777" w:rsidR="00BA2815" w:rsidRDefault="00000000">
            <w:r>
              <w:rPr>
                <w:sz w:val="20"/>
              </w:rPr>
              <w:t>Scan credentials</w:t>
            </w:r>
          </w:p>
        </w:tc>
      </w:tr>
      <w:tr w:rsidR="00BA2815" w14:paraId="481CD323" w14:textId="77777777">
        <w:tc>
          <w:tcPr>
            <w:tcW w:w="3135" w:type="dxa"/>
          </w:tcPr>
          <w:p w14:paraId="330F310C" w14:textId="77777777" w:rsidR="00BA2815" w:rsidRDefault="00000000">
            <w:r>
              <w:rPr>
                <w:sz w:val="20"/>
              </w:rPr>
              <w:t>A03 - Injection</w:t>
            </w:r>
          </w:p>
        </w:tc>
        <w:tc>
          <w:tcPr>
            <w:tcW w:w="3135" w:type="dxa"/>
          </w:tcPr>
          <w:p w14:paraId="68D9730C" w14:textId="77777777" w:rsidR="00BA2815" w:rsidRDefault="00000000">
            <w:r>
              <w:rPr>
                <w:sz w:val="20"/>
              </w:rPr>
              <w:t>Parameterized queries (JPA), input validation</w:t>
            </w:r>
          </w:p>
        </w:tc>
        <w:tc>
          <w:tcPr>
            <w:tcW w:w="3135" w:type="dxa"/>
          </w:tcPr>
          <w:p w14:paraId="791F7D74" w14:textId="77777777" w:rsidR="00BA2815" w:rsidRDefault="00000000">
            <w:r>
              <w:rPr>
                <w:sz w:val="20"/>
              </w:rPr>
              <w:t>SAST (SpotBugs)</w:t>
            </w:r>
          </w:p>
        </w:tc>
      </w:tr>
      <w:tr w:rsidR="00BA2815" w14:paraId="214A8832" w14:textId="77777777">
        <w:tc>
          <w:tcPr>
            <w:tcW w:w="3135" w:type="dxa"/>
            <w:shd w:val="clear" w:color="auto" w:fill="F1F8E9"/>
          </w:tcPr>
          <w:p w14:paraId="14DCB345" w14:textId="77777777" w:rsidR="00BA2815" w:rsidRDefault="00000000">
            <w:r>
              <w:rPr>
                <w:sz w:val="20"/>
              </w:rPr>
              <w:t>A04 - Insecure Design</w:t>
            </w:r>
          </w:p>
        </w:tc>
        <w:tc>
          <w:tcPr>
            <w:tcW w:w="3135" w:type="dxa"/>
            <w:shd w:val="clear" w:color="auto" w:fill="F1F8E9"/>
          </w:tcPr>
          <w:p w14:paraId="71D61177" w14:textId="77777777" w:rsidR="00BA2815" w:rsidRDefault="00000000">
            <w:r>
              <w:rPr>
                <w:sz w:val="20"/>
              </w:rPr>
              <w:t>Architecture hexagonale (isolation), threat model</w:t>
            </w:r>
          </w:p>
        </w:tc>
        <w:tc>
          <w:tcPr>
            <w:tcW w:w="3135" w:type="dxa"/>
            <w:shd w:val="clear" w:color="auto" w:fill="F1F8E9"/>
          </w:tcPr>
          <w:p w14:paraId="3C68F34C" w14:textId="77777777" w:rsidR="00BA2815" w:rsidRDefault="00000000">
            <w:r>
              <w:rPr>
                <w:sz w:val="20"/>
              </w:rPr>
              <w:t>ArchUnit</w:t>
            </w:r>
          </w:p>
        </w:tc>
      </w:tr>
      <w:tr w:rsidR="00BA2815" w14:paraId="24BEC609" w14:textId="77777777">
        <w:tc>
          <w:tcPr>
            <w:tcW w:w="3135" w:type="dxa"/>
          </w:tcPr>
          <w:p w14:paraId="4357BAFC" w14:textId="77777777" w:rsidR="00BA2815" w:rsidRDefault="00000000">
            <w:r>
              <w:rPr>
                <w:sz w:val="20"/>
              </w:rPr>
              <w:t>A05 - Security Misconfiguration</w:t>
            </w:r>
          </w:p>
        </w:tc>
        <w:tc>
          <w:tcPr>
            <w:tcW w:w="3135" w:type="dxa"/>
          </w:tcPr>
          <w:p w14:paraId="17AD20B4" w14:textId="77777777" w:rsidR="00BA2815" w:rsidRDefault="00000000">
            <w:r>
              <w:rPr>
                <w:sz w:val="20"/>
              </w:rPr>
              <w:t>Headers sécurité, CSRF, secure defaults</w:t>
            </w:r>
          </w:p>
        </w:tc>
        <w:tc>
          <w:tcPr>
            <w:tcW w:w="3135" w:type="dxa"/>
          </w:tcPr>
          <w:p w14:paraId="67CC53FC" w14:textId="77777777" w:rsidR="00BA2815" w:rsidRDefault="00000000">
            <w:r>
              <w:rPr>
                <w:sz w:val="20"/>
              </w:rPr>
              <w:t>DAST (ZAP)</w:t>
            </w:r>
          </w:p>
        </w:tc>
      </w:tr>
      <w:tr w:rsidR="00BA2815" w14:paraId="78C8FAC9" w14:textId="77777777">
        <w:tc>
          <w:tcPr>
            <w:tcW w:w="3135" w:type="dxa"/>
            <w:shd w:val="clear" w:color="auto" w:fill="F1F8E9"/>
          </w:tcPr>
          <w:p w14:paraId="45C018CB" w14:textId="77777777" w:rsidR="00BA2815" w:rsidRDefault="00000000">
            <w:r>
              <w:rPr>
                <w:sz w:val="20"/>
              </w:rPr>
              <w:t>A06 - Vulnerable Components</w:t>
            </w:r>
          </w:p>
        </w:tc>
        <w:tc>
          <w:tcPr>
            <w:tcW w:w="3135" w:type="dxa"/>
            <w:shd w:val="clear" w:color="auto" w:fill="F1F8E9"/>
          </w:tcPr>
          <w:p w14:paraId="7583EF32" w14:textId="77777777" w:rsidR="00BA2815" w:rsidRDefault="00000000">
            <w:r>
              <w:rPr>
                <w:sz w:val="20"/>
              </w:rPr>
              <w:t>OWASP Dependency-Check dans build</w:t>
            </w:r>
          </w:p>
        </w:tc>
        <w:tc>
          <w:tcPr>
            <w:tcW w:w="3135" w:type="dxa"/>
            <w:shd w:val="clear" w:color="auto" w:fill="F1F8E9"/>
          </w:tcPr>
          <w:p w14:paraId="617C4DFE" w14:textId="77777777" w:rsidR="00BA2815" w:rsidRDefault="00000000">
            <w:r>
              <w:rPr>
                <w:sz w:val="20"/>
              </w:rPr>
              <w:t>CI pipeline</w:t>
            </w:r>
          </w:p>
        </w:tc>
      </w:tr>
      <w:tr w:rsidR="00BA2815" w14:paraId="44ED10C2" w14:textId="77777777">
        <w:tc>
          <w:tcPr>
            <w:tcW w:w="3135" w:type="dxa"/>
          </w:tcPr>
          <w:p w14:paraId="5149F857" w14:textId="77777777" w:rsidR="00BA2815" w:rsidRDefault="00000000">
            <w:r>
              <w:rPr>
                <w:sz w:val="20"/>
              </w:rPr>
              <w:t>A07 - Auth Failures</w:t>
            </w:r>
          </w:p>
        </w:tc>
        <w:tc>
          <w:tcPr>
            <w:tcW w:w="3135" w:type="dxa"/>
          </w:tcPr>
          <w:p w14:paraId="1DC8FD3F" w14:textId="77777777" w:rsidR="00BA2815" w:rsidRDefault="00000000">
            <w:r>
              <w:rPr>
                <w:sz w:val="20"/>
              </w:rPr>
              <w:t>JWT best practices, brute-force protection</w:t>
            </w:r>
          </w:p>
        </w:tc>
        <w:tc>
          <w:tcPr>
            <w:tcW w:w="3135" w:type="dxa"/>
          </w:tcPr>
          <w:p w14:paraId="42A812FB" w14:textId="77777777" w:rsidR="00BA2815" w:rsidRDefault="00000000">
            <w:r>
              <w:rPr>
                <w:sz w:val="20"/>
              </w:rPr>
              <w:t>Test d'intégration</w:t>
            </w:r>
          </w:p>
        </w:tc>
      </w:tr>
      <w:tr w:rsidR="00BA2815" w14:paraId="64EC3A15" w14:textId="77777777">
        <w:tc>
          <w:tcPr>
            <w:tcW w:w="3135" w:type="dxa"/>
            <w:shd w:val="clear" w:color="auto" w:fill="F1F8E9"/>
          </w:tcPr>
          <w:p w14:paraId="55A8B9B1" w14:textId="77777777" w:rsidR="00BA2815" w:rsidRDefault="00000000">
            <w:r>
              <w:rPr>
                <w:sz w:val="20"/>
              </w:rPr>
              <w:t>A08 - Data Integrity</w:t>
            </w:r>
          </w:p>
        </w:tc>
        <w:tc>
          <w:tcPr>
            <w:tcW w:w="3135" w:type="dxa"/>
            <w:shd w:val="clear" w:color="auto" w:fill="F1F8E9"/>
          </w:tcPr>
          <w:p w14:paraId="44E8A5A0" w14:textId="77777777" w:rsidR="00BA2815" w:rsidRDefault="00000000">
            <w:r>
              <w:rPr>
                <w:sz w:val="20"/>
              </w:rPr>
              <w:t>Signature JWT, SBOM, integrity checks</w:t>
            </w:r>
          </w:p>
        </w:tc>
        <w:tc>
          <w:tcPr>
            <w:tcW w:w="3135" w:type="dxa"/>
            <w:shd w:val="clear" w:color="auto" w:fill="F1F8E9"/>
          </w:tcPr>
          <w:p w14:paraId="2C26BB4D" w14:textId="77777777" w:rsidR="00BA2815" w:rsidRDefault="00000000">
            <w:r>
              <w:rPr>
                <w:sz w:val="20"/>
              </w:rPr>
              <w:t>Contract tests</w:t>
            </w:r>
          </w:p>
        </w:tc>
      </w:tr>
      <w:tr w:rsidR="00BA2815" w14:paraId="513FFABE" w14:textId="77777777">
        <w:tc>
          <w:tcPr>
            <w:tcW w:w="3135" w:type="dxa"/>
          </w:tcPr>
          <w:p w14:paraId="557D31E9" w14:textId="77777777" w:rsidR="00BA2815" w:rsidRDefault="00000000">
            <w:r>
              <w:rPr>
                <w:sz w:val="20"/>
              </w:rPr>
              <w:t>A09 - Logging Failures</w:t>
            </w:r>
          </w:p>
        </w:tc>
        <w:tc>
          <w:tcPr>
            <w:tcW w:w="3135" w:type="dxa"/>
          </w:tcPr>
          <w:p w14:paraId="3EF0A245" w14:textId="77777777" w:rsidR="00BA2815" w:rsidRDefault="00000000">
            <w:r>
              <w:rPr>
                <w:sz w:val="20"/>
              </w:rPr>
              <w:t>Structured logging, correlation ID, audit</w:t>
            </w:r>
          </w:p>
        </w:tc>
        <w:tc>
          <w:tcPr>
            <w:tcW w:w="3135" w:type="dxa"/>
          </w:tcPr>
          <w:p w14:paraId="308DF6C0" w14:textId="77777777" w:rsidR="00BA2815" w:rsidRDefault="00000000">
            <w:r>
              <w:rPr>
                <w:sz w:val="20"/>
              </w:rPr>
              <w:t>Test présence logs</w:t>
            </w:r>
          </w:p>
        </w:tc>
      </w:tr>
      <w:tr w:rsidR="00BA2815" w14:paraId="5F1A1FF4" w14:textId="77777777">
        <w:tc>
          <w:tcPr>
            <w:tcW w:w="3135" w:type="dxa"/>
            <w:shd w:val="clear" w:color="auto" w:fill="F1F8E9"/>
          </w:tcPr>
          <w:p w14:paraId="1E832072" w14:textId="77777777" w:rsidR="00BA2815" w:rsidRDefault="00000000">
            <w:r>
              <w:rPr>
                <w:sz w:val="20"/>
              </w:rPr>
              <w:t>A10 - SSRF</w:t>
            </w:r>
          </w:p>
        </w:tc>
        <w:tc>
          <w:tcPr>
            <w:tcW w:w="3135" w:type="dxa"/>
            <w:shd w:val="clear" w:color="auto" w:fill="F1F8E9"/>
          </w:tcPr>
          <w:p w14:paraId="27806B97" w14:textId="77777777" w:rsidR="00BA2815" w:rsidRDefault="00000000">
            <w:r>
              <w:rPr>
                <w:sz w:val="20"/>
              </w:rPr>
              <w:t>URL validation, egress filtering</w:t>
            </w:r>
          </w:p>
        </w:tc>
        <w:tc>
          <w:tcPr>
            <w:tcW w:w="3135" w:type="dxa"/>
            <w:shd w:val="clear" w:color="auto" w:fill="F1F8E9"/>
          </w:tcPr>
          <w:p w14:paraId="04AC3FD9" w14:textId="77777777" w:rsidR="00BA2815" w:rsidRDefault="00000000">
            <w:r>
              <w:rPr>
                <w:sz w:val="20"/>
              </w:rPr>
              <w:t>Test d'intégration</w:t>
            </w:r>
          </w:p>
        </w:tc>
      </w:tr>
    </w:tbl>
    <w:p w14:paraId="0848AF5B" w14:textId="77777777" w:rsidR="00BA2815" w:rsidRDefault="00000000">
      <w:pPr>
        <w:pStyle w:val="Heading2"/>
      </w:pPr>
      <w:r>
        <w:lastRenderedPageBreak/>
        <w:t>13.3 Conformité réglementaire</w:t>
      </w:r>
    </w:p>
    <w:p w14:paraId="677BF61F" w14:textId="77777777" w:rsidR="00BA2815" w:rsidRDefault="00000000">
      <w:r>
        <w:rPr>
          <w:b/>
        </w:rPr>
        <w:t xml:space="preserve">RGPD : </w:t>
      </w:r>
      <w:r>
        <w:t>Minimisation des données, consentement, droit à l'oubli, DPO, registre des traitements</w:t>
      </w:r>
    </w:p>
    <w:p w14:paraId="199DE8B8" w14:textId="77777777" w:rsidR="00BA2815" w:rsidRDefault="00000000">
      <w:r>
        <w:rPr>
          <w:b/>
        </w:rPr>
        <w:t xml:space="preserve">SOC 2 Type II : </w:t>
      </w:r>
      <w:r>
        <w:t>Contrôles de sécurité audités, logging, access control, change management</w:t>
      </w:r>
    </w:p>
    <w:p w14:paraId="59F58C12" w14:textId="77777777" w:rsidR="00BA2815" w:rsidRDefault="00000000">
      <w:r>
        <w:rPr>
          <w:b/>
        </w:rPr>
        <w:t xml:space="preserve">ISO 27001 : </w:t>
      </w:r>
      <w:r>
        <w:t>ISMS, gestion des risques, amélioration continue</w:t>
      </w:r>
    </w:p>
    <w:p w14:paraId="3C0B7557" w14:textId="77777777" w:rsidR="00BA2815" w:rsidRDefault="00000000">
      <w:r>
        <w:rPr>
          <w:b/>
        </w:rPr>
        <w:t xml:space="preserve">PCI-DSS : </w:t>
      </w:r>
      <w:r>
        <w:t>Si données de paiement : segmentation réseau, chiffrement, audit (optionnel)</w:t>
      </w:r>
    </w:p>
    <w:p w14:paraId="1EA16C8A" w14:textId="77777777" w:rsidR="00BA2815" w:rsidRDefault="00000000">
      <w:r>
        <w:br w:type="page"/>
      </w:r>
    </w:p>
    <w:p w14:paraId="31CDAD1F" w14:textId="77777777" w:rsidR="00BA2815" w:rsidRDefault="00000000">
      <w:pPr>
        <w:pStyle w:val="Heading1"/>
      </w:pPr>
      <w:r>
        <w:lastRenderedPageBreak/>
        <w:t>14. Infrastructure et déploiement</w:t>
      </w:r>
    </w:p>
    <w:p w14:paraId="3A774093" w14:textId="77777777" w:rsidR="00BA2815" w:rsidRDefault="00000000">
      <w:pPr>
        <w:pStyle w:val="Heading2"/>
      </w:pPr>
      <w:r>
        <w:t>14.1 Environnements</w:t>
      </w:r>
    </w:p>
    <w:tbl>
      <w:tblPr>
        <w:tblStyle w:val="TableGrid"/>
        <w:tblW w:w="0" w:type="auto"/>
        <w:tblLook w:val="04A0" w:firstRow="1" w:lastRow="0" w:firstColumn="1" w:lastColumn="0" w:noHBand="0" w:noVBand="1"/>
      </w:tblPr>
      <w:tblGrid>
        <w:gridCol w:w="1881"/>
        <w:gridCol w:w="1881"/>
        <w:gridCol w:w="1881"/>
        <w:gridCol w:w="1881"/>
        <w:gridCol w:w="1881"/>
      </w:tblGrid>
      <w:tr w:rsidR="00BA2815" w14:paraId="5F1E1DBF" w14:textId="77777777">
        <w:tc>
          <w:tcPr>
            <w:tcW w:w="1881" w:type="dxa"/>
            <w:shd w:val="clear" w:color="auto" w:fill="1B5E20"/>
          </w:tcPr>
          <w:p w14:paraId="0BF517BB" w14:textId="77777777" w:rsidR="00BA2815" w:rsidRDefault="00000000">
            <w:r>
              <w:rPr>
                <w:b/>
                <w:color w:val="FFFFFF"/>
                <w:sz w:val="20"/>
              </w:rPr>
              <w:t>Env</w:t>
            </w:r>
          </w:p>
        </w:tc>
        <w:tc>
          <w:tcPr>
            <w:tcW w:w="1881" w:type="dxa"/>
            <w:shd w:val="clear" w:color="auto" w:fill="1B5E20"/>
          </w:tcPr>
          <w:p w14:paraId="549C099E" w14:textId="77777777" w:rsidR="00BA2815" w:rsidRDefault="00000000">
            <w:r>
              <w:rPr>
                <w:b/>
                <w:color w:val="FFFFFF"/>
                <w:sz w:val="20"/>
              </w:rPr>
              <w:t>Usage</w:t>
            </w:r>
          </w:p>
        </w:tc>
        <w:tc>
          <w:tcPr>
            <w:tcW w:w="1881" w:type="dxa"/>
            <w:shd w:val="clear" w:color="auto" w:fill="1B5E20"/>
          </w:tcPr>
          <w:p w14:paraId="0129E472" w14:textId="77777777" w:rsidR="00BA2815" w:rsidRDefault="00000000">
            <w:r>
              <w:rPr>
                <w:b/>
                <w:color w:val="FFFFFF"/>
                <w:sz w:val="20"/>
              </w:rPr>
              <w:t>Infrastructure</w:t>
            </w:r>
          </w:p>
        </w:tc>
        <w:tc>
          <w:tcPr>
            <w:tcW w:w="1881" w:type="dxa"/>
            <w:shd w:val="clear" w:color="auto" w:fill="1B5E20"/>
          </w:tcPr>
          <w:p w14:paraId="3F2D880F" w14:textId="77777777" w:rsidR="00BA2815" w:rsidRDefault="00000000">
            <w:r>
              <w:rPr>
                <w:b/>
                <w:color w:val="FFFFFF"/>
                <w:sz w:val="20"/>
              </w:rPr>
              <w:t>Déploiement</w:t>
            </w:r>
          </w:p>
        </w:tc>
        <w:tc>
          <w:tcPr>
            <w:tcW w:w="1881" w:type="dxa"/>
            <w:shd w:val="clear" w:color="auto" w:fill="1B5E20"/>
          </w:tcPr>
          <w:p w14:paraId="50C98C74" w14:textId="77777777" w:rsidR="00BA2815" w:rsidRDefault="00000000">
            <w:r>
              <w:rPr>
                <w:b/>
                <w:color w:val="FFFFFF"/>
                <w:sz w:val="20"/>
              </w:rPr>
              <w:t>Données</w:t>
            </w:r>
          </w:p>
        </w:tc>
      </w:tr>
      <w:tr w:rsidR="00BA2815" w14:paraId="67E41BA6" w14:textId="77777777">
        <w:tc>
          <w:tcPr>
            <w:tcW w:w="1881" w:type="dxa"/>
          </w:tcPr>
          <w:p w14:paraId="21681FE6" w14:textId="77777777" w:rsidR="00BA2815" w:rsidRDefault="00000000">
            <w:r>
              <w:rPr>
                <w:sz w:val="20"/>
              </w:rPr>
              <w:t>Local</w:t>
            </w:r>
          </w:p>
        </w:tc>
        <w:tc>
          <w:tcPr>
            <w:tcW w:w="1881" w:type="dxa"/>
          </w:tcPr>
          <w:p w14:paraId="329C8988" w14:textId="77777777" w:rsidR="00BA2815" w:rsidRDefault="00000000">
            <w:r>
              <w:rPr>
                <w:sz w:val="20"/>
              </w:rPr>
              <w:t>Développement</w:t>
            </w:r>
          </w:p>
        </w:tc>
        <w:tc>
          <w:tcPr>
            <w:tcW w:w="1881" w:type="dxa"/>
          </w:tcPr>
          <w:p w14:paraId="3A54EB1E" w14:textId="77777777" w:rsidR="00BA2815" w:rsidRDefault="00000000">
            <w:r>
              <w:rPr>
                <w:sz w:val="20"/>
              </w:rPr>
              <w:t>Docker Compose</w:t>
            </w:r>
          </w:p>
        </w:tc>
        <w:tc>
          <w:tcPr>
            <w:tcW w:w="1881" w:type="dxa"/>
          </w:tcPr>
          <w:p w14:paraId="66CCA707" w14:textId="77777777" w:rsidR="00BA2815" w:rsidRDefault="00000000">
            <w:r>
              <w:rPr>
                <w:sz w:val="20"/>
              </w:rPr>
              <w:t>Manuel / Hot reload</w:t>
            </w:r>
          </w:p>
        </w:tc>
        <w:tc>
          <w:tcPr>
            <w:tcW w:w="1881" w:type="dxa"/>
          </w:tcPr>
          <w:p w14:paraId="54309C2C" w14:textId="77777777" w:rsidR="00BA2815" w:rsidRDefault="00000000">
            <w:r>
              <w:rPr>
                <w:sz w:val="20"/>
              </w:rPr>
              <w:t>Fake/Seed</w:t>
            </w:r>
          </w:p>
        </w:tc>
      </w:tr>
      <w:tr w:rsidR="00BA2815" w14:paraId="5A9A9D5F" w14:textId="77777777">
        <w:tc>
          <w:tcPr>
            <w:tcW w:w="1881" w:type="dxa"/>
            <w:shd w:val="clear" w:color="auto" w:fill="F1F8E9"/>
          </w:tcPr>
          <w:p w14:paraId="35059D13" w14:textId="77777777" w:rsidR="00BA2815" w:rsidRDefault="00000000">
            <w:r>
              <w:rPr>
                <w:sz w:val="20"/>
              </w:rPr>
              <w:t>CI</w:t>
            </w:r>
          </w:p>
        </w:tc>
        <w:tc>
          <w:tcPr>
            <w:tcW w:w="1881" w:type="dxa"/>
            <w:shd w:val="clear" w:color="auto" w:fill="F1F8E9"/>
          </w:tcPr>
          <w:p w14:paraId="3367BFB7" w14:textId="77777777" w:rsidR="00BA2815" w:rsidRDefault="00000000">
            <w:r>
              <w:rPr>
                <w:sz w:val="20"/>
              </w:rPr>
              <w:t>Tests automatisés</w:t>
            </w:r>
          </w:p>
        </w:tc>
        <w:tc>
          <w:tcPr>
            <w:tcW w:w="1881" w:type="dxa"/>
            <w:shd w:val="clear" w:color="auto" w:fill="F1F8E9"/>
          </w:tcPr>
          <w:p w14:paraId="2E3292D8" w14:textId="77777777" w:rsidR="00BA2815" w:rsidRDefault="00000000">
            <w:r>
              <w:rPr>
                <w:sz w:val="20"/>
              </w:rPr>
              <w:t>Testcontainers (éphémère)</w:t>
            </w:r>
          </w:p>
        </w:tc>
        <w:tc>
          <w:tcPr>
            <w:tcW w:w="1881" w:type="dxa"/>
            <w:shd w:val="clear" w:color="auto" w:fill="F1F8E9"/>
          </w:tcPr>
          <w:p w14:paraId="65382742" w14:textId="77777777" w:rsidR="00BA2815" w:rsidRDefault="00000000">
            <w:r>
              <w:rPr>
                <w:sz w:val="20"/>
              </w:rPr>
              <w:t>Automatique sur push</w:t>
            </w:r>
          </w:p>
        </w:tc>
        <w:tc>
          <w:tcPr>
            <w:tcW w:w="1881" w:type="dxa"/>
            <w:shd w:val="clear" w:color="auto" w:fill="F1F8E9"/>
          </w:tcPr>
          <w:p w14:paraId="3646F10F" w14:textId="77777777" w:rsidR="00BA2815" w:rsidRDefault="00000000">
            <w:r>
              <w:rPr>
                <w:sz w:val="20"/>
              </w:rPr>
              <w:t>Fixtures</w:t>
            </w:r>
          </w:p>
        </w:tc>
      </w:tr>
      <w:tr w:rsidR="00BA2815" w14:paraId="5874733D" w14:textId="77777777">
        <w:tc>
          <w:tcPr>
            <w:tcW w:w="1881" w:type="dxa"/>
          </w:tcPr>
          <w:p w14:paraId="789425F1" w14:textId="77777777" w:rsidR="00BA2815" w:rsidRDefault="00000000">
            <w:r>
              <w:rPr>
                <w:sz w:val="20"/>
              </w:rPr>
              <w:t>Dev</w:t>
            </w:r>
          </w:p>
        </w:tc>
        <w:tc>
          <w:tcPr>
            <w:tcW w:w="1881" w:type="dxa"/>
          </w:tcPr>
          <w:p w14:paraId="668085FC" w14:textId="77777777" w:rsidR="00BA2815" w:rsidRDefault="00000000">
            <w:r>
              <w:rPr>
                <w:sz w:val="20"/>
              </w:rPr>
              <w:t>Intégration continue</w:t>
            </w:r>
          </w:p>
        </w:tc>
        <w:tc>
          <w:tcPr>
            <w:tcW w:w="1881" w:type="dxa"/>
          </w:tcPr>
          <w:p w14:paraId="6BA10310" w14:textId="77777777" w:rsidR="00BA2815" w:rsidRDefault="00000000">
            <w:r>
              <w:rPr>
                <w:sz w:val="20"/>
              </w:rPr>
              <w:t>K8s namespace dédié</w:t>
            </w:r>
          </w:p>
        </w:tc>
        <w:tc>
          <w:tcPr>
            <w:tcW w:w="1881" w:type="dxa"/>
          </w:tcPr>
          <w:p w14:paraId="1AFF79F2" w14:textId="77777777" w:rsidR="00BA2815" w:rsidRDefault="00000000">
            <w:r>
              <w:rPr>
                <w:sz w:val="20"/>
              </w:rPr>
              <w:t>Auto sur merge develop</w:t>
            </w:r>
          </w:p>
        </w:tc>
        <w:tc>
          <w:tcPr>
            <w:tcW w:w="1881" w:type="dxa"/>
          </w:tcPr>
          <w:p w14:paraId="55F5F993" w14:textId="77777777" w:rsidR="00BA2815" w:rsidRDefault="00000000">
            <w:r>
              <w:rPr>
                <w:sz w:val="20"/>
              </w:rPr>
              <w:t>Anonymisées</w:t>
            </w:r>
          </w:p>
        </w:tc>
      </w:tr>
      <w:tr w:rsidR="00BA2815" w14:paraId="0A1F99D7" w14:textId="77777777">
        <w:tc>
          <w:tcPr>
            <w:tcW w:w="1881" w:type="dxa"/>
            <w:shd w:val="clear" w:color="auto" w:fill="F1F8E9"/>
          </w:tcPr>
          <w:p w14:paraId="0675C826" w14:textId="77777777" w:rsidR="00BA2815" w:rsidRDefault="00000000">
            <w:r>
              <w:rPr>
                <w:sz w:val="20"/>
              </w:rPr>
              <w:t>Staging</w:t>
            </w:r>
          </w:p>
        </w:tc>
        <w:tc>
          <w:tcPr>
            <w:tcW w:w="1881" w:type="dxa"/>
            <w:shd w:val="clear" w:color="auto" w:fill="F1F8E9"/>
          </w:tcPr>
          <w:p w14:paraId="6F8C1D3D" w14:textId="77777777" w:rsidR="00BA2815" w:rsidRDefault="00000000">
            <w:r>
              <w:rPr>
                <w:sz w:val="20"/>
              </w:rPr>
              <w:t>Pré-production</w:t>
            </w:r>
          </w:p>
        </w:tc>
        <w:tc>
          <w:tcPr>
            <w:tcW w:w="1881" w:type="dxa"/>
            <w:shd w:val="clear" w:color="auto" w:fill="F1F8E9"/>
          </w:tcPr>
          <w:p w14:paraId="6D4A9947" w14:textId="77777777" w:rsidR="00BA2815" w:rsidRDefault="00000000">
            <w:r>
              <w:rPr>
                <w:sz w:val="20"/>
              </w:rPr>
              <w:t>K8s (iso-prod)</w:t>
            </w:r>
          </w:p>
        </w:tc>
        <w:tc>
          <w:tcPr>
            <w:tcW w:w="1881" w:type="dxa"/>
            <w:shd w:val="clear" w:color="auto" w:fill="F1F8E9"/>
          </w:tcPr>
          <w:p w14:paraId="61E73D31" w14:textId="77777777" w:rsidR="00BA2815" w:rsidRDefault="00000000">
            <w:r>
              <w:rPr>
                <w:sz w:val="20"/>
              </w:rPr>
              <w:t>Auto sur merge main</w:t>
            </w:r>
          </w:p>
        </w:tc>
        <w:tc>
          <w:tcPr>
            <w:tcW w:w="1881" w:type="dxa"/>
            <w:shd w:val="clear" w:color="auto" w:fill="F1F8E9"/>
          </w:tcPr>
          <w:p w14:paraId="7F235923" w14:textId="77777777" w:rsidR="00BA2815" w:rsidRDefault="00000000">
            <w:r>
              <w:rPr>
                <w:sz w:val="20"/>
              </w:rPr>
              <w:t>Clone prod anonymisé</w:t>
            </w:r>
          </w:p>
        </w:tc>
      </w:tr>
      <w:tr w:rsidR="00BA2815" w14:paraId="00FADC9F" w14:textId="77777777">
        <w:tc>
          <w:tcPr>
            <w:tcW w:w="1881" w:type="dxa"/>
          </w:tcPr>
          <w:p w14:paraId="795D85F9" w14:textId="77777777" w:rsidR="00BA2815" w:rsidRDefault="00000000">
            <w:r>
              <w:rPr>
                <w:sz w:val="20"/>
              </w:rPr>
              <w:t>Production</w:t>
            </w:r>
          </w:p>
        </w:tc>
        <w:tc>
          <w:tcPr>
            <w:tcW w:w="1881" w:type="dxa"/>
          </w:tcPr>
          <w:p w14:paraId="13E99C7E" w14:textId="77777777" w:rsidR="00BA2815" w:rsidRDefault="00000000">
            <w:r>
              <w:rPr>
                <w:sz w:val="20"/>
              </w:rPr>
              <w:t>Production</w:t>
            </w:r>
          </w:p>
        </w:tc>
        <w:tc>
          <w:tcPr>
            <w:tcW w:w="1881" w:type="dxa"/>
          </w:tcPr>
          <w:p w14:paraId="04254B25" w14:textId="77777777" w:rsidR="00BA2815" w:rsidRDefault="00000000">
            <w:r>
              <w:rPr>
                <w:sz w:val="20"/>
              </w:rPr>
              <w:t>K8s HA multi-AZ</w:t>
            </w:r>
          </w:p>
        </w:tc>
        <w:tc>
          <w:tcPr>
            <w:tcW w:w="1881" w:type="dxa"/>
          </w:tcPr>
          <w:p w14:paraId="25C074DA" w14:textId="77777777" w:rsidR="00BA2815" w:rsidRDefault="00000000">
            <w:r>
              <w:rPr>
                <w:sz w:val="20"/>
              </w:rPr>
              <w:t>Manuel avec approval</w:t>
            </w:r>
          </w:p>
        </w:tc>
        <w:tc>
          <w:tcPr>
            <w:tcW w:w="1881" w:type="dxa"/>
          </w:tcPr>
          <w:p w14:paraId="634FA1B1" w14:textId="77777777" w:rsidR="00BA2815" w:rsidRDefault="00000000">
            <w:r>
              <w:rPr>
                <w:sz w:val="20"/>
              </w:rPr>
              <w:t>Production</w:t>
            </w:r>
          </w:p>
        </w:tc>
      </w:tr>
    </w:tbl>
    <w:p w14:paraId="32EE60A8" w14:textId="77777777" w:rsidR="00BA2815" w:rsidRDefault="00000000">
      <w:pPr>
        <w:pStyle w:val="Heading2"/>
      </w:pPr>
      <w:r>
        <w:t>14.2 Pipeline CI/CD détaillé</w:t>
      </w:r>
    </w:p>
    <w:p w14:paraId="7DFEDCE7" w14:textId="77777777" w:rsidR="00BA2815" w:rsidRDefault="00000000">
      <w:r>
        <w:t>┌─────────┐  ┌─────────┐  ┌─────────┐  ┌─────────┐  ┌─────────┐  ┌─────────┐  ┌─────────┐</w:t>
      </w:r>
      <w:r>
        <w:br/>
        <w:t>│  LINT   │─▶│  TEST   │─▶│ QUALITY │─▶│SECURITY │─▶│  BUILD  │─▶│  PUSH   │─▶│ DEPLOY  │</w:t>
      </w:r>
      <w:r>
        <w:br/>
        <w:t>│         │  │         │  │         │  │         │  │         │  │         │  │         │</w:t>
      </w:r>
      <w:r>
        <w:br/>
        <w:t>│•Checkst.│  │•Unit    │  │•Sonar   │  │•Trivy   │  │•Docker  │  │•Registry│  │•K8s     │</w:t>
      </w:r>
      <w:r>
        <w:br/>
        <w:t>│•SpotBugs│  │•Integr. │  │•Quality │  │•Snyk    │  │•Multi-  │  │•Tag     │  │•Helm    │</w:t>
      </w:r>
      <w:r>
        <w:br/>
        <w:t>│•Format  │  │•Arch    │  │ Gate    │  │•SAST    │  │ stage   │  │•Sign    │  │•Smoke   │</w:t>
      </w:r>
      <w:r>
        <w:br/>
        <w:t>│         │  │•Coverage│  │•Metrics │  │•License │  │•Layers  │  │•SBOM    │  │•Health  │</w:t>
      </w:r>
      <w:r>
        <w:br/>
        <w:t>└─────────┘  └─────────┘  └─────────┘  └─────────┘  └─────────┘  └─────────┘  └─────────┘</w:t>
      </w:r>
      <w:r>
        <w:br/>
        <w:t xml:space="preserve">                                                                                     │</w:t>
      </w:r>
      <w:r>
        <w:br/>
        <w:t xml:space="preserve">                                                                              ┌──────▼──────┐</w:t>
      </w:r>
      <w:r>
        <w:br/>
        <w:t xml:space="preserve">                                                                              │  VALIDATE   │</w:t>
      </w:r>
      <w:r>
        <w:br/>
        <w:t xml:space="preserve">                                                                              │•E2E tests   │</w:t>
      </w:r>
      <w:r>
        <w:br/>
        <w:t xml:space="preserve">                                                                              │•Perf tests  │</w:t>
      </w:r>
      <w:r>
        <w:br/>
        <w:t xml:space="preserve">                                                                              │•Canary %    │</w:t>
      </w:r>
      <w:r>
        <w:br/>
        <w:t xml:space="preserve">                                                                              │•Rollback?   │</w:t>
      </w:r>
      <w:r>
        <w:br/>
        <w:t xml:space="preserve">                                                                              └─────────────┘</w:t>
      </w:r>
    </w:p>
    <w:p w14:paraId="356D8763" w14:textId="77777777" w:rsidR="00BA2815" w:rsidRDefault="00000000">
      <w:pPr>
        <w:pStyle w:val="Heading2"/>
      </w:pPr>
      <w:r>
        <w:t>14.3 Stratégie de déploiement</w:t>
      </w:r>
    </w:p>
    <w:p w14:paraId="45EFADC4" w14:textId="77777777" w:rsidR="00BA2815" w:rsidRDefault="00000000">
      <w:r>
        <w:rPr>
          <w:b/>
        </w:rPr>
        <w:t xml:space="preserve">Development : </w:t>
      </w:r>
      <w:r>
        <w:t>Rolling Update — simple, rapide, acceptable downtime minimal</w:t>
      </w:r>
    </w:p>
    <w:p w14:paraId="16EA1903" w14:textId="77777777" w:rsidR="00BA2815" w:rsidRDefault="00000000">
      <w:r>
        <w:rPr>
          <w:b/>
        </w:rPr>
        <w:t xml:space="preserve">Staging : </w:t>
      </w:r>
      <w:r>
        <w:t>Blue/Green — validation complète sur l'environnement green avant switch</w:t>
      </w:r>
    </w:p>
    <w:p w14:paraId="2DCE55A4" w14:textId="77777777" w:rsidR="00BA2815" w:rsidRDefault="00000000">
      <w:r>
        <w:rPr>
          <w:b/>
        </w:rPr>
        <w:t xml:space="preserve">Production : </w:t>
      </w:r>
      <w:r>
        <w:t>Canary Release — déploiement progressif 5% → 25% → 50% → 100% avec rollback automatique si error rate &gt; seuil</w:t>
      </w:r>
    </w:p>
    <w:p w14:paraId="5FB84E57" w14:textId="77777777" w:rsidR="00BA2815" w:rsidRDefault="00000000">
      <w:pPr>
        <w:pStyle w:val="Heading2"/>
      </w:pPr>
      <w:r>
        <w:t>14.4 Disaster Recovery</w:t>
      </w:r>
    </w:p>
    <w:tbl>
      <w:tblPr>
        <w:tblStyle w:val="TableGrid"/>
        <w:tblW w:w="0" w:type="auto"/>
        <w:tblLook w:val="04A0" w:firstRow="1" w:lastRow="0" w:firstColumn="1" w:lastColumn="0" w:noHBand="0" w:noVBand="1"/>
      </w:tblPr>
      <w:tblGrid>
        <w:gridCol w:w="3135"/>
        <w:gridCol w:w="3135"/>
        <w:gridCol w:w="3135"/>
      </w:tblGrid>
      <w:tr w:rsidR="00BA2815" w14:paraId="719889AE" w14:textId="77777777">
        <w:tc>
          <w:tcPr>
            <w:tcW w:w="3135" w:type="dxa"/>
            <w:shd w:val="clear" w:color="auto" w:fill="1B5E20"/>
          </w:tcPr>
          <w:p w14:paraId="3CA250AC" w14:textId="77777777" w:rsidR="00BA2815" w:rsidRDefault="00000000">
            <w:r>
              <w:rPr>
                <w:b/>
                <w:color w:val="FFFFFF"/>
                <w:sz w:val="20"/>
              </w:rPr>
              <w:t>Paramètre</w:t>
            </w:r>
          </w:p>
        </w:tc>
        <w:tc>
          <w:tcPr>
            <w:tcW w:w="3135" w:type="dxa"/>
            <w:shd w:val="clear" w:color="auto" w:fill="1B5E20"/>
          </w:tcPr>
          <w:p w14:paraId="39FDB3FF" w14:textId="77777777" w:rsidR="00BA2815" w:rsidRDefault="00000000">
            <w:r>
              <w:rPr>
                <w:b/>
                <w:color w:val="FFFFFF"/>
                <w:sz w:val="20"/>
              </w:rPr>
              <w:t>Valeur</w:t>
            </w:r>
          </w:p>
        </w:tc>
        <w:tc>
          <w:tcPr>
            <w:tcW w:w="3135" w:type="dxa"/>
            <w:shd w:val="clear" w:color="auto" w:fill="1B5E20"/>
          </w:tcPr>
          <w:p w14:paraId="54EF0B7C" w14:textId="77777777" w:rsidR="00BA2815" w:rsidRDefault="00000000">
            <w:r>
              <w:rPr>
                <w:b/>
                <w:color w:val="FFFFFF"/>
                <w:sz w:val="20"/>
              </w:rPr>
              <w:t>Mécanisme</w:t>
            </w:r>
          </w:p>
        </w:tc>
      </w:tr>
      <w:tr w:rsidR="00BA2815" w14:paraId="313AE1D0" w14:textId="77777777">
        <w:tc>
          <w:tcPr>
            <w:tcW w:w="3135" w:type="dxa"/>
          </w:tcPr>
          <w:p w14:paraId="03E6DF29" w14:textId="77777777" w:rsidR="00BA2815" w:rsidRDefault="00000000">
            <w:r>
              <w:rPr>
                <w:sz w:val="20"/>
              </w:rPr>
              <w:t>RPO (Recovery Point Objective)</w:t>
            </w:r>
          </w:p>
        </w:tc>
        <w:tc>
          <w:tcPr>
            <w:tcW w:w="3135" w:type="dxa"/>
          </w:tcPr>
          <w:p w14:paraId="4B0BE09D" w14:textId="77777777" w:rsidR="00BA2815" w:rsidRDefault="00000000">
            <w:r>
              <w:rPr>
                <w:sz w:val="20"/>
              </w:rPr>
              <w:t>&lt; 5 minutes</w:t>
            </w:r>
          </w:p>
        </w:tc>
        <w:tc>
          <w:tcPr>
            <w:tcW w:w="3135" w:type="dxa"/>
          </w:tcPr>
          <w:p w14:paraId="21B4D422" w14:textId="77777777" w:rsidR="00BA2815" w:rsidRDefault="00000000">
            <w:r>
              <w:rPr>
                <w:sz w:val="20"/>
              </w:rPr>
              <w:t>WAL shipping PostgreSQL, Kafka retention</w:t>
            </w:r>
          </w:p>
        </w:tc>
      </w:tr>
      <w:tr w:rsidR="00BA2815" w14:paraId="76402F55" w14:textId="77777777">
        <w:tc>
          <w:tcPr>
            <w:tcW w:w="3135" w:type="dxa"/>
            <w:shd w:val="clear" w:color="auto" w:fill="F1F8E9"/>
          </w:tcPr>
          <w:p w14:paraId="3AF5AAA6" w14:textId="77777777" w:rsidR="00BA2815" w:rsidRDefault="00000000">
            <w:r>
              <w:rPr>
                <w:sz w:val="20"/>
              </w:rPr>
              <w:lastRenderedPageBreak/>
              <w:t>RTO (Recovery Time Objective)</w:t>
            </w:r>
          </w:p>
        </w:tc>
        <w:tc>
          <w:tcPr>
            <w:tcW w:w="3135" w:type="dxa"/>
            <w:shd w:val="clear" w:color="auto" w:fill="F1F8E9"/>
          </w:tcPr>
          <w:p w14:paraId="7DA08415" w14:textId="77777777" w:rsidR="00BA2815" w:rsidRDefault="00000000">
            <w:r>
              <w:rPr>
                <w:sz w:val="20"/>
              </w:rPr>
              <w:t>&lt; 30 minutes</w:t>
            </w:r>
          </w:p>
        </w:tc>
        <w:tc>
          <w:tcPr>
            <w:tcW w:w="3135" w:type="dxa"/>
            <w:shd w:val="clear" w:color="auto" w:fill="F1F8E9"/>
          </w:tcPr>
          <w:p w14:paraId="11F81B68" w14:textId="77777777" w:rsidR="00BA2815" w:rsidRDefault="00000000">
            <w:r>
              <w:rPr>
                <w:sz w:val="20"/>
              </w:rPr>
              <w:t>Multi-AZ, auto-failover, playbooks</w:t>
            </w:r>
          </w:p>
        </w:tc>
      </w:tr>
      <w:tr w:rsidR="00BA2815" w14:paraId="23BA9C04" w14:textId="77777777">
        <w:tc>
          <w:tcPr>
            <w:tcW w:w="3135" w:type="dxa"/>
          </w:tcPr>
          <w:p w14:paraId="1764C5D2" w14:textId="77777777" w:rsidR="00BA2815" w:rsidRDefault="00000000">
            <w:r>
              <w:rPr>
                <w:sz w:val="20"/>
              </w:rPr>
              <w:t>Backup fréquence</w:t>
            </w:r>
          </w:p>
        </w:tc>
        <w:tc>
          <w:tcPr>
            <w:tcW w:w="3135" w:type="dxa"/>
          </w:tcPr>
          <w:p w14:paraId="1005B92C" w14:textId="77777777" w:rsidR="00BA2815" w:rsidRDefault="00000000">
            <w:r>
              <w:rPr>
                <w:sz w:val="20"/>
              </w:rPr>
              <w:t>Toutes les 6 heures</w:t>
            </w:r>
          </w:p>
        </w:tc>
        <w:tc>
          <w:tcPr>
            <w:tcW w:w="3135" w:type="dxa"/>
          </w:tcPr>
          <w:p w14:paraId="469D8315" w14:textId="77777777" w:rsidR="00BA2815" w:rsidRDefault="00000000">
            <w:r>
              <w:rPr>
                <w:sz w:val="20"/>
              </w:rPr>
              <w:t>pg_dump + S3 cross-region</w:t>
            </w:r>
          </w:p>
        </w:tc>
      </w:tr>
      <w:tr w:rsidR="00BA2815" w14:paraId="13B1AFFA" w14:textId="77777777">
        <w:tc>
          <w:tcPr>
            <w:tcW w:w="3135" w:type="dxa"/>
            <w:shd w:val="clear" w:color="auto" w:fill="F1F8E9"/>
          </w:tcPr>
          <w:p w14:paraId="490001B2" w14:textId="77777777" w:rsidR="00BA2815" w:rsidRDefault="00000000">
            <w:r>
              <w:rPr>
                <w:sz w:val="20"/>
              </w:rPr>
              <w:t>Backup rétention</w:t>
            </w:r>
          </w:p>
        </w:tc>
        <w:tc>
          <w:tcPr>
            <w:tcW w:w="3135" w:type="dxa"/>
            <w:shd w:val="clear" w:color="auto" w:fill="F1F8E9"/>
          </w:tcPr>
          <w:p w14:paraId="204DE501" w14:textId="77777777" w:rsidR="00BA2815" w:rsidRDefault="00000000">
            <w:r>
              <w:rPr>
                <w:sz w:val="20"/>
              </w:rPr>
              <w:t>90 jours</w:t>
            </w:r>
          </w:p>
        </w:tc>
        <w:tc>
          <w:tcPr>
            <w:tcW w:w="3135" w:type="dxa"/>
            <w:shd w:val="clear" w:color="auto" w:fill="F1F8E9"/>
          </w:tcPr>
          <w:p w14:paraId="67571AF2" w14:textId="77777777" w:rsidR="00BA2815" w:rsidRDefault="00000000">
            <w:r>
              <w:rPr>
                <w:sz w:val="20"/>
              </w:rPr>
              <w:t>Politique lifecycle S3</w:t>
            </w:r>
          </w:p>
        </w:tc>
      </w:tr>
      <w:tr w:rsidR="00BA2815" w14:paraId="37EB12EF" w14:textId="77777777">
        <w:tc>
          <w:tcPr>
            <w:tcW w:w="3135" w:type="dxa"/>
          </w:tcPr>
          <w:p w14:paraId="22B8B92D" w14:textId="77777777" w:rsidR="00BA2815" w:rsidRDefault="00000000">
            <w:r>
              <w:rPr>
                <w:sz w:val="20"/>
              </w:rPr>
              <w:t>Test de restauration</w:t>
            </w:r>
          </w:p>
        </w:tc>
        <w:tc>
          <w:tcPr>
            <w:tcW w:w="3135" w:type="dxa"/>
          </w:tcPr>
          <w:p w14:paraId="23A4C565" w14:textId="77777777" w:rsidR="00BA2815" w:rsidRDefault="00000000">
            <w:r>
              <w:rPr>
                <w:sz w:val="20"/>
              </w:rPr>
              <w:t>Mensuel</w:t>
            </w:r>
          </w:p>
        </w:tc>
        <w:tc>
          <w:tcPr>
            <w:tcW w:w="3135" w:type="dxa"/>
          </w:tcPr>
          <w:p w14:paraId="03358990" w14:textId="77777777" w:rsidR="00BA2815" w:rsidRDefault="00000000">
            <w:r>
              <w:rPr>
                <w:sz w:val="20"/>
              </w:rPr>
              <w:t>Procédure automatisée + rapport</w:t>
            </w:r>
          </w:p>
        </w:tc>
      </w:tr>
      <w:tr w:rsidR="00BA2815" w14:paraId="2594FE4E" w14:textId="77777777">
        <w:tc>
          <w:tcPr>
            <w:tcW w:w="3135" w:type="dxa"/>
            <w:shd w:val="clear" w:color="auto" w:fill="F1F8E9"/>
          </w:tcPr>
          <w:p w14:paraId="50422874" w14:textId="77777777" w:rsidR="00BA2815" w:rsidRDefault="00000000">
            <w:r>
              <w:rPr>
                <w:sz w:val="20"/>
              </w:rPr>
              <w:t>Failover automatique</w:t>
            </w:r>
          </w:p>
        </w:tc>
        <w:tc>
          <w:tcPr>
            <w:tcW w:w="3135" w:type="dxa"/>
            <w:shd w:val="clear" w:color="auto" w:fill="F1F8E9"/>
          </w:tcPr>
          <w:p w14:paraId="1516BB84" w14:textId="77777777" w:rsidR="00BA2815" w:rsidRDefault="00000000">
            <w:r>
              <w:rPr>
                <w:sz w:val="20"/>
              </w:rPr>
              <w:t>Oui</w:t>
            </w:r>
          </w:p>
        </w:tc>
        <w:tc>
          <w:tcPr>
            <w:tcW w:w="3135" w:type="dxa"/>
            <w:shd w:val="clear" w:color="auto" w:fill="F1F8E9"/>
          </w:tcPr>
          <w:p w14:paraId="24247479" w14:textId="77777777" w:rsidR="00BA2815" w:rsidRDefault="00000000">
            <w:r>
              <w:rPr>
                <w:sz w:val="20"/>
              </w:rPr>
              <w:t>K8s self-healing + DB auto-failover</w:t>
            </w:r>
          </w:p>
        </w:tc>
      </w:tr>
    </w:tbl>
    <w:p w14:paraId="5FECC097" w14:textId="77777777" w:rsidR="00BA2815" w:rsidRDefault="00000000">
      <w:r>
        <w:br w:type="page"/>
      </w:r>
    </w:p>
    <w:p w14:paraId="18A53AEC" w14:textId="77777777" w:rsidR="00BA2815" w:rsidRDefault="00000000">
      <w:pPr>
        <w:pStyle w:val="Heading1"/>
      </w:pPr>
      <w:r>
        <w:lastRenderedPageBreak/>
        <w:t>15. Plan de tests et qualité</w:t>
      </w:r>
    </w:p>
    <w:p w14:paraId="15D22FF3" w14:textId="77777777" w:rsidR="00BA2815" w:rsidRDefault="00000000">
      <w:pPr>
        <w:pStyle w:val="Heading2"/>
      </w:pPr>
      <w:r>
        <w:t>15.1 Stratégie de test (Pyramide augmentée)</w:t>
      </w:r>
    </w:p>
    <w:tbl>
      <w:tblPr>
        <w:tblStyle w:val="TableGrid"/>
        <w:tblW w:w="0" w:type="auto"/>
        <w:tblLook w:val="04A0" w:firstRow="1" w:lastRow="0" w:firstColumn="1" w:lastColumn="0" w:noHBand="0" w:noVBand="1"/>
      </w:tblPr>
      <w:tblGrid>
        <w:gridCol w:w="1881"/>
        <w:gridCol w:w="1881"/>
        <w:gridCol w:w="1881"/>
        <w:gridCol w:w="1881"/>
        <w:gridCol w:w="1881"/>
      </w:tblGrid>
      <w:tr w:rsidR="00BA2815" w14:paraId="18C9F2C8" w14:textId="77777777">
        <w:tc>
          <w:tcPr>
            <w:tcW w:w="1881" w:type="dxa"/>
            <w:shd w:val="clear" w:color="auto" w:fill="1B5E20"/>
          </w:tcPr>
          <w:p w14:paraId="3B864A4E" w14:textId="77777777" w:rsidR="00BA2815" w:rsidRDefault="00000000">
            <w:r>
              <w:rPr>
                <w:b/>
                <w:color w:val="FFFFFF"/>
                <w:sz w:val="20"/>
              </w:rPr>
              <w:t>Niveau</w:t>
            </w:r>
          </w:p>
        </w:tc>
        <w:tc>
          <w:tcPr>
            <w:tcW w:w="1881" w:type="dxa"/>
            <w:shd w:val="clear" w:color="auto" w:fill="1B5E20"/>
          </w:tcPr>
          <w:p w14:paraId="29DD61B0" w14:textId="77777777" w:rsidR="00BA2815" w:rsidRDefault="00000000">
            <w:r>
              <w:rPr>
                <w:b/>
                <w:color w:val="FFFFFF"/>
                <w:sz w:val="20"/>
              </w:rPr>
              <w:t>Proportion</w:t>
            </w:r>
          </w:p>
        </w:tc>
        <w:tc>
          <w:tcPr>
            <w:tcW w:w="1881" w:type="dxa"/>
            <w:shd w:val="clear" w:color="auto" w:fill="1B5E20"/>
          </w:tcPr>
          <w:p w14:paraId="2CF95E20" w14:textId="77777777" w:rsidR="00BA2815" w:rsidRDefault="00000000">
            <w:r>
              <w:rPr>
                <w:b/>
                <w:color w:val="FFFFFF"/>
                <w:sz w:val="20"/>
              </w:rPr>
              <w:t>Outils</w:t>
            </w:r>
          </w:p>
        </w:tc>
        <w:tc>
          <w:tcPr>
            <w:tcW w:w="1881" w:type="dxa"/>
            <w:shd w:val="clear" w:color="auto" w:fill="1B5E20"/>
          </w:tcPr>
          <w:p w14:paraId="759CCC83" w14:textId="77777777" w:rsidR="00BA2815" w:rsidRDefault="00000000">
            <w:r>
              <w:rPr>
                <w:b/>
                <w:color w:val="FFFFFF"/>
                <w:sz w:val="20"/>
              </w:rPr>
              <w:t>Exécution</w:t>
            </w:r>
          </w:p>
        </w:tc>
        <w:tc>
          <w:tcPr>
            <w:tcW w:w="1881" w:type="dxa"/>
            <w:shd w:val="clear" w:color="auto" w:fill="1B5E20"/>
          </w:tcPr>
          <w:p w14:paraId="1B5EA418" w14:textId="77777777" w:rsidR="00BA2815" w:rsidRDefault="00000000">
            <w:r>
              <w:rPr>
                <w:b/>
                <w:color w:val="FFFFFF"/>
                <w:sz w:val="20"/>
              </w:rPr>
              <w:t>Durée max</w:t>
            </w:r>
          </w:p>
        </w:tc>
      </w:tr>
      <w:tr w:rsidR="00BA2815" w14:paraId="2BC6B36F" w14:textId="77777777">
        <w:tc>
          <w:tcPr>
            <w:tcW w:w="1881" w:type="dxa"/>
          </w:tcPr>
          <w:p w14:paraId="16738FC4" w14:textId="77777777" w:rsidR="00BA2815" w:rsidRDefault="00000000">
            <w:r>
              <w:rPr>
                <w:sz w:val="20"/>
              </w:rPr>
              <w:t>Unitaires</w:t>
            </w:r>
          </w:p>
        </w:tc>
        <w:tc>
          <w:tcPr>
            <w:tcW w:w="1881" w:type="dxa"/>
          </w:tcPr>
          <w:p w14:paraId="6A5F1304" w14:textId="77777777" w:rsidR="00BA2815" w:rsidRDefault="00000000">
            <w:r>
              <w:rPr>
                <w:sz w:val="20"/>
              </w:rPr>
              <w:t>60%</w:t>
            </w:r>
          </w:p>
        </w:tc>
        <w:tc>
          <w:tcPr>
            <w:tcW w:w="1881" w:type="dxa"/>
          </w:tcPr>
          <w:p w14:paraId="5C695EDD" w14:textId="77777777" w:rsidR="00BA2815" w:rsidRDefault="00000000">
            <w:r>
              <w:rPr>
                <w:sz w:val="20"/>
              </w:rPr>
              <w:t>JUnit 5, Mockito, AssertJ</w:t>
            </w:r>
          </w:p>
        </w:tc>
        <w:tc>
          <w:tcPr>
            <w:tcW w:w="1881" w:type="dxa"/>
          </w:tcPr>
          <w:p w14:paraId="51691907" w14:textId="77777777" w:rsidR="00BA2815" w:rsidRDefault="00000000">
            <w:r>
              <w:rPr>
                <w:sz w:val="20"/>
              </w:rPr>
              <w:t>Chaque push</w:t>
            </w:r>
          </w:p>
        </w:tc>
        <w:tc>
          <w:tcPr>
            <w:tcW w:w="1881" w:type="dxa"/>
          </w:tcPr>
          <w:p w14:paraId="47F20C17" w14:textId="77777777" w:rsidR="00BA2815" w:rsidRDefault="00000000">
            <w:r>
              <w:rPr>
                <w:sz w:val="20"/>
              </w:rPr>
              <w:t>&lt; 2 min</w:t>
            </w:r>
          </w:p>
        </w:tc>
      </w:tr>
      <w:tr w:rsidR="00BA2815" w14:paraId="09605F9D" w14:textId="77777777">
        <w:tc>
          <w:tcPr>
            <w:tcW w:w="1881" w:type="dxa"/>
            <w:shd w:val="clear" w:color="auto" w:fill="F1F8E9"/>
          </w:tcPr>
          <w:p w14:paraId="00DE8471" w14:textId="77777777" w:rsidR="00BA2815" w:rsidRDefault="00000000">
            <w:r>
              <w:rPr>
                <w:sz w:val="20"/>
              </w:rPr>
              <w:t>Intégration</w:t>
            </w:r>
          </w:p>
        </w:tc>
        <w:tc>
          <w:tcPr>
            <w:tcW w:w="1881" w:type="dxa"/>
            <w:shd w:val="clear" w:color="auto" w:fill="F1F8E9"/>
          </w:tcPr>
          <w:p w14:paraId="738B91BA" w14:textId="77777777" w:rsidR="00BA2815" w:rsidRDefault="00000000">
            <w:r>
              <w:rPr>
                <w:sz w:val="20"/>
              </w:rPr>
              <w:t>20%</w:t>
            </w:r>
          </w:p>
        </w:tc>
        <w:tc>
          <w:tcPr>
            <w:tcW w:w="1881" w:type="dxa"/>
            <w:shd w:val="clear" w:color="auto" w:fill="F1F8E9"/>
          </w:tcPr>
          <w:p w14:paraId="4C6292FE" w14:textId="77777777" w:rsidR="00BA2815" w:rsidRDefault="00000000">
            <w:r>
              <w:rPr>
                <w:sz w:val="20"/>
              </w:rPr>
              <w:t>Testcontainers, @SpringBootTest</w:t>
            </w:r>
          </w:p>
        </w:tc>
        <w:tc>
          <w:tcPr>
            <w:tcW w:w="1881" w:type="dxa"/>
            <w:shd w:val="clear" w:color="auto" w:fill="F1F8E9"/>
          </w:tcPr>
          <w:p w14:paraId="7CADFA67" w14:textId="77777777" w:rsidR="00BA2815" w:rsidRDefault="00000000">
            <w:r>
              <w:rPr>
                <w:sz w:val="20"/>
              </w:rPr>
              <w:t>Chaque push</w:t>
            </w:r>
          </w:p>
        </w:tc>
        <w:tc>
          <w:tcPr>
            <w:tcW w:w="1881" w:type="dxa"/>
            <w:shd w:val="clear" w:color="auto" w:fill="F1F8E9"/>
          </w:tcPr>
          <w:p w14:paraId="396C4358" w14:textId="77777777" w:rsidR="00BA2815" w:rsidRDefault="00000000">
            <w:r>
              <w:rPr>
                <w:sz w:val="20"/>
              </w:rPr>
              <w:t>&lt; 5 min</w:t>
            </w:r>
          </w:p>
        </w:tc>
      </w:tr>
      <w:tr w:rsidR="00BA2815" w14:paraId="7323A9FC" w14:textId="77777777">
        <w:tc>
          <w:tcPr>
            <w:tcW w:w="1881" w:type="dxa"/>
          </w:tcPr>
          <w:p w14:paraId="5140B8F1" w14:textId="77777777" w:rsidR="00BA2815" w:rsidRDefault="00000000">
            <w:r>
              <w:rPr>
                <w:sz w:val="20"/>
              </w:rPr>
              <w:t>Contract</w:t>
            </w:r>
          </w:p>
        </w:tc>
        <w:tc>
          <w:tcPr>
            <w:tcW w:w="1881" w:type="dxa"/>
          </w:tcPr>
          <w:p w14:paraId="3B03C427" w14:textId="77777777" w:rsidR="00BA2815" w:rsidRDefault="00000000">
            <w:r>
              <w:rPr>
                <w:sz w:val="20"/>
              </w:rPr>
              <w:t>5%</w:t>
            </w:r>
          </w:p>
        </w:tc>
        <w:tc>
          <w:tcPr>
            <w:tcW w:w="1881" w:type="dxa"/>
          </w:tcPr>
          <w:p w14:paraId="1A88D467" w14:textId="77777777" w:rsidR="00BA2815" w:rsidRDefault="00000000">
            <w:r>
              <w:rPr>
                <w:sz w:val="20"/>
              </w:rPr>
              <w:t>Spring Cloud Contract, Pact</w:t>
            </w:r>
          </w:p>
        </w:tc>
        <w:tc>
          <w:tcPr>
            <w:tcW w:w="1881" w:type="dxa"/>
          </w:tcPr>
          <w:p w14:paraId="0E492ACB" w14:textId="77777777" w:rsidR="00BA2815" w:rsidRDefault="00000000">
            <w:r>
              <w:rPr>
                <w:sz w:val="20"/>
              </w:rPr>
              <w:t>Chaque push</w:t>
            </w:r>
          </w:p>
        </w:tc>
        <w:tc>
          <w:tcPr>
            <w:tcW w:w="1881" w:type="dxa"/>
          </w:tcPr>
          <w:p w14:paraId="27FB6A24" w14:textId="77777777" w:rsidR="00BA2815" w:rsidRDefault="00000000">
            <w:r>
              <w:rPr>
                <w:sz w:val="20"/>
              </w:rPr>
              <w:t>&lt; 2 min</w:t>
            </w:r>
          </w:p>
        </w:tc>
      </w:tr>
      <w:tr w:rsidR="00BA2815" w14:paraId="56591FEE" w14:textId="77777777">
        <w:tc>
          <w:tcPr>
            <w:tcW w:w="1881" w:type="dxa"/>
            <w:shd w:val="clear" w:color="auto" w:fill="F1F8E9"/>
          </w:tcPr>
          <w:p w14:paraId="3A3D309E" w14:textId="77777777" w:rsidR="00BA2815" w:rsidRDefault="00000000">
            <w:r>
              <w:rPr>
                <w:sz w:val="20"/>
              </w:rPr>
              <w:t>Architecture</w:t>
            </w:r>
          </w:p>
        </w:tc>
        <w:tc>
          <w:tcPr>
            <w:tcW w:w="1881" w:type="dxa"/>
            <w:shd w:val="clear" w:color="auto" w:fill="F1F8E9"/>
          </w:tcPr>
          <w:p w14:paraId="587EF1D7" w14:textId="77777777" w:rsidR="00BA2815" w:rsidRDefault="00000000">
            <w:r>
              <w:rPr>
                <w:sz w:val="20"/>
              </w:rPr>
              <w:t>5%</w:t>
            </w:r>
          </w:p>
        </w:tc>
        <w:tc>
          <w:tcPr>
            <w:tcW w:w="1881" w:type="dxa"/>
            <w:shd w:val="clear" w:color="auto" w:fill="F1F8E9"/>
          </w:tcPr>
          <w:p w14:paraId="1910BA25" w14:textId="77777777" w:rsidR="00BA2815" w:rsidRDefault="00000000">
            <w:r>
              <w:rPr>
                <w:sz w:val="20"/>
              </w:rPr>
              <w:t>ArchUnit</w:t>
            </w:r>
          </w:p>
        </w:tc>
        <w:tc>
          <w:tcPr>
            <w:tcW w:w="1881" w:type="dxa"/>
            <w:shd w:val="clear" w:color="auto" w:fill="F1F8E9"/>
          </w:tcPr>
          <w:p w14:paraId="31C1ECA4" w14:textId="77777777" w:rsidR="00BA2815" w:rsidRDefault="00000000">
            <w:r>
              <w:rPr>
                <w:sz w:val="20"/>
              </w:rPr>
              <w:t>Chaque push</w:t>
            </w:r>
          </w:p>
        </w:tc>
        <w:tc>
          <w:tcPr>
            <w:tcW w:w="1881" w:type="dxa"/>
            <w:shd w:val="clear" w:color="auto" w:fill="F1F8E9"/>
          </w:tcPr>
          <w:p w14:paraId="77A02930" w14:textId="77777777" w:rsidR="00BA2815" w:rsidRDefault="00000000">
            <w:r>
              <w:rPr>
                <w:sz w:val="20"/>
              </w:rPr>
              <w:t>&lt; 1 min</w:t>
            </w:r>
          </w:p>
        </w:tc>
      </w:tr>
      <w:tr w:rsidR="00BA2815" w14:paraId="5692E22E" w14:textId="77777777">
        <w:tc>
          <w:tcPr>
            <w:tcW w:w="1881" w:type="dxa"/>
          </w:tcPr>
          <w:p w14:paraId="342AD34A" w14:textId="77777777" w:rsidR="00BA2815" w:rsidRDefault="00000000">
            <w:r>
              <w:rPr>
                <w:sz w:val="20"/>
              </w:rPr>
              <w:t>E2E / API</w:t>
            </w:r>
          </w:p>
        </w:tc>
        <w:tc>
          <w:tcPr>
            <w:tcW w:w="1881" w:type="dxa"/>
          </w:tcPr>
          <w:p w14:paraId="69F891F3" w14:textId="77777777" w:rsidR="00BA2815" w:rsidRDefault="00000000">
            <w:r>
              <w:rPr>
                <w:sz w:val="20"/>
              </w:rPr>
              <w:t>5%</w:t>
            </w:r>
          </w:p>
        </w:tc>
        <w:tc>
          <w:tcPr>
            <w:tcW w:w="1881" w:type="dxa"/>
          </w:tcPr>
          <w:p w14:paraId="00040FD7" w14:textId="77777777" w:rsidR="00BA2815" w:rsidRDefault="00000000">
            <w:r>
              <w:rPr>
                <w:sz w:val="20"/>
              </w:rPr>
              <w:t>RestAssured, Playwright</w:t>
            </w:r>
          </w:p>
        </w:tc>
        <w:tc>
          <w:tcPr>
            <w:tcW w:w="1881" w:type="dxa"/>
          </w:tcPr>
          <w:p w14:paraId="36E0688C" w14:textId="77777777" w:rsidR="00BA2815" w:rsidRDefault="00000000">
            <w:r>
              <w:rPr>
                <w:sz w:val="20"/>
              </w:rPr>
              <w:t>Merge main</w:t>
            </w:r>
          </w:p>
        </w:tc>
        <w:tc>
          <w:tcPr>
            <w:tcW w:w="1881" w:type="dxa"/>
          </w:tcPr>
          <w:p w14:paraId="5A179A9A" w14:textId="77777777" w:rsidR="00BA2815" w:rsidRDefault="00000000">
            <w:r>
              <w:rPr>
                <w:sz w:val="20"/>
              </w:rPr>
              <w:t>&lt; 10 min</w:t>
            </w:r>
          </w:p>
        </w:tc>
      </w:tr>
      <w:tr w:rsidR="00BA2815" w14:paraId="480337F7" w14:textId="77777777">
        <w:tc>
          <w:tcPr>
            <w:tcW w:w="1881" w:type="dxa"/>
            <w:shd w:val="clear" w:color="auto" w:fill="F1F8E9"/>
          </w:tcPr>
          <w:p w14:paraId="5BFBEF8D" w14:textId="77777777" w:rsidR="00BA2815" w:rsidRDefault="00000000">
            <w:r>
              <w:rPr>
                <w:sz w:val="20"/>
              </w:rPr>
              <w:t>Performance</w:t>
            </w:r>
          </w:p>
        </w:tc>
        <w:tc>
          <w:tcPr>
            <w:tcW w:w="1881" w:type="dxa"/>
            <w:shd w:val="clear" w:color="auto" w:fill="F1F8E9"/>
          </w:tcPr>
          <w:p w14:paraId="6B21E330" w14:textId="77777777" w:rsidR="00BA2815" w:rsidRDefault="00000000">
            <w:r>
              <w:rPr>
                <w:sz w:val="20"/>
              </w:rPr>
              <w:t>3%</w:t>
            </w:r>
          </w:p>
        </w:tc>
        <w:tc>
          <w:tcPr>
            <w:tcW w:w="1881" w:type="dxa"/>
            <w:shd w:val="clear" w:color="auto" w:fill="F1F8E9"/>
          </w:tcPr>
          <w:p w14:paraId="0E15A905" w14:textId="77777777" w:rsidR="00BA2815" w:rsidRDefault="00000000">
            <w:r>
              <w:rPr>
                <w:sz w:val="20"/>
              </w:rPr>
              <w:t>Gatling, k6</w:t>
            </w:r>
          </w:p>
        </w:tc>
        <w:tc>
          <w:tcPr>
            <w:tcW w:w="1881" w:type="dxa"/>
            <w:shd w:val="clear" w:color="auto" w:fill="F1F8E9"/>
          </w:tcPr>
          <w:p w14:paraId="7001CC9A" w14:textId="77777777" w:rsidR="00BA2815" w:rsidRDefault="00000000">
            <w:r>
              <w:rPr>
                <w:sz w:val="20"/>
              </w:rPr>
              <w:t>Hebdomadaire</w:t>
            </w:r>
          </w:p>
        </w:tc>
        <w:tc>
          <w:tcPr>
            <w:tcW w:w="1881" w:type="dxa"/>
            <w:shd w:val="clear" w:color="auto" w:fill="F1F8E9"/>
          </w:tcPr>
          <w:p w14:paraId="10131B19" w14:textId="77777777" w:rsidR="00BA2815" w:rsidRDefault="00000000">
            <w:r>
              <w:rPr>
                <w:sz w:val="20"/>
              </w:rPr>
              <w:t>&lt; 30 min</w:t>
            </w:r>
          </w:p>
        </w:tc>
      </w:tr>
      <w:tr w:rsidR="00BA2815" w14:paraId="52538B70" w14:textId="77777777">
        <w:tc>
          <w:tcPr>
            <w:tcW w:w="1881" w:type="dxa"/>
          </w:tcPr>
          <w:p w14:paraId="3E86ED2D" w14:textId="77777777" w:rsidR="00BA2815" w:rsidRDefault="00000000">
            <w:r>
              <w:rPr>
                <w:sz w:val="20"/>
              </w:rPr>
              <w:t>Security</w:t>
            </w:r>
          </w:p>
        </w:tc>
        <w:tc>
          <w:tcPr>
            <w:tcW w:w="1881" w:type="dxa"/>
          </w:tcPr>
          <w:p w14:paraId="5945A725" w14:textId="77777777" w:rsidR="00BA2815" w:rsidRDefault="00000000">
            <w:r>
              <w:rPr>
                <w:sz w:val="20"/>
              </w:rPr>
              <w:t>2%</w:t>
            </w:r>
          </w:p>
        </w:tc>
        <w:tc>
          <w:tcPr>
            <w:tcW w:w="1881" w:type="dxa"/>
          </w:tcPr>
          <w:p w14:paraId="602A2170" w14:textId="77777777" w:rsidR="00BA2815" w:rsidRDefault="00000000">
            <w:r>
              <w:rPr>
                <w:sz w:val="20"/>
              </w:rPr>
              <w:t>OWASP ZAP, Trivy</w:t>
            </w:r>
          </w:p>
        </w:tc>
        <w:tc>
          <w:tcPr>
            <w:tcW w:w="1881" w:type="dxa"/>
          </w:tcPr>
          <w:p w14:paraId="4B51AE36" w14:textId="77777777" w:rsidR="00BA2815" w:rsidRDefault="00000000">
            <w:r>
              <w:rPr>
                <w:sz w:val="20"/>
              </w:rPr>
              <w:t>Quotidien</w:t>
            </w:r>
          </w:p>
        </w:tc>
        <w:tc>
          <w:tcPr>
            <w:tcW w:w="1881" w:type="dxa"/>
          </w:tcPr>
          <w:p w14:paraId="1795365F" w14:textId="77777777" w:rsidR="00BA2815" w:rsidRDefault="00000000">
            <w:r>
              <w:rPr>
                <w:sz w:val="20"/>
              </w:rPr>
              <w:t>&lt; 15 min</w:t>
            </w:r>
          </w:p>
        </w:tc>
      </w:tr>
    </w:tbl>
    <w:p w14:paraId="6A1938FA" w14:textId="77777777" w:rsidR="00BA2815" w:rsidRDefault="00000000">
      <w:pPr>
        <w:pStyle w:val="Heading2"/>
      </w:pPr>
      <w:r>
        <w:t>15.2 Tests spécifiques au moteur de génération</w:t>
      </w:r>
    </w:p>
    <w:tbl>
      <w:tblPr>
        <w:tblStyle w:val="TableGrid"/>
        <w:tblW w:w="0" w:type="auto"/>
        <w:tblLook w:val="04A0" w:firstRow="1" w:lastRow="0" w:firstColumn="1" w:lastColumn="0" w:noHBand="0" w:noVBand="1"/>
      </w:tblPr>
      <w:tblGrid>
        <w:gridCol w:w="2351"/>
        <w:gridCol w:w="2351"/>
        <w:gridCol w:w="2351"/>
        <w:gridCol w:w="2351"/>
      </w:tblGrid>
      <w:tr w:rsidR="00BA2815" w14:paraId="2108F0B4" w14:textId="77777777">
        <w:tc>
          <w:tcPr>
            <w:tcW w:w="2351" w:type="dxa"/>
            <w:shd w:val="clear" w:color="auto" w:fill="1B5E20"/>
          </w:tcPr>
          <w:p w14:paraId="64ABC13C" w14:textId="77777777" w:rsidR="00BA2815" w:rsidRDefault="00000000">
            <w:r>
              <w:rPr>
                <w:b/>
                <w:color w:val="FFFFFF"/>
                <w:sz w:val="20"/>
              </w:rPr>
              <w:t>Test</w:t>
            </w:r>
          </w:p>
        </w:tc>
        <w:tc>
          <w:tcPr>
            <w:tcW w:w="2351" w:type="dxa"/>
            <w:shd w:val="clear" w:color="auto" w:fill="1B5E20"/>
          </w:tcPr>
          <w:p w14:paraId="2C2102A6" w14:textId="77777777" w:rsidR="00BA2815" w:rsidRDefault="00000000">
            <w:r>
              <w:rPr>
                <w:b/>
                <w:color w:val="FFFFFF"/>
                <w:sz w:val="20"/>
              </w:rPr>
              <w:t>Description</w:t>
            </w:r>
          </w:p>
        </w:tc>
        <w:tc>
          <w:tcPr>
            <w:tcW w:w="2351" w:type="dxa"/>
            <w:shd w:val="clear" w:color="auto" w:fill="1B5E20"/>
          </w:tcPr>
          <w:p w14:paraId="096F6AB5" w14:textId="77777777" w:rsidR="00BA2815" w:rsidRDefault="00000000">
            <w:r>
              <w:rPr>
                <w:b/>
                <w:color w:val="FFFFFF"/>
                <w:sz w:val="20"/>
              </w:rPr>
              <w:t>Critère de succès</w:t>
            </w:r>
          </w:p>
        </w:tc>
        <w:tc>
          <w:tcPr>
            <w:tcW w:w="2351" w:type="dxa"/>
            <w:shd w:val="clear" w:color="auto" w:fill="1B5E20"/>
          </w:tcPr>
          <w:p w14:paraId="125D5169" w14:textId="77777777" w:rsidR="00BA2815" w:rsidRDefault="00000000">
            <w:r>
              <w:rPr>
                <w:b/>
                <w:color w:val="FFFFFF"/>
                <w:sz w:val="20"/>
              </w:rPr>
              <w:t>Automatisé</w:t>
            </w:r>
          </w:p>
        </w:tc>
      </w:tr>
      <w:tr w:rsidR="00BA2815" w14:paraId="00FE4CE5" w14:textId="77777777">
        <w:tc>
          <w:tcPr>
            <w:tcW w:w="2351" w:type="dxa"/>
          </w:tcPr>
          <w:p w14:paraId="6F06EEC6" w14:textId="77777777" w:rsidR="00BA2815" w:rsidRDefault="00000000">
            <w:r>
              <w:rPr>
                <w:sz w:val="20"/>
              </w:rPr>
              <w:t>Compilation</w:t>
            </w:r>
          </w:p>
        </w:tc>
        <w:tc>
          <w:tcPr>
            <w:tcW w:w="2351" w:type="dxa"/>
          </w:tcPr>
          <w:p w14:paraId="78030369" w14:textId="77777777" w:rsidR="00BA2815" w:rsidRDefault="00000000">
            <w:r>
              <w:rPr>
                <w:sz w:val="20"/>
              </w:rPr>
              <w:t>Chaque projet généré compile</w:t>
            </w:r>
          </w:p>
        </w:tc>
        <w:tc>
          <w:tcPr>
            <w:tcW w:w="2351" w:type="dxa"/>
          </w:tcPr>
          <w:p w14:paraId="26A6B920" w14:textId="77777777" w:rsidR="00BA2815" w:rsidRDefault="00000000">
            <w:r>
              <w:rPr>
                <w:sz w:val="20"/>
              </w:rPr>
              <w:t>Exit code 0 (mvn/gradle)</w:t>
            </w:r>
          </w:p>
        </w:tc>
        <w:tc>
          <w:tcPr>
            <w:tcW w:w="2351" w:type="dxa"/>
          </w:tcPr>
          <w:p w14:paraId="6518BC57" w14:textId="77777777" w:rsidR="00BA2815" w:rsidRDefault="00000000">
            <w:r>
              <w:rPr>
                <w:sz w:val="20"/>
              </w:rPr>
              <w:t>Oui</w:t>
            </w:r>
          </w:p>
        </w:tc>
      </w:tr>
      <w:tr w:rsidR="00BA2815" w14:paraId="3213991F" w14:textId="77777777">
        <w:tc>
          <w:tcPr>
            <w:tcW w:w="2351" w:type="dxa"/>
            <w:shd w:val="clear" w:color="auto" w:fill="F1F8E9"/>
          </w:tcPr>
          <w:p w14:paraId="36D8A743" w14:textId="77777777" w:rsidR="00BA2815" w:rsidRDefault="00000000">
            <w:r>
              <w:rPr>
                <w:sz w:val="20"/>
              </w:rPr>
              <w:t>Démarrage</w:t>
            </w:r>
          </w:p>
        </w:tc>
        <w:tc>
          <w:tcPr>
            <w:tcW w:w="2351" w:type="dxa"/>
            <w:shd w:val="clear" w:color="auto" w:fill="F1F8E9"/>
          </w:tcPr>
          <w:p w14:paraId="3095866A" w14:textId="77777777" w:rsidR="00BA2815" w:rsidRDefault="00000000">
            <w:r>
              <w:rPr>
                <w:sz w:val="20"/>
              </w:rPr>
              <w:t>ApplicationContext se charge</w:t>
            </w:r>
          </w:p>
        </w:tc>
        <w:tc>
          <w:tcPr>
            <w:tcW w:w="2351" w:type="dxa"/>
            <w:shd w:val="clear" w:color="auto" w:fill="F1F8E9"/>
          </w:tcPr>
          <w:p w14:paraId="735263FA" w14:textId="77777777" w:rsidR="00BA2815" w:rsidRDefault="00000000">
            <w:r>
              <w:rPr>
                <w:sz w:val="20"/>
              </w:rPr>
              <w:t>Health endpoint 200</w:t>
            </w:r>
          </w:p>
        </w:tc>
        <w:tc>
          <w:tcPr>
            <w:tcW w:w="2351" w:type="dxa"/>
            <w:shd w:val="clear" w:color="auto" w:fill="F1F8E9"/>
          </w:tcPr>
          <w:p w14:paraId="3AD254FF" w14:textId="77777777" w:rsidR="00BA2815" w:rsidRDefault="00000000">
            <w:r>
              <w:rPr>
                <w:sz w:val="20"/>
              </w:rPr>
              <w:t>Oui</w:t>
            </w:r>
          </w:p>
        </w:tc>
      </w:tr>
      <w:tr w:rsidR="00BA2815" w14:paraId="083BF5E5" w14:textId="77777777">
        <w:tc>
          <w:tcPr>
            <w:tcW w:w="2351" w:type="dxa"/>
          </w:tcPr>
          <w:p w14:paraId="34E615FA" w14:textId="77777777" w:rsidR="00BA2815" w:rsidRDefault="00000000">
            <w:r>
              <w:rPr>
                <w:sz w:val="20"/>
              </w:rPr>
              <w:t>Architecture</w:t>
            </w:r>
          </w:p>
        </w:tc>
        <w:tc>
          <w:tcPr>
            <w:tcW w:w="2351" w:type="dxa"/>
          </w:tcPr>
          <w:p w14:paraId="79E5D7E1" w14:textId="77777777" w:rsidR="00BA2815" w:rsidRDefault="00000000">
            <w:r>
              <w:rPr>
                <w:sz w:val="20"/>
              </w:rPr>
              <w:t>ArchUnit valide le pattern</w:t>
            </w:r>
          </w:p>
        </w:tc>
        <w:tc>
          <w:tcPr>
            <w:tcW w:w="2351" w:type="dxa"/>
          </w:tcPr>
          <w:p w14:paraId="0197DE8F" w14:textId="77777777" w:rsidR="00BA2815" w:rsidRDefault="00000000">
            <w:r>
              <w:rPr>
                <w:sz w:val="20"/>
              </w:rPr>
              <w:t>0 violation</w:t>
            </w:r>
          </w:p>
        </w:tc>
        <w:tc>
          <w:tcPr>
            <w:tcW w:w="2351" w:type="dxa"/>
          </w:tcPr>
          <w:p w14:paraId="3A41C554" w14:textId="77777777" w:rsidR="00BA2815" w:rsidRDefault="00000000">
            <w:r>
              <w:rPr>
                <w:sz w:val="20"/>
              </w:rPr>
              <w:t>Oui</w:t>
            </w:r>
          </w:p>
        </w:tc>
      </w:tr>
      <w:tr w:rsidR="00BA2815" w14:paraId="340E0EC9" w14:textId="77777777">
        <w:tc>
          <w:tcPr>
            <w:tcW w:w="2351" w:type="dxa"/>
            <w:shd w:val="clear" w:color="auto" w:fill="F1F8E9"/>
          </w:tcPr>
          <w:p w14:paraId="7F5510FA" w14:textId="77777777" w:rsidR="00BA2815" w:rsidRDefault="00000000">
            <w:r>
              <w:rPr>
                <w:sz w:val="20"/>
              </w:rPr>
              <w:t>Couverture</w:t>
            </w:r>
          </w:p>
        </w:tc>
        <w:tc>
          <w:tcPr>
            <w:tcW w:w="2351" w:type="dxa"/>
            <w:shd w:val="clear" w:color="auto" w:fill="F1F8E9"/>
          </w:tcPr>
          <w:p w14:paraId="7D794F43" w14:textId="77777777" w:rsidR="00BA2815" w:rsidRDefault="00000000">
            <w:r>
              <w:rPr>
                <w:sz w:val="20"/>
              </w:rPr>
              <w:t>Tests générés couvrent le code</w:t>
            </w:r>
          </w:p>
        </w:tc>
        <w:tc>
          <w:tcPr>
            <w:tcW w:w="2351" w:type="dxa"/>
            <w:shd w:val="clear" w:color="auto" w:fill="F1F8E9"/>
          </w:tcPr>
          <w:p w14:paraId="31E2B4B4" w14:textId="77777777" w:rsidR="00BA2815" w:rsidRDefault="00000000">
            <w:r>
              <w:rPr>
                <w:sz w:val="20"/>
              </w:rPr>
              <w:t>&gt;= seuil configuré</w:t>
            </w:r>
          </w:p>
        </w:tc>
        <w:tc>
          <w:tcPr>
            <w:tcW w:w="2351" w:type="dxa"/>
            <w:shd w:val="clear" w:color="auto" w:fill="F1F8E9"/>
          </w:tcPr>
          <w:p w14:paraId="613B1E80" w14:textId="77777777" w:rsidR="00BA2815" w:rsidRDefault="00000000">
            <w:r>
              <w:rPr>
                <w:sz w:val="20"/>
              </w:rPr>
              <w:t>Oui</w:t>
            </w:r>
          </w:p>
        </w:tc>
      </w:tr>
      <w:tr w:rsidR="00BA2815" w14:paraId="5462AA09" w14:textId="77777777">
        <w:tc>
          <w:tcPr>
            <w:tcW w:w="2351" w:type="dxa"/>
          </w:tcPr>
          <w:p w14:paraId="1A59F948" w14:textId="77777777" w:rsidR="00BA2815" w:rsidRDefault="00000000">
            <w:r>
              <w:rPr>
                <w:sz w:val="20"/>
              </w:rPr>
              <w:t>Sécurité endpoints</w:t>
            </w:r>
          </w:p>
        </w:tc>
        <w:tc>
          <w:tcPr>
            <w:tcW w:w="2351" w:type="dxa"/>
          </w:tcPr>
          <w:p w14:paraId="08BD04D8" w14:textId="77777777" w:rsidR="00BA2815" w:rsidRDefault="00000000">
            <w:r>
              <w:rPr>
                <w:sz w:val="20"/>
              </w:rPr>
              <w:t>Endpoints protégés correctement</w:t>
            </w:r>
          </w:p>
        </w:tc>
        <w:tc>
          <w:tcPr>
            <w:tcW w:w="2351" w:type="dxa"/>
          </w:tcPr>
          <w:p w14:paraId="566F8319" w14:textId="77777777" w:rsidR="00BA2815" w:rsidRDefault="00000000">
            <w:r>
              <w:rPr>
                <w:sz w:val="20"/>
              </w:rPr>
              <w:t>401/403 sans auth</w:t>
            </w:r>
          </w:p>
        </w:tc>
        <w:tc>
          <w:tcPr>
            <w:tcW w:w="2351" w:type="dxa"/>
          </w:tcPr>
          <w:p w14:paraId="0F052B81" w14:textId="77777777" w:rsidR="00BA2815" w:rsidRDefault="00000000">
            <w:r>
              <w:rPr>
                <w:sz w:val="20"/>
              </w:rPr>
              <w:t>Oui</w:t>
            </w:r>
          </w:p>
        </w:tc>
      </w:tr>
      <w:tr w:rsidR="00BA2815" w14:paraId="72182D2D" w14:textId="77777777">
        <w:tc>
          <w:tcPr>
            <w:tcW w:w="2351" w:type="dxa"/>
            <w:shd w:val="clear" w:color="auto" w:fill="F1F8E9"/>
          </w:tcPr>
          <w:p w14:paraId="6822019F" w14:textId="77777777" w:rsidR="00BA2815" w:rsidRDefault="00000000">
            <w:r>
              <w:rPr>
                <w:sz w:val="20"/>
              </w:rPr>
              <w:t>Docker build</w:t>
            </w:r>
          </w:p>
        </w:tc>
        <w:tc>
          <w:tcPr>
            <w:tcW w:w="2351" w:type="dxa"/>
            <w:shd w:val="clear" w:color="auto" w:fill="F1F8E9"/>
          </w:tcPr>
          <w:p w14:paraId="7BA50F3E" w14:textId="77777777" w:rsidR="00BA2815" w:rsidRDefault="00000000">
            <w:r>
              <w:rPr>
                <w:sz w:val="20"/>
              </w:rPr>
              <w:t>Image Docker se construit</w:t>
            </w:r>
          </w:p>
        </w:tc>
        <w:tc>
          <w:tcPr>
            <w:tcW w:w="2351" w:type="dxa"/>
            <w:shd w:val="clear" w:color="auto" w:fill="F1F8E9"/>
          </w:tcPr>
          <w:p w14:paraId="0646BF9A" w14:textId="77777777" w:rsidR="00BA2815" w:rsidRDefault="00000000">
            <w:r>
              <w:rPr>
                <w:sz w:val="20"/>
              </w:rPr>
              <w:t>Exit code 0</w:t>
            </w:r>
          </w:p>
        </w:tc>
        <w:tc>
          <w:tcPr>
            <w:tcW w:w="2351" w:type="dxa"/>
            <w:shd w:val="clear" w:color="auto" w:fill="F1F8E9"/>
          </w:tcPr>
          <w:p w14:paraId="63313702" w14:textId="77777777" w:rsidR="00BA2815" w:rsidRDefault="00000000">
            <w:r>
              <w:rPr>
                <w:sz w:val="20"/>
              </w:rPr>
              <w:t>Oui</w:t>
            </w:r>
          </w:p>
        </w:tc>
      </w:tr>
      <w:tr w:rsidR="00BA2815" w14:paraId="311E56F2" w14:textId="77777777">
        <w:tc>
          <w:tcPr>
            <w:tcW w:w="2351" w:type="dxa"/>
          </w:tcPr>
          <w:p w14:paraId="248A154E" w14:textId="77777777" w:rsidR="00BA2815" w:rsidRDefault="00000000">
            <w:r>
              <w:rPr>
                <w:sz w:val="20"/>
              </w:rPr>
              <w:t>Docker run</w:t>
            </w:r>
          </w:p>
        </w:tc>
        <w:tc>
          <w:tcPr>
            <w:tcW w:w="2351" w:type="dxa"/>
          </w:tcPr>
          <w:p w14:paraId="606011D9" w14:textId="77777777" w:rsidR="00BA2815" w:rsidRDefault="00000000">
            <w:r>
              <w:rPr>
                <w:sz w:val="20"/>
              </w:rPr>
              <w:t>Container démarre et répond</w:t>
            </w:r>
          </w:p>
        </w:tc>
        <w:tc>
          <w:tcPr>
            <w:tcW w:w="2351" w:type="dxa"/>
          </w:tcPr>
          <w:p w14:paraId="60999ABB" w14:textId="77777777" w:rsidR="00BA2815" w:rsidRDefault="00000000">
            <w:r>
              <w:rPr>
                <w:sz w:val="20"/>
              </w:rPr>
              <w:t>Health check pass</w:t>
            </w:r>
          </w:p>
        </w:tc>
        <w:tc>
          <w:tcPr>
            <w:tcW w:w="2351" w:type="dxa"/>
          </w:tcPr>
          <w:p w14:paraId="7FD1DD28" w14:textId="77777777" w:rsidR="00BA2815" w:rsidRDefault="00000000">
            <w:r>
              <w:rPr>
                <w:sz w:val="20"/>
              </w:rPr>
              <w:t>Oui</w:t>
            </w:r>
          </w:p>
        </w:tc>
      </w:tr>
      <w:tr w:rsidR="00BA2815" w14:paraId="63BFFE94" w14:textId="77777777">
        <w:tc>
          <w:tcPr>
            <w:tcW w:w="2351" w:type="dxa"/>
            <w:shd w:val="clear" w:color="auto" w:fill="F1F8E9"/>
          </w:tcPr>
          <w:p w14:paraId="73FA4EDD" w14:textId="77777777" w:rsidR="00BA2815" w:rsidRDefault="00000000">
            <w:r>
              <w:rPr>
                <w:sz w:val="20"/>
              </w:rPr>
              <w:t>K8s manifests</w:t>
            </w:r>
          </w:p>
        </w:tc>
        <w:tc>
          <w:tcPr>
            <w:tcW w:w="2351" w:type="dxa"/>
            <w:shd w:val="clear" w:color="auto" w:fill="F1F8E9"/>
          </w:tcPr>
          <w:p w14:paraId="64B06307" w14:textId="77777777" w:rsidR="00BA2815" w:rsidRDefault="00000000">
            <w:r>
              <w:rPr>
                <w:sz w:val="20"/>
              </w:rPr>
              <w:t>YAMLs valides</w:t>
            </w:r>
          </w:p>
        </w:tc>
        <w:tc>
          <w:tcPr>
            <w:tcW w:w="2351" w:type="dxa"/>
            <w:shd w:val="clear" w:color="auto" w:fill="F1F8E9"/>
          </w:tcPr>
          <w:p w14:paraId="5DD3EF5D" w14:textId="77777777" w:rsidR="00BA2815" w:rsidRDefault="00000000">
            <w:r>
              <w:rPr>
                <w:sz w:val="20"/>
              </w:rPr>
              <w:t>kubeconform pass</w:t>
            </w:r>
          </w:p>
        </w:tc>
        <w:tc>
          <w:tcPr>
            <w:tcW w:w="2351" w:type="dxa"/>
            <w:shd w:val="clear" w:color="auto" w:fill="F1F8E9"/>
          </w:tcPr>
          <w:p w14:paraId="2692AB3D" w14:textId="77777777" w:rsidR="00BA2815" w:rsidRDefault="00000000">
            <w:r>
              <w:rPr>
                <w:sz w:val="20"/>
              </w:rPr>
              <w:t>Oui</w:t>
            </w:r>
          </w:p>
        </w:tc>
      </w:tr>
      <w:tr w:rsidR="00BA2815" w14:paraId="2F54B1FE" w14:textId="77777777">
        <w:tc>
          <w:tcPr>
            <w:tcW w:w="2351" w:type="dxa"/>
          </w:tcPr>
          <w:p w14:paraId="57964F2D" w14:textId="77777777" w:rsidR="00BA2815" w:rsidRDefault="00000000">
            <w:r>
              <w:rPr>
                <w:sz w:val="20"/>
              </w:rPr>
              <w:t>Idempotence</w:t>
            </w:r>
          </w:p>
        </w:tc>
        <w:tc>
          <w:tcPr>
            <w:tcW w:w="2351" w:type="dxa"/>
          </w:tcPr>
          <w:p w14:paraId="3C686244" w14:textId="77777777" w:rsidR="00BA2815" w:rsidRDefault="00000000">
            <w:r>
              <w:rPr>
                <w:sz w:val="20"/>
              </w:rPr>
              <w:t>Même config = même résultat</w:t>
            </w:r>
          </w:p>
        </w:tc>
        <w:tc>
          <w:tcPr>
            <w:tcW w:w="2351" w:type="dxa"/>
          </w:tcPr>
          <w:p w14:paraId="0B8E9A48" w14:textId="77777777" w:rsidR="00BA2815" w:rsidRDefault="00000000">
            <w:r>
              <w:rPr>
                <w:sz w:val="20"/>
              </w:rPr>
              <w:t>Diff = 0 (hors timestamps)</w:t>
            </w:r>
          </w:p>
        </w:tc>
        <w:tc>
          <w:tcPr>
            <w:tcW w:w="2351" w:type="dxa"/>
          </w:tcPr>
          <w:p w14:paraId="78C16BE2" w14:textId="77777777" w:rsidR="00BA2815" w:rsidRDefault="00000000">
            <w:r>
              <w:rPr>
                <w:sz w:val="20"/>
              </w:rPr>
              <w:t>Oui</w:t>
            </w:r>
          </w:p>
        </w:tc>
      </w:tr>
      <w:tr w:rsidR="00BA2815" w14:paraId="2E870758" w14:textId="77777777">
        <w:tc>
          <w:tcPr>
            <w:tcW w:w="2351" w:type="dxa"/>
            <w:shd w:val="clear" w:color="auto" w:fill="F1F8E9"/>
          </w:tcPr>
          <w:p w14:paraId="5F3D1E89" w14:textId="77777777" w:rsidR="00BA2815" w:rsidRDefault="00000000">
            <w:r>
              <w:rPr>
                <w:sz w:val="20"/>
              </w:rPr>
              <w:t>Combinatoire</w:t>
            </w:r>
          </w:p>
        </w:tc>
        <w:tc>
          <w:tcPr>
            <w:tcW w:w="2351" w:type="dxa"/>
            <w:shd w:val="clear" w:color="auto" w:fill="F1F8E9"/>
          </w:tcPr>
          <w:p w14:paraId="46C94FA0" w14:textId="77777777" w:rsidR="00BA2815" w:rsidRDefault="00000000">
            <w:r>
              <w:rPr>
                <w:sz w:val="20"/>
              </w:rPr>
              <w:t>Toutes combinaisons valides</w:t>
            </w:r>
          </w:p>
        </w:tc>
        <w:tc>
          <w:tcPr>
            <w:tcW w:w="2351" w:type="dxa"/>
            <w:shd w:val="clear" w:color="auto" w:fill="F1F8E9"/>
          </w:tcPr>
          <w:p w14:paraId="34008F82" w14:textId="77777777" w:rsidR="00BA2815" w:rsidRDefault="00000000">
            <w:r>
              <w:rPr>
                <w:sz w:val="20"/>
              </w:rPr>
              <w:t>Matrice de test complète</w:t>
            </w:r>
          </w:p>
        </w:tc>
        <w:tc>
          <w:tcPr>
            <w:tcW w:w="2351" w:type="dxa"/>
            <w:shd w:val="clear" w:color="auto" w:fill="F1F8E9"/>
          </w:tcPr>
          <w:p w14:paraId="148E34AA" w14:textId="77777777" w:rsidR="00BA2815" w:rsidRDefault="00000000">
            <w:r>
              <w:rPr>
                <w:sz w:val="20"/>
              </w:rPr>
              <w:t>Oui</w:t>
            </w:r>
          </w:p>
        </w:tc>
      </w:tr>
      <w:tr w:rsidR="00BA2815" w14:paraId="3F1C79E7" w14:textId="77777777">
        <w:tc>
          <w:tcPr>
            <w:tcW w:w="2351" w:type="dxa"/>
          </w:tcPr>
          <w:p w14:paraId="0D318D8B" w14:textId="77777777" w:rsidR="00BA2815" w:rsidRDefault="00000000">
            <w:r>
              <w:rPr>
                <w:sz w:val="20"/>
              </w:rPr>
              <w:t>Performance</w:t>
            </w:r>
          </w:p>
        </w:tc>
        <w:tc>
          <w:tcPr>
            <w:tcW w:w="2351" w:type="dxa"/>
          </w:tcPr>
          <w:p w14:paraId="410FC76A" w14:textId="77777777" w:rsidR="00BA2815" w:rsidRDefault="00000000">
            <w:r>
              <w:rPr>
                <w:sz w:val="20"/>
              </w:rPr>
              <w:t>Génération dans les temps</w:t>
            </w:r>
          </w:p>
        </w:tc>
        <w:tc>
          <w:tcPr>
            <w:tcW w:w="2351" w:type="dxa"/>
          </w:tcPr>
          <w:p w14:paraId="15621703" w14:textId="77777777" w:rsidR="00BA2815" w:rsidRDefault="00000000">
            <w:r>
              <w:rPr>
                <w:sz w:val="20"/>
              </w:rPr>
              <w:t>&lt; SLA par complexité</w:t>
            </w:r>
          </w:p>
        </w:tc>
        <w:tc>
          <w:tcPr>
            <w:tcW w:w="2351" w:type="dxa"/>
          </w:tcPr>
          <w:p w14:paraId="6F1977F9" w14:textId="77777777" w:rsidR="00BA2815" w:rsidRDefault="00000000">
            <w:r>
              <w:rPr>
                <w:sz w:val="20"/>
              </w:rPr>
              <w:t>Oui</w:t>
            </w:r>
          </w:p>
        </w:tc>
      </w:tr>
      <w:tr w:rsidR="00BA2815" w14:paraId="1DCD1A60" w14:textId="77777777">
        <w:tc>
          <w:tcPr>
            <w:tcW w:w="2351" w:type="dxa"/>
            <w:shd w:val="clear" w:color="auto" w:fill="F1F8E9"/>
          </w:tcPr>
          <w:p w14:paraId="427D62DE" w14:textId="77777777" w:rsidR="00BA2815" w:rsidRDefault="00000000">
            <w:r>
              <w:rPr>
                <w:sz w:val="20"/>
              </w:rPr>
              <w:t>Régression</w:t>
            </w:r>
          </w:p>
        </w:tc>
        <w:tc>
          <w:tcPr>
            <w:tcW w:w="2351" w:type="dxa"/>
            <w:shd w:val="clear" w:color="auto" w:fill="F1F8E9"/>
          </w:tcPr>
          <w:p w14:paraId="5F46B138" w14:textId="77777777" w:rsidR="00BA2815" w:rsidRDefault="00000000">
            <w:r>
              <w:rPr>
                <w:sz w:val="20"/>
              </w:rPr>
              <w:t>Projets de référence toujours OK</w:t>
            </w:r>
          </w:p>
        </w:tc>
        <w:tc>
          <w:tcPr>
            <w:tcW w:w="2351" w:type="dxa"/>
            <w:shd w:val="clear" w:color="auto" w:fill="F1F8E9"/>
          </w:tcPr>
          <w:p w14:paraId="360991A1" w14:textId="77777777" w:rsidR="00BA2815" w:rsidRDefault="00000000">
            <w:r>
              <w:rPr>
                <w:sz w:val="20"/>
              </w:rPr>
              <w:t>Suite de 20 projets ref</w:t>
            </w:r>
          </w:p>
        </w:tc>
        <w:tc>
          <w:tcPr>
            <w:tcW w:w="2351" w:type="dxa"/>
            <w:shd w:val="clear" w:color="auto" w:fill="F1F8E9"/>
          </w:tcPr>
          <w:p w14:paraId="282490A0" w14:textId="77777777" w:rsidR="00BA2815" w:rsidRDefault="00000000">
            <w:r>
              <w:rPr>
                <w:sz w:val="20"/>
              </w:rPr>
              <w:t>Oui</w:t>
            </w:r>
          </w:p>
        </w:tc>
      </w:tr>
    </w:tbl>
    <w:p w14:paraId="60799CF4" w14:textId="77777777" w:rsidR="00BA2815" w:rsidRDefault="00000000">
      <w:pPr>
        <w:pStyle w:val="Heading2"/>
      </w:pPr>
      <w:r>
        <w:t>15.3 Qualité du code — Gates</w:t>
      </w:r>
    </w:p>
    <w:tbl>
      <w:tblPr>
        <w:tblStyle w:val="TableGrid"/>
        <w:tblW w:w="0" w:type="auto"/>
        <w:tblLook w:val="04A0" w:firstRow="1" w:lastRow="0" w:firstColumn="1" w:lastColumn="0" w:noHBand="0" w:noVBand="1"/>
      </w:tblPr>
      <w:tblGrid>
        <w:gridCol w:w="2351"/>
        <w:gridCol w:w="2351"/>
        <w:gridCol w:w="2351"/>
        <w:gridCol w:w="2351"/>
      </w:tblGrid>
      <w:tr w:rsidR="00BA2815" w14:paraId="3B072799" w14:textId="77777777">
        <w:tc>
          <w:tcPr>
            <w:tcW w:w="2351" w:type="dxa"/>
            <w:shd w:val="clear" w:color="auto" w:fill="1B5E20"/>
          </w:tcPr>
          <w:p w14:paraId="348732CE" w14:textId="77777777" w:rsidR="00BA2815" w:rsidRDefault="00000000">
            <w:r>
              <w:rPr>
                <w:b/>
                <w:color w:val="FFFFFF"/>
                <w:sz w:val="20"/>
              </w:rPr>
              <w:t>Gate</w:t>
            </w:r>
          </w:p>
        </w:tc>
        <w:tc>
          <w:tcPr>
            <w:tcW w:w="2351" w:type="dxa"/>
            <w:shd w:val="clear" w:color="auto" w:fill="1B5E20"/>
          </w:tcPr>
          <w:p w14:paraId="41B4CD78" w14:textId="77777777" w:rsidR="00BA2815" w:rsidRDefault="00000000">
            <w:r>
              <w:rPr>
                <w:b/>
                <w:color w:val="FFFFFF"/>
                <w:sz w:val="20"/>
              </w:rPr>
              <w:t>Outil</w:t>
            </w:r>
          </w:p>
        </w:tc>
        <w:tc>
          <w:tcPr>
            <w:tcW w:w="2351" w:type="dxa"/>
            <w:shd w:val="clear" w:color="auto" w:fill="1B5E20"/>
          </w:tcPr>
          <w:p w14:paraId="503B5D1E" w14:textId="77777777" w:rsidR="00BA2815" w:rsidRDefault="00000000">
            <w:r>
              <w:rPr>
                <w:b/>
                <w:color w:val="FFFFFF"/>
                <w:sz w:val="20"/>
              </w:rPr>
              <w:t>Seuil bloquant</w:t>
            </w:r>
          </w:p>
        </w:tc>
        <w:tc>
          <w:tcPr>
            <w:tcW w:w="2351" w:type="dxa"/>
            <w:shd w:val="clear" w:color="auto" w:fill="1B5E20"/>
          </w:tcPr>
          <w:p w14:paraId="107030A7" w14:textId="77777777" w:rsidR="00BA2815" w:rsidRDefault="00000000">
            <w:r>
              <w:rPr>
                <w:b/>
                <w:color w:val="FFFFFF"/>
                <w:sz w:val="20"/>
              </w:rPr>
              <w:t>Seuil warning</w:t>
            </w:r>
          </w:p>
        </w:tc>
      </w:tr>
      <w:tr w:rsidR="00BA2815" w14:paraId="3288022F" w14:textId="77777777">
        <w:tc>
          <w:tcPr>
            <w:tcW w:w="2351" w:type="dxa"/>
          </w:tcPr>
          <w:p w14:paraId="1C86E383" w14:textId="77777777" w:rsidR="00BA2815" w:rsidRDefault="00000000">
            <w:r>
              <w:rPr>
                <w:sz w:val="20"/>
              </w:rPr>
              <w:t>Couverture lignes</w:t>
            </w:r>
          </w:p>
        </w:tc>
        <w:tc>
          <w:tcPr>
            <w:tcW w:w="2351" w:type="dxa"/>
          </w:tcPr>
          <w:p w14:paraId="7DD2E4A3" w14:textId="77777777" w:rsidR="00BA2815" w:rsidRDefault="00000000">
            <w:r>
              <w:rPr>
                <w:sz w:val="20"/>
              </w:rPr>
              <w:t>JaCoCo</w:t>
            </w:r>
          </w:p>
        </w:tc>
        <w:tc>
          <w:tcPr>
            <w:tcW w:w="2351" w:type="dxa"/>
          </w:tcPr>
          <w:p w14:paraId="1E9A4F6E" w14:textId="77777777" w:rsidR="00BA2815" w:rsidRDefault="00000000">
            <w:r>
              <w:rPr>
                <w:sz w:val="20"/>
              </w:rPr>
              <w:t>&gt; 80%</w:t>
            </w:r>
          </w:p>
        </w:tc>
        <w:tc>
          <w:tcPr>
            <w:tcW w:w="2351" w:type="dxa"/>
          </w:tcPr>
          <w:p w14:paraId="20E5FF83" w14:textId="77777777" w:rsidR="00BA2815" w:rsidRDefault="00000000">
            <w:r>
              <w:rPr>
                <w:sz w:val="20"/>
              </w:rPr>
              <w:t>&gt; 90%</w:t>
            </w:r>
          </w:p>
        </w:tc>
      </w:tr>
      <w:tr w:rsidR="00BA2815" w14:paraId="19E740FC" w14:textId="77777777">
        <w:tc>
          <w:tcPr>
            <w:tcW w:w="2351" w:type="dxa"/>
            <w:shd w:val="clear" w:color="auto" w:fill="F1F8E9"/>
          </w:tcPr>
          <w:p w14:paraId="26C88464" w14:textId="77777777" w:rsidR="00BA2815" w:rsidRDefault="00000000">
            <w:r>
              <w:rPr>
                <w:sz w:val="20"/>
              </w:rPr>
              <w:t>Couverture branches</w:t>
            </w:r>
          </w:p>
        </w:tc>
        <w:tc>
          <w:tcPr>
            <w:tcW w:w="2351" w:type="dxa"/>
            <w:shd w:val="clear" w:color="auto" w:fill="F1F8E9"/>
          </w:tcPr>
          <w:p w14:paraId="758BB675" w14:textId="77777777" w:rsidR="00BA2815" w:rsidRDefault="00000000">
            <w:r>
              <w:rPr>
                <w:sz w:val="20"/>
              </w:rPr>
              <w:t>JaCoCo</w:t>
            </w:r>
          </w:p>
        </w:tc>
        <w:tc>
          <w:tcPr>
            <w:tcW w:w="2351" w:type="dxa"/>
            <w:shd w:val="clear" w:color="auto" w:fill="F1F8E9"/>
          </w:tcPr>
          <w:p w14:paraId="0BE3A74F" w14:textId="77777777" w:rsidR="00BA2815" w:rsidRDefault="00000000">
            <w:r>
              <w:rPr>
                <w:sz w:val="20"/>
              </w:rPr>
              <w:t>&gt; 70%</w:t>
            </w:r>
          </w:p>
        </w:tc>
        <w:tc>
          <w:tcPr>
            <w:tcW w:w="2351" w:type="dxa"/>
            <w:shd w:val="clear" w:color="auto" w:fill="F1F8E9"/>
          </w:tcPr>
          <w:p w14:paraId="37963E78" w14:textId="77777777" w:rsidR="00BA2815" w:rsidRDefault="00000000">
            <w:r>
              <w:rPr>
                <w:sz w:val="20"/>
              </w:rPr>
              <w:t>&gt; 80%</w:t>
            </w:r>
          </w:p>
        </w:tc>
      </w:tr>
      <w:tr w:rsidR="00BA2815" w14:paraId="3F20DCCB" w14:textId="77777777">
        <w:tc>
          <w:tcPr>
            <w:tcW w:w="2351" w:type="dxa"/>
          </w:tcPr>
          <w:p w14:paraId="57B4D0A6" w14:textId="77777777" w:rsidR="00BA2815" w:rsidRDefault="00000000">
            <w:r>
              <w:rPr>
                <w:sz w:val="20"/>
              </w:rPr>
              <w:lastRenderedPageBreak/>
              <w:t>Mutation score</w:t>
            </w:r>
          </w:p>
        </w:tc>
        <w:tc>
          <w:tcPr>
            <w:tcW w:w="2351" w:type="dxa"/>
          </w:tcPr>
          <w:p w14:paraId="4EB5469F" w14:textId="77777777" w:rsidR="00BA2815" w:rsidRDefault="00000000">
            <w:r>
              <w:rPr>
                <w:sz w:val="20"/>
              </w:rPr>
              <w:t>PIT Mutation</w:t>
            </w:r>
          </w:p>
        </w:tc>
        <w:tc>
          <w:tcPr>
            <w:tcW w:w="2351" w:type="dxa"/>
          </w:tcPr>
          <w:p w14:paraId="1B632532" w14:textId="77777777" w:rsidR="00BA2815" w:rsidRDefault="00000000">
            <w:r>
              <w:rPr>
                <w:sz w:val="20"/>
              </w:rPr>
              <w:t>&gt; 60%</w:t>
            </w:r>
          </w:p>
        </w:tc>
        <w:tc>
          <w:tcPr>
            <w:tcW w:w="2351" w:type="dxa"/>
          </w:tcPr>
          <w:p w14:paraId="4596A410" w14:textId="77777777" w:rsidR="00BA2815" w:rsidRDefault="00000000">
            <w:r>
              <w:rPr>
                <w:sz w:val="20"/>
              </w:rPr>
              <w:t>&gt; 75%</w:t>
            </w:r>
          </w:p>
        </w:tc>
      </w:tr>
      <w:tr w:rsidR="00BA2815" w14:paraId="2D6C6D33" w14:textId="77777777">
        <w:tc>
          <w:tcPr>
            <w:tcW w:w="2351" w:type="dxa"/>
            <w:shd w:val="clear" w:color="auto" w:fill="F1F8E9"/>
          </w:tcPr>
          <w:p w14:paraId="6AC32F8F" w14:textId="77777777" w:rsidR="00BA2815" w:rsidRDefault="00000000">
            <w:r>
              <w:rPr>
                <w:sz w:val="20"/>
              </w:rPr>
              <w:t>Bugs</w:t>
            </w:r>
          </w:p>
        </w:tc>
        <w:tc>
          <w:tcPr>
            <w:tcW w:w="2351" w:type="dxa"/>
            <w:shd w:val="clear" w:color="auto" w:fill="F1F8E9"/>
          </w:tcPr>
          <w:p w14:paraId="5D047CA8" w14:textId="77777777" w:rsidR="00BA2815" w:rsidRDefault="00000000">
            <w:r>
              <w:rPr>
                <w:sz w:val="20"/>
              </w:rPr>
              <w:t>SonarQube</w:t>
            </w:r>
          </w:p>
        </w:tc>
        <w:tc>
          <w:tcPr>
            <w:tcW w:w="2351" w:type="dxa"/>
            <w:shd w:val="clear" w:color="auto" w:fill="F1F8E9"/>
          </w:tcPr>
          <w:p w14:paraId="102F0E9A" w14:textId="77777777" w:rsidR="00BA2815" w:rsidRDefault="00000000">
            <w:r>
              <w:rPr>
                <w:sz w:val="20"/>
              </w:rPr>
              <w:t>0 Blocker, 0 Critical</w:t>
            </w:r>
          </w:p>
        </w:tc>
        <w:tc>
          <w:tcPr>
            <w:tcW w:w="2351" w:type="dxa"/>
            <w:shd w:val="clear" w:color="auto" w:fill="F1F8E9"/>
          </w:tcPr>
          <w:p w14:paraId="784FEE0D" w14:textId="77777777" w:rsidR="00BA2815" w:rsidRDefault="00000000">
            <w:r>
              <w:rPr>
                <w:sz w:val="20"/>
              </w:rPr>
              <w:t>0 Major</w:t>
            </w:r>
          </w:p>
        </w:tc>
      </w:tr>
      <w:tr w:rsidR="00BA2815" w14:paraId="24A2158C" w14:textId="77777777">
        <w:tc>
          <w:tcPr>
            <w:tcW w:w="2351" w:type="dxa"/>
          </w:tcPr>
          <w:p w14:paraId="33A5F666" w14:textId="77777777" w:rsidR="00BA2815" w:rsidRDefault="00000000">
            <w:r>
              <w:rPr>
                <w:sz w:val="20"/>
              </w:rPr>
              <w:t>Vulnérabilités</w:t>
            </w:r>
          </w:p>
        </w:tc>
        <w:tc>
          <w:tcPr>
            <w:tcW w:w="2351" w:type="dxa"/>
          </w:tcPr>
          <w:p w14:paraId="00EA7BBA" w14:textId="77777777" w:rsidR="00BA2815" w:rsidRDefault="00000000">
            <w:r>
              <w:rPr>
                <w:sz w:val="20"/>
              </w:rPr>
              <w:t>SonarQube</w:t>
            </w:r>
          </w:p>
        </w:tc>
        <w:tc>
          <w:tcPr>
            <w:tcW w:w="2351" w:type="dxa"/>
          </w:tcPr>
          <w:p w14:paraId="3E994BCA" w14:textId="77777777" w:rsidR="00BA2815" w:rsidRDefault="00000000">
            <w:r>
              <w:rPr>
                <w:sz w:val="20"/>
              </w:rPr>
              <w:t>0</w:t>
            </w:r>
          </w:p>
        </w:tc>
        <w:tc>
          <w:tcPr>
            <w:tcW w:w="2351" w:type="dxa"/>
          </w:tcPr>
          <w:p w14:paraId="19FD4739" w14:textId="77777777" w:rsidR="00BA2815" w:rsidRDefault="00000000">
            <w:r>
              <w:rPr>
                <w:sz w:val="20"/>
              </w:rPr>
              <w:t>0</w:t>
            </w:r>
          </w:p>
        </w:tc>
      </w:tr>
      <w:tr w:rsidR="00BA2815" w14:paraId="7984ECDB" w14:textId="77777777">
        <w:tc>
          <w:tcPr>
            <w:tcW w:w="2351" w:type="dxa"/>
            <w:shd w:val="clear" w:color="auto" w:fill="F1F8E9"/>
          </w:tcPr>
          <w:p w14:paraId="79216C67" w14:textId="77777777" w:rsidR="00BA2815" w:rsidRDefault="00000000">
            <w:r>
              <w:rPr>
                <w:sz w:val="20"/>
              </w:rPr>
              <w:t>Code smells</w:t>
            </w:r>
          </w:p>
        </w:tc>
        <w:tc>
          <w:tcPr>
            <w:tcW w:w="2351" w:type="dxa"/>
            <w:shd w:val="clear" w:color="auto" w:fill="F1F8E9"/>
          </w:tcPr>
          <w:p w14:paraId="1248B5BD" w14:textId="77777777" w:rsidR="00BA2815" w:rsidRDefault="00000000">
            <w:r>
              <w:rPr>
                <w:sz w:val="20"/>
              </w:rPr>
              <w:t>SonarQube</w:t>
            </w:r>
          </w:p>
        </w:tc>
        <w:tc>
          <w:tcPr>
            <w:tcW w:w="2351" w:type="dxa"/>
            <w:shd w:val="clear" w:color="auto" w:fill="F1F8E9"/>
          </w:tcPr>
          <w:p w14:paraId="0A70D321" w14:textId="77777777" w:rsidR="00BA2815" w:rsidRDefault="00000000">
            <w:r>
              <w:rPr>
                <w:sz w:val="20"/>
              </w:rPr>
              <w:t>&lt; 10 Major</w:t>
            </w:r>
          </w:p>
        </w:tc>
        <w:tc>
          <w:tcPr>
            <w:tcW w:w="2351" w:type="dxa"/>
            <w:shd w:val="clear" w:color="auto" w:fill="F1F8E9"/>
          </w:tcPr>
          <w:p w14:paraId="256046B2" w14:textId="77777777" w:rsidR="00BA2815" w:rsidRDefault="00000000">
            <w:r>
              <w:rPr>
                <w:sz w:val="20"/>
              </w:rPr>
              <w:t>&lt; 5 Major</w:t>
            </w:r>
          </w:p>
        </w:tc>
      </w:tr>
      <w:tr w:rsidR="00BA2815" w14:paraId="0736CDDE" w14:textId="77777777">
        <w:tc>
          <w:tcPr>
            <w:tcW w:w="2351" w:type="dxa"/>
          </w:tcPr>
          <w:p w14:paraId="7B7F97B9" w14:textId="77777777" w:rsidR="00BA2815" w:rsidRDefault="00000000">
            <w:r>
              <w:rPr>
                <w:sz w:val="20"/>
              </w:rPr>
              <w:t>Duplication</w:t>
            </w:r>
          </w:p>
        </w:tc>
        <w:tc>
          <w:tcPr>
            <w:tcW w:w="2351" w:type="dxa"/>
          </w:tcPr>
          <w:p w14:paraId="68EC924F" w14:textId="77777777" w:rsidR="00BA2815" w:rsidRDefault="00000000">
            <w:r>
              <w:rPr>
                <w:sz w:val="20"/>
              </w:rPr>
              <w:t>SonarQube</w:t>
            </w:r>
          </w:p>
        </w:tc>
        <w:tc>
          <w:tcPr>
            <w:tcW w:w="2351" w:type="dxa"/>
          </w:tcPr>
          <w:p w14:paraId="56B5D583" w14:textId="77777777" w:rsidR="00BA2815" w:rsidRDefault="00000000">
            <w:r>
              <w:rPr>
                <w:sz w:val="20"/>
              </w:rPr>
              <w:t>&lt; 3%</w:t>
            </w:r>
          </w:p>
        </w:tc>
        <w:tc>
          <w:tcPr>
            <w:tcW w:w="2351" w:type="dxa"/>
          </w:tcPr>
          <w:p w14:paraId="18CCE340" w14:textId="77777777" w:rsidR="00BA2815" w:rsidRDefault="00000000">
            <w:r>
              <w:rPr>
                <w:sz w:val="20"/>
              </w:rPr>
              <w:t>&lt; 1%</w:t>
            </w:r>
          </w:p>
        </w:tc>
      </w:tr>
      <w:tr w:rsidR="00BA2815" w14:paraId="78743D0A" w14:textId="77777777">
        <w:tc>
          <w:tcPr>
            <w:tcW w:w="2351" w:type="dxa"/>
            <w:shd w:val="clear" w:color="auto" w:fill="F1F8E9"/>
          </w:tcPr>
          <w:p w14:paraId="5C84794A" w14:textId="77777777" w:rsidR="00BA2815" w:rsidRDefault="00000000">
            <w:r>
              <w:rPr>
                <w:sz w:val="20"/>
              </w:rPr>
              <w:t>Complexité cyclomatique</w:t>
            </w:r>
          </w:p>
        </w:tc>
        <w:tc>
          <w:tcPr>
            <w:tcW w:w="2351" w:type="dxa"/>
            <w:shd w:val="clear" w:color="auto" w:fill="F1F8E9"/>
          </w:tcPr>
          <w:p w14:paraId="612DFC33" w14:textId="77777777" w:rsidR="00BA2815" w:rsidRDefault="00000000">
            <w:r>
              <w:rPr>
                <w:sz w:val="20"/>
              </w:rPr>
              <w:t>SonarQube</w:t>
            </w:r>
          </w:p>
        </w:tc>
        <w:tc>
          <w:tcPr>
            <w:tcW w:w="2351" w:type="dxa"/>
            <w:shd w:val="clear" w:color="auto" w:fill="F1F8E9"/>
          </w:tcPr>
          <w:p w14:paraId="3C311515" w14:textId="77777777" w:rsidR="00BA2815" w:rsidRDefault="00000000">
            <w:r>
              <w:rPr>
                <w:sz w:val="20"/>
              </w:rPr>
              <w:t>&lt; 15 par méthode</w:t>
            </w:r>
          </w:p>
        </w:tc>
        <w:tc>
          <w:tcPr>
            <w:tcW w:w="2351" w:type="dxa"/>
            <w:shd w:val="clear" w:color="auto" w:fill="F1F8E9"/>
          </w:tcPr>
          <w:p w14:paraId="42029754" w14:textId="77777777" w:rsidR="00BA2815" w:rsidRDefault="00000000">
            <w:r>
              <w:rPr>
                <w:sz w:val="20"/>
              </w:rPr>
              <w:t>&lt; 10</w:t>
            </w:r>
          </w:p>
        </w:tc>
      </w:tr>
      <w:tr w:rsidR="00BA2815" w14:paraId="1A3CB124" w14:textId="77777777">
        <w:tc>
          <w:tcPr>
            <w:tcW w:w="2351" w:type="dxa"/>
          </w:tcPr>
          <w:p w14:paraId="1E56AC6F" w14:textId="77777777" w:rsidR="00BA2815" w:rsidRDefault="00000000">
            <w:r>
              <w:rPr>
                <w:sz w:val="20"/>
              </w:rPr>
              <w:t>Dépendances vulnérables</w:t>
            </w:r>
          </w:p>
        </w:tc>
        <w:tc>
          <w:tcPr>
            <w:tcW w:w="2351" w:type="dxa"/>
          </w:tcPr>
          <w:p w14:paraId="7E21E547" w14:textId="77777777" w:rsidR="00BA2815" w:rsidRDefault="00000000">
            <w:r>
              <w:rPr>
                <w:sz w:val="20"/>
              </w:rPr>
              <w:t>OWASP DC</w:t>
            </w:r>
          </w:p>
        </w:tc>
        <w:tc>
          <w:tcPr>
            <w:tcW w:w="2351" w:type="dxa"/>
          </w:tcPr>
          <w:p w14:paraId="7565D584" w14:textId="77777777" w:rsidR="00BA2815" w:rsidRDefault="00000000">
            <w:r>
              <w:rPr>
                <w:sz w:val="20"/>
              </w:rPr>
              <w:t>0 Critical/High</w:t>
            </w:r>
          </w:p>
        </w:tc>
        <w:tc>
          <w:tcPr>
            <w:tcW w:w="2351" w:type="dxa"/>
          </w:tcPr>
          <w:p w14:paraId="5EBD2B8D" w14:textId="77777777" w:rsidR="00BA2815" w:rsidRDefault="00000000">
            <w:r>
              <w:rPr>
                <w:sz w:val="20"/>
              </w:rPr>
              <w:t>0 Medium</w:t>
            </w:r>
          </w:p>
        </w:tc>
      </w:tr>
    </w:tbl>
    <w:p w14:paraId="256481A7" w14:textId="77777777" w:rsidR="00BA2815" w:rsidRDefault="00000000">
      <w:r>
        <w:br w:type="page"/>
      </w:r>
    </w:p>
    <w:p w14:paraId="1BCEB9C3" w14:textId="77777777" w:rsidR="00BA2815" w:rsidRDefault="00000000">
      <w:pPr>
        <w:pStyle w:val="Heading1"/>
      </w:pPr>
      <w:r>
        <w:lastRenderedPageBreak/>
        <w:t>16. Roadmap et planning</w:t>
      </w:r>
    </w:p>
    <w:p w14:paraId="64B93C5D" w14:textId="77777777" w:rsidR="00BA2815" w:rsidRDefault="00000000">
      <w:pPr>
        <w:pStyle w:val="Heading2"/>
      </w:pPr>
      <w:r>
        <w:t>16.1 Vue d'ensemble (12 mois)</w:t>
      </w:r>
    </w:p>
    <w:p w14:paraId="314DA36A" w14:textId="77777777" w:rsidR="00BA2815" w:rsidRDefault="00000000">
      <w:r>
        <w:t>┌─────────────────────────────────────────────────────────────────────────────────┐</w:t>
      </w:r>
      <w:r>
        <w:br/>
        <w:t>│ M1    M2    M3   │ M4    M5    M6   │ M7    M8    M9   │ M10   M11   M12  │</w:t>
      </w:r>
      <w:r>
        <w:br/>
        <w:t>├────────────────────┼────────────────────┼────────────────────┼───────────────────┤</w:t>
      </w:r>
      <w:r>
        <w:br/>
        <w:t>│   PHASE 1          │   PHASE 2          │   PHASE 3          │   PHASE 4         │</w:t>
      </w:r>
      <w:r>
        <w:br/>
        <w:t>│   FONDATIONS       │   CORE FEATURES    │   ADVANCED         │   INTELLIGENCE    │</w:t>
      </w:r>
      <w:r>
        <w:br/>
        <w:t>│                    │                    │                    │                   │</w:t>
      </w:r>
      <w:r>
        <w:br/>
        <w:t>│ • Setup projet     │ • Hexa complète    │ • CQRS + ES        │ • IA recommand.   │</w:t>
      </w:r>
      <w:r>
        <w:br/>
        <w:t>│ • Moteur templates │ • JWT / OAuth2     │ • OpenTelemetry    │ • Marketplace     │</w:t>
      </w:r>
      <w:r>
        <w:br/>
        <w:t>│ • Arch. Layered    │ • Multi-tenant     │ • Helm Charts      │ • Multi-tenant    │</w:t>
      </w:r>
      <w:r>
        <w:br/>
        <w:t>│ • UI wizard MVP    │ • Kafka complet    │ • Blueprints       │   SaaS            │</w:t>
      </w:r>
      <w:r>
        <w:br/>
        <w:t>│ • Docker basique   │ • CI/CD (GL+GH)    │ • CLI v2           │ • Analytics       │</w:t>
      </w:r>
      <w:r>
        <w:br/>
        <w:t>│ • Tests compil.    │ • CLI v1           │ • Plugin IntelliJ  │ • Conformité      │</w:t>
      </w:r>
      <w:r>
        <w:br/>
        <w:t>│ • API v1 draft     │ • K8s manifests    │ • Contract testing │ • Perf optim.     │</w:t>
      </w:r>
      <w:r>
        <w:br/>
        <w:t>│                    │ • Observabilité    │ • Modulith         │ • Kotlin support  │</w:t>
      </w:r>
      <w:r>
        <w:br/>
        <w:t>├────────────────────┼────────────────────┼────────────────────┼───────────────────┤</w:t>
      </w:r>
      <w:r>
        <w:br/>
        <w:t>│ Milestone: Projet  │ Milestone: Projet  │ Milestone: Deploy  │ Milestone: 10     │</w:t>
      </w:r>
      <w:r>
        <w:br/>
        <w:t>│ Layered compilable │ Hexa+JWT+Kafka OK  │ K8s E2E auto       │ équipes en prod   │</w:t>
      </w:r>
      <w:r>
        <w:br/>
        <w:t>└────────────────────┴────────────────────┴────────────────────┴───────────────────┘</w:t>
      </w:r>
    </w:p>
    <w:p w14:paraId="0A82D501" w14:textId="77777777" w:rsidR="00BA2815" w:rsidRDefault="00000000">
      <w:pPr>
        <w:pStyle w:val="Heading2"/>
      </w:pPr>
      <w:r>
        <w:t>16.2 Phase 1 — Fondations (Mois 1-3)</w:t>
      </w:r>
    </w:p>
    <w:p w14:paraId="58324361" w14:textId="77777777" w:rsidR="00BA2815" w:rsidRDefault="00000000">
      <w:r>
        <w:t>Objectif : Prouver la faisabilité technique et livrer un MVP fonctionnel minimal.</w:t>
      </w:r>
    </w:p>
    <w:tbl>
      <w:tblPr>
        <w:tblStyle w:val="TableGrid"/>
        <w:tblW w:w="0" w:type="auto"/>
        <w:tblLook w:val="04A0" w:firstRow="1" w:lastRow="0" w:firstColumn="1" w:lastColumn="0" w:noHBand="0" w:noVBand="1"/>
      </w:tblPr>
      <w:tblGrid>
        <w:gridCol w:w="2351"/>
        <w:gridCol w:w="2351"/>
        <w:gridCol w:w="2351"/>
        <w:gridCol w:w="2351"/>
      </w:tblGrid>
      <w:tr w:rsidR="00BA2815" w14:paraId="39BE1D62" w14:textId="77777777">
        <w:tc>
          <w:tcPr>
            <w:tcW w:w="2351" w:type="dxa"/>
            <w:shd w:val="clear" w:color="auto" w:fill="1B5E20"/>
          </w:tcPr>
          <w:p w14:paraId="1B4FCD09" w14:textId="77777777" w:rsidR="00BA2815" w:rsidRDefault="00000000">
            <w:r>
              <w:rPr>
                <w:b/>
                <w:color w:val="FFFFFF"/>
                <w:sz w:val="20"/>
              </w:rPr>
              <w:t>Sprint</w:t>
            </w:r>
          </w:p>
        </w:tc>
        <w:tc>
          <w:tcPr>
            <w:tcW w:w="2351" w:type="dxa"/>
            <w:shd w:val="clear" w:color="auto" w:fill="1B5E20"/>
          </w:tcPr>
          <w:p w14:paraId="5F79A237" w14:textId="77777777" w:rsidR="00BA2815" w:rsidRDefault="00000000">
            <w:r>
              <w:rPr>
                <w:b/>
                <w:color w:val="FFFFFF"/>
                <w:sz w:val="20"/>
              </w:rPr>
              <w:t>Durée</w:t>
            </w:r>
          </w:p>
        </w:tc>
        <w:tc>
          <w:tcPr>
            <w:tcW w:w="2351" w:type="dxa"/>
            <w:shd w:val="clear" w:color="auto" w:fill="1B5E20"/>
          </w:tcPr>
          <w:p w14:paraId="585110EA" w14:textId="77777777" w:rsidR="00BA2815" w:rsidRDefault="00000000">
            <w:r>
              <w:rPr>
                <w:b/>
                <w:color w:val="FFFFFF"/>
                <w:sz w:val="20"/>
              </w:rPr>
              <w:t>Livrables</w:t>
            </w:r>
          </w:p>
        </w:tc>
        <w:tc>
          <w:tcPr>
            <w:tcW w:w="2351" w:type="dxa"/>
            <w:shd w:val="clear" w:color="auto" w:fill="1B5E20"/>
          </w:tcPr>
          <w:p w14:paraId="3902C14B" w14:textId="77777777" w:rsidR="00BA2815" w:rsidRDefault="00000000">
            <w:r>
              <w:rPr>
                <w:b/>
                <w:color w:val="FFFFFF"/>
                <w:sz w:val="20"/>
              </w:rPr>
              <w:t>Critère de succès</w:t>
            </w:r>
          </w:p>
        </w:tc>
      </w:tr>
      <w:tr w:rsidR="00BA2815" w14:paraId="4C9D24B8" w14:textId="77777777">
        <w:tc>
          <w:tcPr>
            <w:tcW w:w="2351" w:type="dxa"/>
          </w:tcPr>
          <w:p w14:paraId="4D7A08D9" w14:textId="77777777" w:rsidR="00BA2815" w:rsidRDefault="00000000">
            <w:r>
              <w:rPr>
                <w:sz w:val="20"/>
              </w:rPr>
              <w:t>S1-S2</w:t>
            </w:r>
          </w:p>
        </w:tc>
        <w:tc>
          <w:tcPr>
            <w:tcW w:w="2351" w:type="dxa"/>
          </w:tcPr>
          <w:p w14:paraId="5DB25B46" w14:textId="77777777" w:rsidR="00BA2815" w:rsidRDefault="00000000">
            <w:r>
              <w:rPr>
                <w:sz w:val="20"/>
              </w:rPr>
              <w:t>4 sem.</w:t>
            </w:r>
          </w:p>
        </w:tc>
        <w:tc>
          <w:tcPr>
            <w:tcW w:w="2351" w:type="dxa"/>
          </w:tcPr>
          <w:p w14:paraId="1E648298" w14:textId="77777777" w:rsidR="00BA2815" w:rsidRDefault="00000000">
            <w:r>
              <w:rPr>
                <w:sz w:val="20"/>
              </w:rPr>
              <w:t>Setup projet SpringForge, architecture, CI/CD interne</w:t>
            </w:r>
          </w:p>
        </w:tc>
        <w:tc>
          <w:tcPr>
            <w:tcW w:w="2351" w:type="dxa"/>
          </w:tcPr>
          <w:p w14:paraId="10F2C5DB" w14:textId="77777777" w:rsidR="00BA2815" w:rsidRDefault="00000000">
            <w:r>
              <w:rPr>
                <w:sz w:val="20"/>
              </w:rPr>
              <w:t>Pipeline verte, deploy auto</w:t>
            </w:r>
          </w:p>
        </w:tc>
      </w:tr>
      <w:tr w:rsidR="00BA2815" w14:paraId="58614800" w14:textId="77777777">
        <w:tc>
          <w:tcPr>
            <w:tcW w:w="2351" w:type="dxa"/>
            <w:shd w:val="clear" w:color="auto" w:fill="F1F8E9"/>
          </w:tcPr>
          <w:p w14:paraId="43968F98" w14:textId="77777777" w:rsidR="00BA2815" w:rsidRDefault="00000000">
            <w:r>
              <w:rPr>
                <w:sz w:val="20"/>
              </w:rPr>
              <w:t>S3-S4</w:t>
            </w:r>
          </w:p>
        </w:tc>
        <w:tc>
          <w:tcPr>
            <w:tcW w:w="2351" w:type="dxa"/>
            <w:shd w:val="clear" w:color="auto" w:fill="F1F8E9"/>
          </w:tcPr>
          <w:p w14:paraId="020F9184" w14:textId="77777777" w:rsidR="00BA2815" w:rsidRDefault="00000000">
            <w:r>
              <w:rPr>
                <w:sz w:val="20"/>
              </w:rPr>
              <w:t>4 sem.</w:t>
            </w:r>
          </w:p>
        </w:tc>
        <w:tc>
          <w:tcPr>
            <w:tcW w:w="2351" w:type="dxa"/>
            <w:shd w:val="clear" w:color="auto" w:fill="F1F8E9"/>
          </w:tcPr>
          <w:p w14:paraId="2A4E1985" w14:textId="77777777" w:rsidR="00BA2815" w:rsidRDefault="00000000">
            <w:r>
              <w:rPr>
                <w:sz w:val="20"/>
              </w:rPr>
              <w:t>Moteur de templates v1, génération Layered basique</w:t>
            </w:r>
          </w:p>
        </w:tc>
        <w:tc>
          <w:tcPr>
            <w:tcW w:w="2351" w:type="dxa"/>
            <w:shd w:val="clear" w:color="auto" w:fill="F1F8E9"/>
          </w:tcPr>
          <w:p w14:paraId="1135CF60" w14:textId="77777777" w:rsidR="00BA2815" w:rsidRDefault="00000000">
            <w:r>
              <w:rPr>
                <w:sz w:val="20"/>
              </w:rPr>
              <w:t>Projet généré compile</w:t>
            </w:r>
          </w:p>
        </w:tc>
      </w:tr>
      <w:tr w:rsidR="00BA2815" w14:paraId="3F464103" w14:textId="77777777">
        <w:tc>
          <w:tcPr>
            <w:tcW w:w="2351" w:type="dxa"/>
          </w:tcPr>
          <w:p w14:paraId="271415B2" w14:textId="77777777" w:rsidR="00BA2815" w:rsidRDefault="00000000">
            <w:r>
              <w:rPr>
                <w:sz w:val="20"/>
              </w:rPr>
              <w:t>S5-S6</w:t>
            </w:r>
          </w:p>
        </w:tc>
        <w:tc>
          <w:tcPr>
            <w:tcW w:w="2351" w:type="dxa"/>
          </w:tcPr>
          <w:p w14:paraId="48912481" w14:textId="77777777" w:rsidR="00BA2815" w:rsidRDefault="00000000">
            <w:r>
              <w:rPr>
                <w:sz w:val="20"/>
              </w:rPr>
              <w:t>4 sem.</w:t>
            </w:r>
          </w:p>
        </w:tc>
        <w:tc>
          <w:tcPr>
            <w:tcW w:w="2351" w:type="dxa"/>
          </w:tcPr>
          <w:p w14:paraId="033256B6" w14:textId="77777777" w:rsidR="00BA2815" w:rsidRDefault="00000000">
            <w:r>
              <w:rPr>
                <w:sz w:val="20"/>
              </w:rPr>
              <w:t>UI wizard (5 étapes), Docker basique, API v1 draft</w:t>
            </w:r>
          </w:p>
        </w:tc>
        <w:tc>
          <w:tcPr>
            <w:tcW w:w="2351" w:type="dxa"/>
          </w:tcPr>
          <w:p w14:paraId="3D354288" w14:textId="77777777" w:rsidR="00BA2815" w:rsidRDefault="00000000">
            <w:r>
              <w:rPr>
                <w:sz w:val="20"/>
              </w:rPr>
              <w:t>Démo E2E utilisable</w:t>
            </w:r>
          </w:p>
        </w:tc>
      </w:tr>
    </w:tbl>
    <w:p w14:paraId="0538E643" w14:textId="77777777" w:rsidR="00BA2815" w:rsidRDefault="00000000">
      <w:pPr>
        <w:pStyle w:val="Heading2"/>
      </w:pPr>
      <w:r>
        <w:t>16.3 Phase 2 — Core Features (Mois 4-6)</w:t>
      </w:r>
    </w:p>
    <w:p w14:paraId="72E64778" w14:textId="77777777" w:rsidR="00BA2815" w:rsidRDefault="00000000">
      <w:r>
        <w:t>Objectif : Couvrir les cas d'usage les plus fréquents et valider l'adoption.</w:t>
      </w:r>
    </w:p>
    <w:tbl>
      <w:tblPr>
        <w:tblStyle w:val="TableGrid"/>
        <w:tblW w:w="0" w:type="auto"/>
        <w:tblLook w:val="04A0" w:firstRow="1" w:lastRow="0" w:firstColumn="1" w:lastColumn="0" w:noHBand="0" w:noVBand="1"/>
      </w:tblPr>
      <w:tblGrid>
        <w:gridCol w:w="2351"/>
        <w:gridCol w:w="2351"/>
        <w:gridCol w:w="2351"/>
        <w:gridCol w:w="2351"/>
      </w:tblGrid>
      <w:tr w:rsidR="00BA2815" w14:paraId="0E2078EC" w14:textId="77777777">
        <w:tc>
          <w:tcPr>
            <w:tcW w:w="2351" w:type="dxa"/>
            <w:shd w:val="clear" w:color="auto" w:fill="1B5E20"/>
          </w:tcPr>
          <w:p w14:paraId="0750AA1A" w14:textId="77777777" w:rsidR="00BA2815" w:rsidRDefault="00000000">
            <w:r>
              <w:rPr>
                <w:b/>
                <w:color w:val="FFFFFF"/>
                <w:sz w:val="20"/>
              </w:rPr>
              <w:t>Sprint</w:t>
            </w:r>
          </w:p>
        </w:tc>
        <w:tc>
          <w:tcPr>
            <w:tcW w:w="2351" w:type="dxa"/>
            <w:shd w:val="clear" w:color="auto" w:fill="1B5E20"/>
          </w:tcPr>
          <w:p w14:paraId="3C9A6350" w14:textId="77777777" w:rsidR="00BA2815" w:rsidRDefault="00000000">
            <w:r>
              <w:rPr>
                <w:b/>
                <w:color w:val="FFFFFF"/>
                <w:sz w:val="20"/>
              </w:rPr>
              <w:t>Durée</w:t>
            </w:r>
          </w:p>
        </w:tc>
        <w:tc>
          <w:tcPr>
            <w:tcW w:w="2351" w:type="dxa"/>
            <w:shd w:val="clear" w:color="auto" w:fill="1B5E20"/>
          </w:tcPr>
          <w:p w14:paraId="09E0D2ED" w14:textId="77777777" w:rsidR="00BA2815" w:rsidRDefault="00000000">
            <w:r>
              <w:rPr>
                <w:b/>
                <w:color w:val="FFFFFF"/>
                <w:sz w:val="20"/>
              </w:rPr>
              <w:t>Livrables</w:t>
            </w:r>
          </w:p>
        </w:tc>
        <w:tc>
          <w:tcPr>
            <w:tcW w:w="2351" w:type="dxa"/>
            <w:shd w:val="clear" w:color="auto" w:fill="1B5E20"/>
          </w:tcPr>
          <w:p w14:paraId="11087FEE" w14:textId="77777777" w:rsidR="00BA2815" w:rsidRDefault="00000000">
            <w:r>
              <w:rPr>
                <w:b/>
                <w:color w:val="FFFFFF"/>
                <w:sz w:val="20"/>
              </w:rPr>
              <w:t>Critère de succès</w:t>
            </w:r>
          </w:p>
        </w:tc>
      </w:tr>
      <w:tr w:rsidR="00BA2815" w14:paraId="20859C35" w14:textId="77777777">
        <w:tc>
          <w:tcPr>
            <w:tcW w:w="2351" w:type="dxa"/>
          </w:tcPr>
          <w:p w14:paraId="0ECBB6B3" w14:textId="77777777" w:rsidR="00BA2815" w:rsidRDefault="00000000">
            <w:r>
              <w:rPr>
                <w:sz w:val="20"/>
              </w:rPr>
              <w:lastRenderedPageBreak/>
              <w:t>S7-S8</w:t>
            </w:r>
          </w:p>
        </w:tc>
        <w:tc>
          <w:tcPr>
            <w:tcW w:w="2351" w:type="dxa"/>
          </w:tcPr>
          <w:p w14:paraId="382CB703" w14:textId="77777777" w:rsidR="00BA2815" w:rsidRDefault="00000000">
            <w:r>
              <w:rPr>
                <w:sz w:val="20"/>
              </w:rPr>
              <w:t>4 sem.</w:t>
            </w:r>
          </w:p>
        </w:tc>
        <w:tc>
          <w:tcPr>
            <w:tcW w:w="2351" w:type="dxa"/>
          </w:tcPr>
          <w:p w14:paraId="2675BA98" w14:textId="77777777" w:rsidR="00BA2815" w:rsidRDefault="00000000">
            <w:r>
              <w:rPr>
                <w:sz w:val="20"/>
              </w:rPr>
              <w:t>Architecture Hexagonale complète, ArchUnit tests</w:t>
            </w:r>
          </w:p>
        </w:tc>
        <w:tc>
          <w:tcPr>
            <w:tcW w:w="2351" w:type="dxa"/>
          </w:tcPr>
          <w:p w14:paraId="0D841E28" w14:textId="77777777" w:rsidR="00BA2815" w:rsidRDefault="00000000">
            <w:r>
              <w:rPr>
                <w:sz w:val="20"/>
              </w:rPr>
              <w:t>Structure DDD correcte</w:t>
            </w:r>
          </w:p>
        </w:tc>
      </w:tr>
      <w:tr w:rsidR="00BA2815" w14:paraId="3E65C9B1" w14:textId="77777777">
        <w:tc>
          <w:tcPr>
            <w:tcW w:w="2351" w:type="dxa"/>
            <w:shd w:val="clear" w:color="auto" w:fill="F1F8E9"/>
          </w:tcPr>
          <w:p w14:paraId="40C64F28" w14:textId="77777777" w:rsidR="00BA2815" w:rsidRDefault="00000000">
            <w:r>
              <w:rPr>
                <w:sz w:val="20"/>
              </w:rPr>
              <w:t>S9-S10</w:t>
            </w:r>
          </w:p>
        </w:tc>
        <w:tc>
          <w:tcPr>
            <w:tcW w:w="2351" w:type="dxa"/>
            <w:shd w:val="clear" w:color="auto" w:fill="F1F8E9"/>
          </w:tcPr>
          <w:p w14:paraId="12D78A53" w14:textId="77777777" w:rsidR="00BA2815" w:rsidRDefault="00000000">
            <w:r>
              <w:rPr>
                <w:sz w:val="20"/>
              </w:rPr>
              <w:t>4 sem.</w:t>
            </w:r>
          </w:p>
        </w:tc>
        <w:tc>
          <w:tcPr>
            <w:tcW w:w="2351" w:type="dxa"/>
            <w:shd w:val="clear" w:color="auto" w:fill="F1F8E9"/>
          </w:tcPr>
          <w:p w14:paraId="71E24EFE" w14:textId="77777777" w:rsidR="00BA2815" w:rsidRDefault="00000000">
            <w:r>
              <w:rPr>
                <w:sz w:val="20"/>
              </w:rPr>
              <w:t>Sécurité (JWT, OAuth2, multi-tenant), Kafka</w:t>
            </w:r>
          </w:p>
        </w:tc>
        <w:tc>
          <w:tcPr>
            <w:tcW w:w="2351" w:type="dxa"/>
            <w:shd w:val="clear" w:color="auto" w:fill="F1F8E9"/>
          </w:tcPr>
          <w:p w14:paraId="11FD52FF" w14:textId="77777777" w:rsidR="00BA2815" w:rsidRDefault="00000000">
            <w:r>
              <w:rPr>
                <w:sz w:val="20"/>
              </w:rPr>
              <w:t>Auth E2E fonctionnelle</w:t>
            </w:r>
          </w:p>
        </w:tc>
      </w:tr>
      <w:tr w:rsidR="00BA2815" w14:paraId="0D8A44E9" w14:textId="77777777">
        <w:tc>
          <w:tcPr>
            <w:tcW w:w="2351" w:type="dxa"/>
          </w:tcPr>
          <w:p w14:paraId="61F768F6" w14:textId="77777777" w:rsidR="00BA2815" w:rsidRDefault="00000000">
            <w:r>
              <w:rPr>
                <w:sz w:val="20"/>
              </w:rPr>
              <w:t>S11-S12</w:t>
            </w:r>
          </w:p>
        </w:tc>
        <w:tc>
          <w:tcPr>
            <w:tcW w:w="2351" w:type="dxa"/>
          </w:tcPr>
          <w:p w14:paraId="6B828127" w14:textId="77777777" w:rsidR="00BA2815" w:rsidRDefault="00000000">
            <w:r>
              <w:rPr>
                <w:sz w:val="20"/>
              </w:rPr>
              <w:t>4 sem.</w:t>
            </w:r>
          </w:p>
        </w:tc>
        <w:tc>
          <w:tcPr>
            <w:tcW w:w="2351" w:type="dxa"/>
          </w:tcPr>
          <w:p w14:paraId="08A1A291" w14:textId="77777777" w:rsidR="00BA2815" w:rsidRDefault="00000000">
            <w:r>
              <w:rPr>
                <w:sz w:val="20"/>
              </w:rPr>
              <w:t>CI/CD (GitLab+GitHub), K8s, CLI v1, observabilité</w:t>
            </w:r>
          </w:p>
        </w:tc>
        <w:tc>
          <w:tcPr>
            <w:tcW w:w="2351" w:type="dxa"/>
          </w:tcPr>
          <w:p w14:paraId="3BE64FA5" w14:textId="77777777" w:rsidR="00BA2815" w:rsidRDefault="00000000">
            <w:r>
              <w:rPr>
                <w:sz w:val="20"/>
              </w:rPr>
              <w:t>Deploy K8s automatisé</w:t>
            </w:r>
          </w:p>
        </w:tc>
      </w:tr>
    </w:tbl>
    <w:p w14:paraId="0C825B91" w14:textId="77777777" w:rsidR="00BA2815" w:rsidRDefault="00000000">
      <w:pPr>
        <w:pStyle w:val="Heading2"/>
      </w:pPr>
      <w:r>
        <w:t>16.4 Phase 3 — Advanced (Mois 7-9)</w:t>
      </w:r>
    </w:p>
    <w:p w14:paraId="7FFF70A3" w14:textId="77777777" w:rsidR="00BA2815" w:rsidRDefault="00000000">
      <w:r>
        <w:t>Objectif : Features avancées et autonomie des équipes.</w:t>
      </w:r>
    </w:p>
    <w:tbl>
      <w:tblPr>
        <w:tblStyle w:val="TableGrid"/>
        <w:tblW w:w="0" w:type="auto"/>
        <w:tblLook w:val="04A0" w:firstRow="1" w:lastRow="0" w:firstColumn="1" w:lastColumn="0" w:noHBand="0" w:noVBand="1"/>
      </w:tblPr>
      <w:tblGrid>
        <w:gridCol w:w="2351"/>
        <w:gridCol w:w="2351"/>
        <w:gridCol w:w="2351"/>
        <w:gridCol w:w="2351"/>
      </w:tblGrid>
      <w:tr w:rsidR="00BA2815" w14:paraId="3CE420F0" w14:textId="77777777">
        <w:tc>
          <w:tcPr>
            <w:tcW w:w="2351" w:type="dxa"/>
            <w:shd w:val="clear" w:color="auto" w:fill="1B5E20"/>
          </w:tcPr>
          <w:p w14:paraId="05910871" w14:textId="77777777" w:rsidR="00BA2815" w:rsidRDefault="00000000">
            <w:r>
              <w:rPr>
                <w:b/>
                <w:color w:val="FFFFFF"/>
                <w:sz w:val="20"/>
              </w:rPr>
              <w:t>Sprint</w:t>
            </w:r>
          </w:p>
        </w:tc>
        <w:tc>
          <w:tcPr>
            <w:tcW w:w="2351" w:type="dxa"/>
            <w:shd w:val="clear" w:color="auto" w:fill="1B5E20"/>
          </w:tcPr>
          <w:p w14:paraId="27FD87D5" w14:textId="77777777" w:rsidR="00BA2815" w:rsidRDefault="00000000">
            <w:r>
              <w:rPr>
                <w:b/>
                <w:color w:val="FFFFFF"/>
                <w:sz w:val="20"/>
              </w:rPr>
              <w:t>Durée</w:t>
            </w:r>
          </w:p>
        </w:tc>
        <w:tc>
          <w:tcPr>
            <w:tcW w:w="2351" w:type="dxa"/>
            <w:shd w:val="clear" w:color="auto" w:fill="1B5E20"/>
          </w:tcPr>
          <w:p w14:paraId="4450B35F" w14:textId="77777777" w:rsidR="00BA2815" w:rsidRDefault="00000000">
            <w:r>
              <w:rPr>
                <w:b/>
                <w:color w:val="FFFFFF"/>
                <w:sz w:val="20"/>
              </w:rPr>
              <w:t>Livrables</w:t>
            </w:r>
          </w:p>
        </w:tc>
        <w:tc>
          <w:tcPr>
            <w:tcW w:w="2351" w:type="dxa"/>
            <w:shd w:val="clear" w:color="auto" w:fill="1B5E20"/>
          </w:tcPr>
          <w:p w14:paraId="66FE17CE" w14:textId="77777777" w:rsidR="00BA2815" w:rsidRDefault="00000000">
            <w:r>
              <w:rPr>
                <w:b/>
                <w:color w:val="FFFFFF"/>
                <w:sz w:val="20"/>
              </w:rPr>
              <w:t>Critère de succès</w:t>
            </w:r>
          </w:p>
        </w:tc>
      </w:tr>
      <w:tr w:rsidR="00BA2815" w14:paraId="163F7A9C" w14:textId="77777777">
        <w:tc>
          <w:tcPr>
            <w:tcW w:w="2351" w:type="dxa"/>
          </w:tcPr>
          <w:p w14:paraId="16D06EA2" w14:textId="77777777" w:rsidR="00BA2815" w:rsidRDefault="00000000">
            <w:r>
              <w:rPr>
                <w:sz w:val="20"/>
              </w:rPr>
              <w:t>S13-S14</w:t>
            </w:r>
          </w:p>
        </w:tc>
        <w:tc>
          <w:tcPr>
            <w:tcW w:w="2351" w:type="dxa"/>
          </w:tcPr>
          <w:p w14:paraId="5530EF5A" w14:textId="77777777" w:rsidR="00BA2815" w:rsidRDefault="00000000">
            <w:r>
              <w:rPr>
                <w:sz w:val="20"/>
              </w:rPr>
              <w:t>4 sem.</w:t>
            </w:r>
          </w:p>
        </w:tc>
        <w:tc>
          <w:tcPr>
            <w:tcW w:w="2351" w:type="dxa"/>
          </w:tcPr>
          <w:p w14:paraId="515B39DE" w14:textId="77777777" w:rsidR="00BA2815" w:rsidRDefault="00000000">
            <w:r>
              <w:rPr>
                <w:sz w:val="20"/>
              </w:rPr>
              <w:t>CQRS + Event Sourcing, Modulith, Helm Charts</w:t>
            </w:r>
          </w:p>
        </w:tc>
        <w:tc>
          <w:tcPr>
            <w:tcW w:w="2351" w:type="dxa"/>
          </w:tcPr>
          <w:p w14:paraId="33C7E240" w14:textId="77777777" w:rsidR="00BA2815" w:rsidRDefault="00000000">
            <w:r>
              <w:rPr>
                <w:sz w:val="20"/>
              </w:rPr>
              <w:t>Projet CQRS+ES déployé</w:t>
            </w:r>
          </w:p>
        </w:tc>
      </w:tr>
      <w:tr w:rsidR="00BA2815" w14:paraId="49151DE1" w14:textId="77777777">
        <w:tc>
          <w:tcPr>
            <w:tcW w:w="2351" w:type="dxa"/>
            <w:shd w:val="clear" w:color="auto" w:fill="F1F8E9"/>
          </w:tcPr>
          <w:p w14:paraId="1C4F5F7B" w14:textId="77777777" w:rsidR="00BA2815" w:rsidRDefault="00000000">
            <w:r>
              <w:rPr>
                <w:sz w:val="20"/>
              </w:rPr>
              <w:t>S15-S16</w:t>
            </w:r>
          </w:p>
        </w:tc>
        <w:tc>
          <w:tcPr>
            <w:tcW w:w="2351" w:type="dxa"/>
            <w:shd w:val="clear" w:color="auto" w:fill="F1F8E9"/>
          </w:tcPr>
          <w:p w14:paraId="2C0EBCFD" w14:textId="77777777" w:rsidR="00BA2815" w:rsidRDefault="00000000">
            <w:r>
              <w:rPr>
                <w:sz w:val="20"/>
              </w:rPr>
              <w:t>4 sem.</w:t>
            </w:r>
          </w:p>
        </w:tc>
        <w:tc>
          <w:tcPr>
            <w:tcW w:w="2351" w:type="dxa"/>
            <w:shd w:val="clear" w:color="auto" w:fill="F1F8E9"/>
          </w:tcPr>
          <w:p w14:paraId="4C74FE71" w14:textId="77777777" w:rsidR="00BA2815" w:rsidRDefault="00000000">
            <w:r>
              <w:rPr>
                <w:sz w:val="20"/>
              </w:rPr>
              <w:t>Blueprints système, contract testing, CLI v2</w:t>
            </w:r>
          </w:p>
        </w:tc>
        <w:tc>
          <w:tcPr>
            <w:tcW w:w="2351" w:type="dxa"/>
            <w:shd w:val="clear" w:color="auto" w:fill="F1F8E9"/>
          </w:tcPr>
          <w:p w14:paraId="3F52084C" w14:textId="77777777" w:rsidR="00BA2815" w:rsidRDefault="00000000">
            <w:r>
              <w:rPr>
                <w:sz w:val="20"/>
              </w:rPr>
              <w:t>Architecte crée blueprint</w:t>
            </w:r>
          </w:p>
        </w:tc>
      </w:tr>
      <w:tr w:rsidR="00BA2815" w14:paraId="2441C5ED" w14:textId="77777777">
        <w:tc>
          <w:tcPr>
            <w:tcW w:w="2351" w:type="dxa"/>
          </w:tcPr>
          <w:p w14:paraId="4A282B83" w14:textId="77777777" w:rsidR="00BA2815" w:rsidRDefault="00000000">
            <w:r>
              <w:rPr>
                <w:sz w:val="20"/>
              </w:rPr>
              <w:t>S17-S18</w:t>
            </w:r>
          </w:p>
        </w:tc>
        <w:tc>
          <w:tcPr>
            <w:tcW w:w="2351" w:type="dxa"/>
          </w:tcPr>
          <w:p w14:paraId="021A1437" w14:textId="77777777" w:rsidR="00BA2815" w:rsidRDefault="00000000">
            <w:r>
              <w:rPr>
                <w:sz w:val="20"/>
              </w:rPr>
              <w:t>4 sem.</w:t>
            </w:r>
          </w:p>
        </w:tc>
        <w:tc>
          <w:tcPr>
            <w:tcW w:w="2351" w:type="dxa"/>
          </w:tcPr>
          <w:p w14:paraId="3D862A5E" w14:textId="77777777" w:rsidR="00BA2815" w:rsidRDefault="00000000">
            <w:r>
              <w:rPr>
                <w:sz w:val="20"/>
              </w:rPr>
              <w:t>Plugin IntelliJ beta, OpenTelemetry complet</w:t>
            </w:r>
          </w:p>
        </w:tc>
        <w:tc>
          <w:tcPr>
            <w:tcW w:w="2351" w:type="dxa"/>
          </w:tcPr>
          <w:p w14:paraId="5F142E51" w14:textId="77777777" w:rsidR="00BA2815" w:rsidRDefault="00000000">
            <w:r>
              <w:rPr>
                <w:sz w:val="20"/>
              </w:rPr>
              <w:t>Traces E2E visibles</w:t>
            </w:r>
          </w:p>
        </w:tc>
      </w:tr>
    </w:tbl>
    <w:p w14:paraId="0A52C92D" w14:textId="77777777" w:rsidR="00BA2815" w:rsidRDefault="00000000">
      <w:pPr>
        <w:pStyle w:val="Heading2"/>
      </w:pPr>
      <w:r>
        <w:t>16.5 Phase 4 — Intelligence &amp; Scale (Mois 10-12)</w:t>
      </w:r>
    </w:p>
    <w:p w14:paraId="24FC800B" w14:textId="77777777" w:rsidR="00BA2815" w:rsidRDefault="00000000">
      <w:r>
        <w:t>Objectif : Intelligence artificielle, mode SaaS, et passage à l'échelle.</w:t>
      </w:r>
    </w:p>
    <w:tbl>
      <w:tblPr>
        <w:tblStyle w:val="TableGrid"/>
        <w:tblW w:w="0" w:type="auto"/>
        <w:tblLook w:val="04A0" w:firstRow="1" w:lastRow="0" w:firstColumn="1" w:lastColumn="0" w:noHBand="0" w:noVBand="1"/>
      </w:tblPr>
      <w:tblGrid>
        <w:gridCol w:w="2351"/>
        <w:gridCol w:w="2351"/>
        <w:gridCol w:w="2351"/>
        <w:gridCol w:w="2351"/>
      </w:tblGrid>
      <w:tr w:rsidR="00BA2815" w14:paraId="21E50FD7" w14:textId="77777777">
        <w:tc>
          <w:tcPr>
            <w:tcW w:w="2351" w:type="dxa"/>
            <w:shd w:val="clear" w:color="auto" w:fill="1B5E20"/>
          </w:tcPr>
          <w:p w14:paraId="05C8DE6C" w14:textId="77777777" w:rsidR="00BA2815" w:rsidRDefault="00000000">
            <w:r>
              <w:rPr>
                <w:b/>
                <w:color w:val="FFFFFF"/>
                <w:sz w:val="20"/>
              </w:rPr>
              <w:t>Sprint</w:t>
            </w:r>
          </w:p>
        </w:tc>
        <w:tc>
          <w:tcPr>
            <w:tcW w:w="2351" w:type="dxa"/>
            <w:shd w:val="clear" w:color="auto" w:fill="1B5E20"/>
          </w:tcPr>
          <w:p w14:paraId="06098019" w14:textId="77777777" w:rsidR="00BA2815" w:rsidRDefault="00000000">
            <w:r>
              <w:rPr>
                <w:b/>
                <w:color w:val="FFFFFF"/>
                <w:sz w:val="20"/>
              </w:rPr>
              <w:t>Durée</w:t>
            </w:r>
          </w:p>
        </w:tc>
        <w:tc>
          <w:tcPr>
            <w:tcW w:w="2351" w:type="dxa"/>
            <w:shd w:val="clear" w:color="auto" w:fill="1B5E20"/>
          </w:tcPr>
          <w:p w14:paraId="3583EEAA" w14:textId="77777777" w:rsidR="00BA2815" w:rsidRDefault="00000000">
            <w:r>
              <w:rPr>
                <w:b/>
                <w:color w:val="FFFFFF"/>
                <w:sz w:val="20"/>
              </w:rPr>
              <w:t>Livrables</w:t>
            </w:r>
          </w:p>
        </w:tc>
        <w:tc>
          <w:tcPr>
            <w:tcW w:w="2351" w:type="dxa"/>
            <w:shd w:val="clear" w:color="auto" w:fill="1B5E20"/>
          </w:tcPr>
          <w:p w14:paraId="2167B059" w14:textId="77777777" w:rsidR="00BA2815" w:rsidRDefault="00000000">
            <w:r>
              <w:rPr>
                <w:b/>
                <w:color w:val="FFFFFF"/>
                <w:sz w:val="20"/>
              </w:rPr>
              <w:t>Critère de succès</w:t>
            </w:r>
          </w:p>
        </w:tc>
      </w:tr>
      <w:tr w:rsidR="00BA2815" w14:paraId="53347E06" w14:textId="77777777">
        <w:tc>
          <w:tcPr>
            <w:tcW w:w="2351" w:type="dxa"/>
          </w:tcPr>
          <w:p w14:paraId="6B9D65D9" w14:textId="77777777" w:rsidR="00BA2815" w:rsidRDefault="00000000">
            <w:r>
              <w:rPr>
                <w:sz w:val="20"/>
              </w:rPr>
              <w:t>S19-S20</w:t>
            </w:r>
          </w:p>
        </w:tc>
        <w:tc>
          <w:tcPr>
            <w:tcW w:w="2351" w:type="dxa"/>
          </w:tcPr>
          <w:p w14:paraId="10591F42" w14:textId="77777777" w:rsidR="00BA2815" w:rsidRDefault="00000000">
            <w:r>
              <w:rPr>
                <w:sz w:val="20"/>
              </w:rPr>
              <w:t>4 sem.</w:t>
            </w:r>
          </w:p>
        </w:tc>
        <w:tc>
          <w:tcPr>
            <w:tcW w:w="2351" w:type="dxa"/>
          </w:tcPr>
          <w:p w14:paraId="4610F055" w14:textId="77777777" w:rsidR="00BA2815" w:rsidRDefault="00000000">
            <w:r>
              <w:rPr>
                <w:sz w:val="20"/>
              </w:rPr>
              <w:t>IA recommandations, détection incohérences</w:t>
            </w:r>
          </w:p>
        </w:tc>
        <w:tc>
          <w:tcPr>
            <w:tcW w:w="2351" w:type="dxa"/>
          </w:tcPr>
          <w:p w14:paraId="12E0C00D" w14:textId="77777777" w:rsidR="00BA2815" w:rsidRDefault="00000000">
            <w:r>
              <w:rPr>
                <w:sz w:val="20"/>
              </w:rPr>
              <w:t>Suggestion pertinente &gt; 80%</w:t>
            </w:r>
          </w:p>
        </w:tc>
      </w:tr>
      <w:tr w:rsidR="00BA2815" w14:paraId="389D2278" w14:textId="77777777">
        <w:tc>
          <w:tcPr>
            <w:tcW w:w="2351" w:type="dxa"/>
            <w:shd w:val="clear" w:color="auto" w:fill="F1F8E9"/>
          </w:tcPr>
          <w:p w14:paraId="1FD39B13" w14:textId="77777777" w:rsidR="00BA2815" w:rsidRDefault="00000000">
            <w:r>
              <w:rPr>
                <w:sz w:val="20"/>
              </w:rPr>
              <w:t>S21-S22</w:t>
            </w:r>
          </w:p>
        </w:tc>
        <w:tc>
          <w:tcPr>
            <w:tcW w:w="2351" w:type="dxa"/>
            <w:shd w:val="clear" w:color="auto" w:fill="F1F8E9"/>
          </w:tcPr>
          <w:p w14:paraId="13F0FB27" w14:textId="77777777" w:rsidR="00BA2815" w:rsidRDefault="00000000">
            <w:r>
              <w:rPr>
                <w:sz w:val="20"/>
              </w:rPr>
              <w:t>4 sem.</w:t>
            </w:r>
          </w:p>
        </w:tc>
        <w:tc>
          <w:tcPr>
            <w:tcW w:w="2351" w:type="dxa"/>
            <w:shd w:val="clear" w:color="auto" w:fill="F1F8E9"/>
          </w:tcPr>
          <w:p w14:paraId="1EDFB314" w14:textId="77777777" w:rsidR="00BA2815" w:rsidRDefault="00000000">
            <w:r>
              <w:rPr>
                <w:sz w:val="20"/>
              </w:rPr>
              <w:t>Marketplace beta, multi-tenant SaaS</w:t>
            </w:r>
          </w:p>
        </w:tc>
        <w:tc>
          <w:tcPr>
            <w:tcW w:w="2351" w:type="dxa"/>
            <w:shd w:val="clear" w:color="auto" w:fill="F1F8E9"/>
          </w:tcPr>
          <w:p w14:paraId="06E5CAAE" w14:textId="77777777" w:rsidR="00BA2815" w:rsidRDefault="00000000">
            <w:r>
              <w:rPr>
                <w:sz w:val="20"/>
              </w:rPr>
              <w:t>Template publié + utilisé</w:t>
            </w:r>
          </w:p>
        </w:tc>
      </w:tr>
      <w:tr w:rsidR="00BA2815" w14:paraId="6BC102A3" w14:textId="77777777">
        <w:tc>
          <w:tcPr>
            <w:tcW w:w="2351" w:type="dxa"/>
          </w:tcPr>
          <w:p w14:paraId="7F402457" w14:textId="77777777" w:rsidR="00BA2815" w:rsidRDefault="00000000">
            <w:r>
              <w:rPr>
                <w:sz w:val="20"/>
              </w:rPr>
              <w:t>S23-S24</w:t>
            </w:r>
          </w:p>
        </w:tc>
        <w:tc>
          <w:tcPr>
            <w:tcW w:w="2351" w:type="dxa"/>
          </w:tcPr>
          <w:p w14:paraId="5ABF1A23" w14:textId="77777777" w:rsidR="00BA2815" w:rsidRDefault="00000000">
            <w:r>
              <w:rPr>
                <w:sz w:val="20"/>
              </w:rPr>
              <w:t>4 sem.</w:t>
            </w:r>
          </w:p>
        </w:tc>
        <w:tc>
          <w:tcPr>
            <w:tcW w:w="2351" w:type="dxa"/>
          </w:tcPr>
          <w:p w14:paraId="705A865B" w14:textId="77777777" w:rsidR="00BA2815" w:rsidRDefault="00000000">
            <w:r>
              <w:rPr>
                <w:sz w:val="20"/>
              </w:rPr>
              <w:t>Analytics, conformité, optimisation perf</w:t>
            </w:r>
          </w:p>
        </w:tc>
        <w:tc>
          <w:tcPr>
            <w:tcW w:w="2351" w:type="dxa"/>
          </w:tcPr>
          <w:p w14:paraId="5BE14280" w14:textId="77777777" w:rsidR="00BA2815" w:rsidRDefault="00000000">
            <w:r>
              <w:rPr>
                <w:sz w:val="20"/>
              </w:rPr>
              <w:t>10 équipes actives en prod</w:t>
            </w:r>
          </w:p>
        </w:tc>
      </w:tr>
    </w:tbl>
    <w:p w14:paraId="668F14C2" w14:textId="77777777" w:rsidR="00BA2815" w:rsidRDefault="00000000">
      <w:r>
        <w:br w:type="page"/>
      </w:r>
    </w:p>
    <w:p w14:paraId="1A1C45E6" w14:textId="77777777" w:rsidR="00BA2815" w:rsidRDefault="00000000">
      <w:pPr>
        <w:pStyle w:val="Heading1"/>
      </w:pPr>
      <w:r>
        <w:lastRenderedPageBreak/>
        <w:t>17. Organisation et gouvernance (RACI)</w:t>
      </w:r>
    </w:p>
    <w:p w14:paraId="49B23FDA" w14:textId="77777777" w:rsidR="00BA2815" w:rsidRDefault="00000000">
      <w:pPr>
        <w:pStyle w:val="Heading2"/>
      </w:pPr>
      <w:r>
        <w:t>17.1 Matrice RACI</w:t>
      </w:r>
    </w:p>
    <w:p w14:paraId="564869FB" w14:textId="77777777" w:rsidR="00BA2815" w:rsidRDefault="00000000">
      <w:r>
        <w:t>R = Responsible (fait le travail), A = Accountable (décide), C = Consulted (avis demandé), I = Informed (notifié)</w:t>
      </w:r>
    </w:p>
    <w:tbl>
      <w:tblPr>
        <w:tblStyle w:val="TableGrid"/>
        <w:tblW w:w="0" w:type="auto"/>
        <w:tblLook w:val="04A0" w:firstRow="1" w:lastRow="0" w:firstColumn="1" w:lastColumn="0" w:noHBand="0" w:noVBand="1"/>
      </w:tblPr>
      <w:tblGrid>
        <w:gridCol w:w="1521"/>
        <w:gridCol w:w="1344"/>
        <w:gridCol w:w="1344"/>
        <w:gridCol w:w="1344"/>
        <w:gridCol w:w="1344"/>
        <w:gridCol w:w="1344"/>
        <w:gridCol w:w="1344"/>
      </w:tblGrid>
      <w:tr w:rsidR="00BA2815" w14:paraId="04EC20D5" w14:textId="77777777">
        <w:tc>
          <w:tcPr>
            <w:tcW w:w="1344" w:type="dxa"/>
            <w:shd w:val="clear" w:color="auto" w:fill="1B5E20"/>
          </w:tcPr>
          <w:p w14:paraId="3316AF94" w14:textId="77777777" w:rsidR="00BA2815" w:rsidRDefault="00000000">
            <w:r>
              <w:rPr>
                <w:b/>
                <w:color w:val="FFFFFF"/>
                <w:sz w:val="20"/>
              </w:rPr>
              <w:t>Activité</w:t>
            </w:r>
          </w:p>
        </w:tc>
        <w:tc>
          <w:tcPr>
            <w:tcW w:w="1344" w:type="dxa"/>
            <w:shd w:val="clear" w:color="auto" w:fill="1B5E20"/>
          </w:tcPr>
          <w:p w14:paraId="085AA21A" w14:textId="77777777" w:rsidR="00BA2815" w:rsidRDefault="00000000">
            <w:r>
              <w:rPr>
                <w:b/>
                <w:color w:val="FFFFFF"/>
                <w:sz w:val="20"/>
              </w:rPr>
              <w:t>PO</w:t>
            </w:r>
          </w:p>
        </w:tc>
        <w:tc>
          <w:tcPr>
            <w:tcW w:w="1344" w:type="dxa"/>
            <w:shd w:val="clear" w:color="auto" w:fill="1B5E20"/>
          </w:tcPr>
          <w:p w14:paraId="1809710D" w14:textId="77777777" w:rsidR="00BA2815" w:rsidRDefault="00000000">
            <w:r>
              <w:rPr>
                <w:b/>
                <w:color w:val="FFFFFF"/>
                <w:sz w:val="20"/>
              </w:rPr>
              <w:t>Archi</w:t>
            </w:r>
          </w:p>
        </w:tc>
        <w:tc>
          <w:tcPr>
            <w:tcW w:w="1344" w:type="dxa"/>
            <w:shd w:val="clear" w:color="auto" w:fill="1B5E20"/>
          </w:tcPr>
          <w:p w14:paraId="3D42BCA4" w14:textId="77777777" w:rsidR="00BA2815" w:rsidRDefault="00000000">
            <w:r>
              <w:rPr>
                <w:b/>
                <w:color w:val="FFFFFF"/>
                <w:sz w:val="20"/>
              </w:rPr>
              <w:t>Tech Lead</w:t>
            </w:r>
          </w:p>
        </w:tc>
        <w:tc>
          <w:tcPr>
            <w:tcW w:w="1344" w:type="dxa"/>
            <w:shd w:val="clear" w:color="auto" w:fill="1B5E20"/>
          </w:tcPr>
          <w:p w14:paraId="444BACE7" w14:textId="77777777" w:rsidR="00BA2815" w:rsidRDefault="00000000">
            <w:r>
              <w:rPr>
                <w:b/>
                <w:color w:val="FFFFFF"/>
                <w:sz w:val="20"/>
              </w:rPr>
              <w:t>Dev</w:t>
            </w:r>
          </w:p>
        </w:tc>
        <w:tc>
          <w:tcPr>
            <w:tcW w:w="1344" w:type="dxa"/>
            <w:shd w:val="clear" w:color="auto" w:fill="1B5E20"/>
          </w:tcPr>
          <w:p w14:paraId="26350524" w14:textId="77777777" w:rsidR="00BA2815" w:rsidRDefault="00000000">
            <w:r>
              <w:rPr>
                <w:b/>
                <w:color w:val="FFFFFF"/>
                <w:sz w:val="20"/>
              </w:rPr>
              <w:t>DevOps</w:t>
            </w:r>
          </w:p>
        </w:tc>
        <w:tc>
          <w:tcPr>
            <w:tcW w:w="1344" w:type="dxa"/>
            <w:shd w:val="clear" w:color="auto" w:fill="1B5E20"/>
          </w:tcPr>
          <w:p w14:paraId="5B130D25" w14:textId="77777777" w:rsidR="00BA2815" w:rsidRDefault="00000000">
            <w:r>
              <w:rPr>
                <w:b/>
                <w:color w:val="FFFFFF"/>
                <w:sz w:val="20"/>
              </w:rPr>
              <w:t>QA</w:t>
            </w:r>
          </w:p>
        </w:tc>
      </w:tr>
      <w:tr w:rsidR="00BA2815" w14:paraId="03DB57D1" w14:textId="77777777">
        <w:tc>
          <w:tcPr>
            <w:tcW w:w="1344" w:type="dxa"/>
          </w:tcPr>
          <w:p w14:paraId="71B43D6E" w14:textId="77777777" w:rsidR="00BA2815" w:rsidRDefault="00000000">
            <w:r>
              <w:rPr>
                <w:sz w:val="20"/>
              </w:rPr>
              <w:t>Définition vision/scope</w:t>
            </w:r>
          </w:p>
        </w:tc>
        <w:tc>
          <w:tcPr>
            <w:tcW w:w="1344" w:type="dxa"/>
          </w:tcPr>
          <w:p w14:paraId="2AA58BB0" w14:textId="77777777" w:rsidR="00BA2815" w:rsidRDefault="00000000">
            <w:r>
              <w:rPr>
                <w:sz w:val="20"/>
              </w:rPr>
              <w:t>A</w:t>
            </w:r>
          </w:p>
        </w:tc>
        <w:tc>
          <w:tcPr>
            <w:tcW w:w="1344" w:type="dxa"/>
          </w:tcPr>
          <w:p w14:paraId="2BECB9FA" w14:textId="77777777" w:rsidR="00BA2815" w:rsidRDefault="00000000">
            <w:r>
              <w:rPr>
                <w:sz w:val="20"/>
              </w:rPr>
              <w:t>C</w:t>
            </w:r>
          </w:p>
        </w:tc>
        <w:tc>
          <w:tcPr>
            <w:tcW w:w="1344" w:type="dxa"/>
          </w:tcPr>
          <w:p w14:paraId="33A779E6" w14:textId="77777777" w:rsidR="00BA2815" w:rsidRDefault="00000000">
            <w:r>
              <w:rPr>
                <w:sz w:val="20"/>
              </w:rPr>
              <w:t>C</w:t>
            </w:r>
          </w:p>
        </w:tc>
        <w:tc>
          <w:tcPr>
            <w:tcW w:w="1344" w:type="dxa"/>
          </w:tcPr>
          <w:p w14:paraId="3AFC2A5F" w14:textId="77777777" w:rsidR="00BA2815" w:rsidRDefault="00000000">
            <w:r>
              <w:rPr>
                <w:sz w:val="20"/>
              </w:rPr>
              <w:t>I</w:t>
            </w:r>
          </w:p>
        </w:tc>
        <w:tc>
          <w:tcPr>
            <w:tcW w:w="1344" w:type="dxa"/>
          </w:tcPr>
          <w:p w14:paraId="76F252BA" w14:textId="77777777" w:rsidR="00BA2815" w:rsidRDefault="00000000">
            <w:r>
              <w:rPr>
                <w:sz w:val="20"/>
              </w:rPr>
              <w:t>I</w:t>
            </w:r>
          </w:p>
        </w:tc>
        <w:tc>
          <w:tcPr>
            <w:tcW w:w="1344" w:type="dxa"/>
          </w:tcPr>
          <w:p w14:paraId="495CB011" w14:textId="77777777" w:rsidR="00BA2815" w:rsidRDefault="00000000">
            <w:r>
              <w:rPr>
                <w:sz w:val="20"/>
              </w:rPr>
              <w:t>I</w:t>
            </w:r>
          </w:p>
        </w:tc>
      </w:tr>
      <w:tr w:rsidR="00BA2815" w14:paraId="17A8C817" w14:textId="77777777">
        <w:tc>
          <w:tcPr>
            <w:tcW w:w="1344" w:type="dxa"/>
            <w:shd w:val="clear" w:color="auto" w:fill="F1F8E9"/>
          </w:tcPr>
          <w:p w14:paraId="10C4A606" w14:textId="77777777" w:rsidR="00BA2815" w:rsidRDefault="00000000">
            <w:r>
              <w:rPr>
                <w:sz w:val="20"/>
              </w:rPr>
              <w:t>Architecture technique</w:t>
            </w:r>
          </w:p>
        </w:tc>
        <w:tc>
          <w:tcPr>
            <w:tcW w:w="1344" w:type="dxa"/>
            <w:shd w:val="clear" w:color="auto" w:fill="F1F8E9"/>
          </w:tcPr>
          <w:p w14:paraId="6321F763" w14:textId="77777777" w:rsidR="00BA2815" w:rsidRDefault="00000000">
            <w:r>
              <w:rPr>
                <w:sz w:val="20"/>
              </w:rPr>
              <w:t>C</w:t>
            </w:r>
          </w:p>
        </w:tc>
        <w:tc>
          <w:tcPr>
            <w:tcW w:w="1344" w:type="dxa"/>
            <w:shd w:val="clear" w:color="auto" w:fill="F1F8E9"/>
          </w:tcPr>
          <w:p w14:paraId="291C8E8C" w14:textId="77777777" w:rsidR="00BA2815" w:rsidRDefault="00000000">
            <w:r>
              <w:rPr>
                <w:sz w:val="20"/>
              </w:rPr>
              <w:t>A/R</w:t>
            </w:r>
          </w:p>
        </w:tc>
        <w:tc>
          <w:tcPr>
            <w:tcW w:w="1344" w:type="dxa"/>
            <w:shd w:val="clear" w:color="auto" w:fill="F1F8E9"/>
          </w:tcPr>
          <w:p w14:paraId="479554D2" w14:textId="77777777" w:rsidR="00BA2815" w:rsidRDefault="00000000">
            <w:r>
              <w:rPr>
                <w:sz w:val="20"/>
              </w:rPr>
              <w:t>R</w:t>
            </w:r>
          </w:p>
        </w:tc>
        <w:tc>
          <w:tcPr>
            <w:tcW w:w="1344" w:type="dxa"/>
            <w:shd w:val="clear" w:color="auto" w:fill="F1F8E9"/>
          </w:tcPr>
          <w:p w14:paraId="46E3CC76" w14:textId="77777777" w:rsidR="00BA2815" w:rsidRDefault="00000000">
            <w:r>
              <w:rPr>
                <w:sz w:val="20"/>
              </w:rPr>
              <w:t>C</w:t>
            </w:r>
          </w:p>
        </w:tc>
        <w:tc>
          <w:tcPr>
            <w:tcW w:w="1344" w:type="dxa"/>
            <w:shd w:val="clear" w:color="auto" w:fill="F1F8E9"/>
          </w:tcPr>
          <w:p w14:paraId="2C27B258" w14:textId="77777777" w:rsidR="00BA2815" w:rsidRDefault="00000000">
            <w:r>
              <w:rPr>
                <w:sz w:val="20"/>
              </w:rPr>
              <w:t>C</w:t>
            </w:r>
          </w:p>
        </w:tc>
        <w:tc>
          <w:tcPr>
            <w:tcW w:w="1344" w:type="dxa"/>
            <w:shd w:val="clear" w:color="auto" w:fill="F1F8E9"/>
          </w:tcPr>
          <w:p w14:paraId="09F1ADE4" w14:textId="77777777" w:rsidR="00BA2815" w:rsidRDefault="00000000">
            <w:r>
              <w:rPr>
                <w:sz w:val="20"/>
              </w:rPr>
              <w:t>I</w:t>
            </w:r>
          </w:p>
        </w:tc>
      </w:tr>
      <w:tr w:rsidR="00BA2815" w14:paraId="295ED65D" w14:textId="77777777">
        <w:tc>
          <w:tcPr>
            <w:tcW w:w="1344" w:type="dxa"/>
          </w:tcPr>
          <w:p w14:paraId="4110E00A" w14:textId="77777777" w:rsidR="00BA2815" w:rsidRDefault="00000000">
            <w:r>
              <w:rPr>
                <w:sz w:val="20"/>
              </w:rPr>
              <w:t>Développement features</w:t>
            </w:r>
          </w:p>
        </w:tc>
        <w:tc>
          <w:tcPr>
            <w:tcW w:w="1344" w:type="dxa"/>
          </w:tcPr>
          <w:p w14:paraId="3F6FB6A0" w14:textId="77777777" w:rsidR="00BA2815" w:rsidRDefault="00000000">
            <w:r>
              <w:rPr>
                <w:sz w:val="20"/>
              </w:rPr>
              <w:t>I</w:t>
            </w:r>
          </w:p>
        </w:tc>
        <w:tc>
          <w:tcPr>
            <w:tcW w:w="1344" w:type="dxa"/>
          </w:tcPr>
          <w:p w14:paraId="3BBDED8B" w14:textId="77777777" w:rsidR="00BA2815" w:rsidRDefault="00000000">
            <w:r>
              <w:rPr>
                <w:sz w:val="20"/>
              </w:rPr>
              <w:t>C</w:t>
            </w:r>
          </w:p>
        </w:tc>
        <w:tc>
          <w:tcPr>
            <w:tcW w:w="1344" w:type="dxa"/>
          </w:tcPr>
          <w:p w14:paraId="004ECA09" w14:textId="77777777" w:rsidR="00BA2815" w:rsidRDefault="00000000">
            <w:r>
              <w:rPr>
                <w:sz w:val="20"/>
              </w:rPr>
              <w:t>A</w:t>
            </w:r>
          </w:p>
        </w:tc>
        <w:tc>
          <w:tcPr>
            <w:tcW w:w="1344" w:type="dxa"/>
          </w:tcPr>
          <w:p w14:paraId="69A97B42" w14:textId="77777777" w:rsidR="00BA2815" w:rsidRDefault="00000000">
            <w:r>
              <w:rPr>
                <w:sz w:val="20"/>
              </w:rPr>
              <w:t>R</w:t>
            </w:r>
          </w:p>
        </w:tc>
        <w:tc>
          <w:tcPr>
            <w:tcW w:w="1344" w:type="dxa"/>
          </w:tcPr>
          <w:p w14:paraId="25EA7177" w14:textId="77777777" w:rsidR="00BA2815" w:rsidRDefault="00000000">
            <w:r>
              <w:rPr>
                <w:sz w:val="20"/>
              </w:rPr>
              <w:t>I</w:t>
            </w:r>
          </w:p>
        </w:tc>
        <w:tc>
          <w:tcPr>
            <w:tcW w:w="1344" w:type="dxa"/>
          </w:tcPr>
          <w:p w14:paraId="2E0FA5F8" w14:textId="77777777" w:rsidR="00BA2815" w:rsidRDefault="00000000">
            <w:r>
              <w:rPr>
                <w:sz w:val="20"/>
              </w:rPr>
              <w:t>I</w:t>
            </w:r>
          </w:p>
        </w:tc>
      </w:tr>
      <w:tr w:rsidR="00BA2815" w14:paraId="55753938" w14:textId="77777777">
        <w:tc>
          <w:tcPr>
            <w:tcW w:w="1344" w:type="dxa"/>
            <w:shd w:val="clear" w:color="auto" w:fill="F1F8E9"/>
          </w:tcPr>
          <w:p w14:paraId="36527B43" w14:textId="77777777" w:rsidR="00BA2815" w:rsidRDefault="00000000">
            <w:r>
              <w:rPr>
                <w:sz w:val="20"/>
              </w:rPr>
              <w:t>Revue de code</w:t>
            </w:r>
          </w:p>
        </w:tc>
        <w:tc>
          <w:tcPr>
            <w:tcW w:w="1344" w:type="dxa"/>
            <w:shd w:val="clear" w:color="auto" w:fill="F1F8E9"/>
          </w:tcPr>
          <w:p w14:paraId="154F8C23" w14:textId="77777777" w:rsidR="00BA2815" w:rsidRDefault="00000000">
            <w:r>
              <w:rPr>
                <w:sz w:val="20"/>
              </w:rPr>
              <w:t>I</w:t>
            </w:r>
          </w:p>
        </w:tc>
        <w:tc>
          <w:tcPr>
            <w:tcW w:w="1344" w:type="dxa"/>
            <w:shd w:val="clear" w:color="auto" w:fill="F1F8E9"/>
          </w:tcPr>
          <w:p w14:paraId="27BFE98B" w14:textId="77777777" w:rsidR="00BA2815" w:rsidRDefault="00000000">
            <w:r>
              <w:rPr>
                <w:sz w:val="20"/>
              </w:rPr>
              <w:t>C</w:t>
            </w:r>
          </w:p>
        </w:tc>
        <w:tc>
          <w:tcPr>
            <w:tcW w:w="1344" w:type="dxa"/>
            <w:shd w:val="clear" w:color="auto" w:fill="F1F8E9"/>
          </w:tcPr>
          <w:p w14:paraId="086F3046" w14:textId="77777777" w:rsidR="00BA2815" w:rsidRDefault="00000000">
            <w:r>
              <w:rPr>
                <w:sz w:val="20"/>
              </w:rPr>
              <w:t>A/R</w:t>
            </w:r>
          </w:p>
        </w:tc>
        <w:tc>
          <w:tcPr>
            <w:tcW w:w="1344" w:type="dxa"/>
            <w:shd w:val="clear" w:color="auto" w:fill="F1F8E9"/>
          </w:tcPr>
          <w:p w14:paraId="2C9B9871" w14:textId="77777777" w:rsidR="00BA2815" w:rsidRDefault="00000000">
            <w:r>
              <w:rPr>
                <w:sz w:val="20"/>
              </w:rPr>
              <w:t>R</w:t>
            </w:r>
          </w:p>
        </w:tc>
        <w:tc>
          <w:tcPr>
            <w:tcW w:w="1344" w:type="dxa"/>
            <w:shd w:val="clear" w:color="auto" w:fill="F1F8E9"/>
          </w:tcPr>
          <w:p w14:paraId="6833E491" w14:textId="77777777" w:rsidR="00BA2815" w:rsidRDefault="00000000">
            <w:r>
              <w:rPr>
                <w:sz w:val="20"/>
              </w:rPr>
              <w:t>I</w:t>
            </w:r>
          </w:p>
        </w:tc>
        <w:tc>
          <w:tcPr>
            <w:tcW w:w="1344" w:type="dxa"/>
            <w:shd w:val="clear" w:color="auto" w:fill="F1F8E9"/>
          </w:tcPr>
          <w:p w14:paraId="29D46D63" w14:textId="77777777" w:rsidR="00BA2815" w:rsidRDefault="00000000">
            <w:r>
              <w:rPr>
                <w:sz w:val="20"/>
              </w:rPr>
              <w:t>I</w:t>
            </w:r>
          </w:p>
        </w:tc>
      </w:tr>
      <w:tr w:rsidR="00BA2815" w14:paraId="185EA809" w14:textId="77777777">
        <w:tc>
          <w:tcPr>
            <w:tcW w:w="1344" w:type="dxa"/>
          </w:tcPr>
          <w:p w14:paraId="0D20F369" w14:textId="77777777" w:rsidR="00BA2815" w:rsidRDefault="00000000">
            <w:r>
              <w:rPr>
                <w:sz w:val="20"/>
              </w:rPr>
              <w:t>Tests automatisés</w:t>
            </w:r>
          </w:p>
        </w:tc>
        <w:tc>
          <w:tcPr>
            <w:tcW w:w="1344" w:type="dxa"/>
          </w:tcPr>
          <w:p w14:paraId="4426C35C" w14:textId="77777777" w:rsidR="00BA2815" w:rsidRDefault="00000000">
            <w:r>
              <w:rPr>
                <w:sz w:val="20"/>
              </w:rPr>
              <w:t>I</w:t>
            </w:r>
          </w:p>
        </w:tc>
        <w:tc>
          <w:tcPr>
            <w:tcW w:w="1344" w:type="dxa"/>
          </w:tcPr>
          <w:p w14:paraId="1E216D73" w14:textId="77777777" w:rsidR="00BA2815" w:rsidRDefault="00000000">
            <w:r>
              <w:rPr>
                <w:sz w:val="20"/>
              </w:rPr>
              <w:t>I</w:t>
            </w:r>
          </w:p>
        </w:tc>
        <w:tc>
          <w:tcPr>
            <w:tcW w:w="1344" w:type="dxa"/>
          </w:tcPr>
          <w:p w14:paraId="0370A421" w14:textId="77777777" w:rsidR="00BA2815" w:rsidRDefault="00000000">
            <w:r>
              <w:rPr>
                <w:sz w:val="20"/>
              </w:rPr>
              <w:t>C</w:t>
            </w:r>
          </w:p>
        </w:tc>
        <w:tc>
          <w:tcPr>
            <w:tcW w:w="1344" w:type="dxa"/>
          </w:tcPr>
          <w:p w14:paraId="1355472E" w14:textId="77777777" w:rsidR="00BA2815" w:rsidRDefault="00000000">
            <w:r>
              <w:rPr>
                <w:sz w:val="20"/>
              </w:rPr>
              <w:t>R</w:t>
            </w:r>
          </w:p>
        </w:tc>
        <w:tc>
          <w:tcPr>
            <w:tcW w:w="1344" w:type="dxa"/>
          </w:tcPr>
          <w:p w14:paraId="4998643C" w14:textId="77777777" w:rsidR="00BA2815" w:rsidRDefault="00000000">
            <w:r>
              <w:rPr>
                <w:sz w:val="20"/>
              </w:rPr>
              <w:t>I</w:t>
            </w:r>
          </w:p>
        </w:tc>
        <w:tc>
          <w:tcPr>
            <w:tcW w:w="1344" w:type="dxa"/>
          </w:tcPr>
          <w:p w14:paraId="764A384C" w14:textId="77777777" w:rsidR="00BA2815" w:rsidRDefault="00000000">
            <w:r>
              <w:rPr>
                <w:sz w:val="20"/>
              </w:rPr>
              <w:t>A/R</w:t>
            </w:r>
          </w:p>
        </w:tc>
      </w:tr>
      <w:tr w:rsidR="00BA2815" w14:paraId="498B5AD1" w14:textId="77777777">
        <w:tc>
          <w:tcPr>
            <w:tcW w:w="1344" w:type="dxa"/>
            <w:shd w:val="clear" w:color="auto" w:fill="F1F8E9"/>
          </w:tcPr>
          <w:p w14:paraId="02610E75" w14:textId="77777777" w:rsidR="00BA2815" w:rsidRDefault="00000000">
            <w:r>
              <w:rPr>
                <w:sz w:val="20"/>
              </w:rPr>
              <w:t>Infrastructure / DevOps</w:t>
            </w:r>
          </w:p>
        </w:tc>
        <w:tc>
          <w:tcPr>
            <w:tcW w:w="1344" w:type="dxa"/>
            <w:shd w:val="clear" w:color="auto" w:fill="F1F8E9"/>
          </w:tcPr>
          <w:p w14:paraId="60743FEC" w14:textId="77777777" w:rsidR="00BA2815" w:rsidRDefault="00000000">
            <w:r>
              <w:rPr>
                <w:sz w:val="20"/>
              </w:rPr>
              <w:t>I</w:t>
            </w:r>
          </w:p>
        </w:tc>
        <w:tc>
          <w:tcPr>
            <w:tcW w:w="1344" w:type="dxa"/>
            <w:shd w:val="clear" w:color="auto" w:fill="F1F8E9"/>
          </w:tcPr>
          <w:p w14:paraId="66C51B06" w14:textId="77777777" w:rsidR="00BA2815" w:rsidRDefault="00000000">
            <w:r>
              <w:rPr>
                <w:sz w:val="20"/>
              </w:rPr>
              <w:t>C</w:t>
            </w:r>
          </w:p>
        </w:tc>
        <w:tc>
          <w:tcPr>
            <w:tcW w:w="1344" w:type="dxa"/>
            <w:shd w:val="clear" w:color="auto" w:fill="F1F8E9"/>
          </w:tcPr>
          <w:p w14:paraId="32AAA14D" w14:textId="77777777" w:rsidR="00BA2815" w:rsidRDefault="00000000">
            <w:r>
              <w:rPr>
                <w:sz w:val="20"/>
              </w:rPr>
              <w:t>C</w:t>
            </w:r>
          </w:p>
        </w:tc>
        <w:tc>
          <w:tcPr>
            <w:tcW w:w="1344" w:type="dxa"/>
            <w:shd w:val="clear" w:color="auto" w:fill="F1F8E9"/>
          </w:tcPr>
          <w:p w14:paraId="56FAE4EF" w14:textId="77777777" w:rsidR="00BA2815" w:rsidRDefault="00000000">
            <w:r>
              <w:rPr>
                <w:sz w:val="20"/>
              </w:rPr>
              <w:t>I</w:t>
            </w:r>
          </w:p>
        </w:tc>
        <w:tc>
          <w:tcPr>
            <w:tcW w:w="1344" w:type="dxa"/>
            <w:shd w:val="clear" w:color="auto" w:fill="F1F8E9"/>
          </w:tcPr>
          <w:p w14:paraId="722D761E" w14:textId="77777777" w:rsidR="00BA2815" w:rsidRDefault="00000000">
            <w:r>
              <w:rPr>
                <w:sz w:val="20"/>
              </w:rPr>
              <w:t>A/R</w:t>
            </w:r>
          </w:p>
        </w:tc>
        <w:tc>
          <w:tcPr>
            <w:tcW w:w="1344" w:type="dxa"/>
            <w:shd w:val="clear" w:color="auto" w:fill="F1F8E9"/>
          </w:tcPr>
          <w:p w14:paraId="5519602C" w14:textId="77777777" w:rsidR="00BA2815" w:rsidRDefault="00000000">
            <w:r>
              <w:rPr>
                <w:sz w:val="20"/>
              </w:rPr>
              <w:t>I</w:t>
            </w:r>
          </w:p>
        </w:tc>
      </w:tr>
      <w:tr w:rsidR="00BA2815" w14:paraId="2014E08D" w14:textId="77777777">
        <w:tc>
          <w:tcPr>
            <w:tcW w:w="1344" w:type="dxa"/>
          </w:tcPr>
          <w:p w14:paraId="0227CDCF" w14:textId="77777777" w:rsidR="00BA2815" w:rsidRDefault="00000000">
            <w:r>
              <w:rPr>
                <w:sz w:val="20"/>
              </w:rPr>
              <w:t>Sécurité</w:t>
            </w:r>
          </w:p>
        </w:tc>
        <w:tc>
          <w:tcPr>
            <w:tcW w:w="1344" w:type="dxa"/>
          </w:tcPr>
          <w:p w14:paraId="4C0F356C" w14:textId="77777777" w:rsidR="00BA2815" w:rsidRDefault="00000000">
            <w:r>
              <w:rPr>
                <w:sz w:val="20"/>
              </w:rPr>
              <w:t>I</w:t>
            </w:r>
          </w:p>
        </w:tc>
        <w:tc>
          <w:tcPr>
            <w:tcW w:w="1344" w:type="dxa"/>
          </w:tcPr>
          <w:p w14:paraId="7E81450D" w14:textId="77777777" w:rsidR="00BA2815" w:rsidRDefault="00000000">
            <w:r>
              <w:rPr>
                <w:sz w:val="20"/>
              </w:rPr>
              <w:t>A</w:t>
            </w:r>
          </w:p>
        </w:tc>
        <w:tc>
          <w:tcPr>
            <w:tcW w:w="1344" w:type="dxa"/>
          </w:tcPr>
          <w:p w14:paraId="40430C3E" w14:textId="77777777" w:rsidR="00BA2815" w:rsidRDefault="00000000">
            <w:r>
              <w:rPr>
                <w:sz w:val="20"/>
              </w:rPr>
              <w:t>R</w:t>
            </w:r>
          </w:p>
        </w:tc>
        <w:tc>
          <w:tcPr>
            <w:tcW w:w="1344" w:type="dxa"/>
          </w:tcPr>
          <w:p w14:paraId="67397E90" w14:textId="77777777" w:rsidR="00BA2815" w:rsidRDefault="00000000">
            <w:r>
              <w:rPr>
                <w:sz w:val="20"/>
              </w:rPr>
              <w:t>R</w:t>
            </w:r>
          </w:p>
        </w:tc>
        <w:tc>
          <w:tcPr>
            <w:tcW w:w="1344" w:type="dxa"/>
          </w:tcPr>
          <w:p w14:paraId="23B94490" w14:textId="77777777" w:rsidR="00BA2815" w:rsidRDefault="00000000">
            <w:r>
              <w:rPr>
                <w:sz w:val="20"/>
              </w:rPr>
              <w:t>R</w:t>
            </w:r>
          </w:p>
        </w:tc>
        <w:tc>
          <w:tcPr>
            <w:tcW w:w="1344" w:type="dxa"/>
          </w:tcPr>
          <w:p w14:paraId="15881185" w14:textId="77777777" w:rsidR="00BA2815" w:rsidRDefault="00000000">
            <w:r>
              <w:rPr>
                <w:sz w:val="20"/>
              </w:rPr>
              <w:t>C</w:t>
            </w:r>
          </w:p>
        </w:tc>
      </w:tr>
      <w:tr w:rsidR="00BA2815" w14:paraId="313597EC" w14:textId="77777777">
        <w:tc>
          <w:tcPr>
            <w:tcW w:w="1344" w:type="dxa"/>
            <w:shd w:val="clear" w:color="auto" w:fill="F1F8E9"/>
          </w:tcPr>
          <w:p w14:paraId="5BF754C4" w14:textId="77777777" w:rsidR="00BA2815" w:rsidRDefault="00000000">
            <w:r>
              <w:rPr>
                <w:sz w:val="20"/>
              </w:rPr>
              <w:t>Release management</w:t>
            </w:r>
          </w:p>
        </w:tc>
        <w:tc>
          <w:tcPr>
            <w:tcW w:w="1344" w:type="dxa"/>
            <w:shd w:val="clear" w:color="auto" w:fill="F1F8E9"/>
          </w:tcPr>
          <w:p w14:paraId="3A7BD159" w14:textId="77777777" w:rsidR="00BA2815" w:rsidRDefault="00000000">
            <w:r>
              <w:rPr>
                <w:sz w:val="20"/>
              </w:rPr>
              <w:t>A</w:t>
            </w:r>
          </w:p>
        </w:tc>
        <w:tc>
          <w:tcPr>
            <w:tcW w:w="1344" w:type="dxa"/>
            <w:shd w:val="clear" w:color="auto" w:fill="F1F8E9"/>
          </w:tcPr>
          <w:p w14:paraId="3B1B1D9F" w14:textId="77777777" w:rsidR="00BA2815" w:rsidRDefault="00000000">
            <w:r>
              <w:rPr>
                <w:sz w:val="20"/>
              </w:rPr>
              <w:t>I</w:t>
            </w:r>
          </w:p>
        </w:tc>
        <w:tc>
          <w:tcPr>
            <w:tcW w:w="1344" w:type="dxa"/>
            <w:shd w:val="clear" w:color="auto" w:fill="F1F8E9"/>
          </w:tcPr>
          <w:p w14:paraId="1A4C31E2" w14:textId="77777777" w:rsidR="00BA2815" w:rsidRDefault="00000000">
            <w:r>
              <w:rPr>
                <w:sz w:val="20"/>
              </w:rPr>
              <w:t>R</w:t>
            </w:r>
          </w:p>
        </w:tc>
        <w:tc>
          <w:tcPr>
            <w:tcW w:w="1344" w:type="dxa"/>
            <w:shd w:val="clear" w:color="auto" w:fill="F1F8E9"/>
          </w:tcPr>
          <w:p w14:paraId="78226BC3" w14:textId="77777777" w:rsidR="00BA2815" w:rsidRDefault="00000000">
            <w:r>
              <w:rPr>
                <w:sz w:val="20"/>
              </w:rPr>
              <w:t>I</w:t>
            </w:r>
          </w:p>
        </w:tc>
        <w:tc>
          <w:tcPr>
            <w:tcW w:w="1344" w:type="dxa"/>
            <w:shd w:val="clear" w:color="auto" w:fill="F1F8E9"/>
          </w:tcPr>
          <w:p w14:paraId="5B8D0EAD" w14:textId="77777777" w:rsidR="00BA2815" w:rsidRDefault="00000000">
            <w:r>
              <w:rPr>
                <w:sz w:val="20"/>
              </w:rPr>
              <w:t>R</w:t>
            </w:r>
          </w:p>
        </w:tc>
        <w:tc>
          <w:tcPr>
            <w:tcW w:w="1344" w:type="dxa"/>
            <w:shd w:val="clear" w:color="auto" w:fill="F1F8E9"/>
          </w:tcPr>
          <w:p w14:paraId="4D78DFFC" w14:textId="77777777" w:rsidR="00BA2815" w:rsidRDefault="00000000">
            <w:r>
              <w:rPr>
                <w:sz w:val="20"/>
              </w:rPr>
              <w:t>C</w:t>
            </w:r>
          </w:p>
        </w:tc>
      </w:tr>
      <w:tr w:rsidR="00BA2815" w14:paraId="01B2468E" w14:textId="77777777">
        <w:tc>
          <w:tcPr>
            <w:tcW w:w="1344" w:type="dxa"/>
          </w:tcPr>
          <w:p w14:paraId="7011F63F" w14:textId="77777777" w:rsidR="00BA2815" w:rsidRDefault="00000000">
            <w:r>
              <w:rPr>
                <w:sz w:val="20"/>
              </w:rPr>
              <w:t>Documentation</w:t>
            </w:r>
          </w:p>
        </w:tc>
        <w:tc>
          <w:tcPr>
            <w:tcW w:w="1344" w:type="dxa"/>
          </w:tcPr>
          <w:p w14:paraId="7C20D3F5" w14:textId="77777777" w:rsidR="00BA2815" w:rsidRDefault="00000000">
            <w:r>
              <w:rPr>
                <w:sz w:val="20"/>
              </w:rPr>
              <w:t>C</w:t>
            </w:r>
          </w:p>
        </w:tc>
        <w:tc>
          <w:tcPr>
            <w:tcW w:w="1344" w:type="dxa"/>
          </w:tcPr>
          <w:p w14:paraId="12704EA0" w14:textId="77777777" w:rsidR="00BA2815" w:rsidRDefault="00000000">
            <w:r>
              <w:rPr>
                <w:sz w:val="20"/>
              </w:rPr>
              <w:t>R</w:t>
            </w:r>
          </w:p>
        </w:tc>
        <w:tc>
          <w:tcPr>
            <w:tcW w:w="1344" w:type="dxa"/>
          </w:tcPr>
          <w:p w14:paraId="798503E6" w14:textId="77777777" w:rsidR="00BA2815" w:rsidRDefault="00000000">
            <w:r>
              <w:rPr>
                <w:sz w:val="20"/>
              </w:rPr>
              <w:t>R</w:t>
            </w:r>
          </w:p>
        </w:tc>
        <w:tc>
          <w:tcPr>
            <w:tcW w:w="1344" w:type="dxa"/>
          </w:tcPr>
          <w:p w14:paraId="7EF37C19" w14:textId="77777777" w:rsidR="00BA2815" w:rsidRDefault="00000000">
            <w:r>
              <w:rPr>
                <w:sz w:val="20"/>
              </w:rPr>
              <w:t>R</w:t>
            </w:r>
          </w:p>
        </w:tc>
        <w:tc>
          <w:tcPr>
            <w:tcW w:w="1344" w:type="dxa"/>
          </w:tcPr>
          <w:p w14:paraId="5DECBA80" w14:textId="77777777" w:rsidR="00BA2815" w:rsidRDefault="00000000">
            <w:r>
              <w:rPr>
                <w:sz w:val="20"/>
              </w:rPr>
              <w:t>R</w:t>
            </w:r>
          </w:p>
        </w:tc>
        <w:tc>
          <w:tcPr>
            <w:tcW w:w="1344" w:type="dxa"/>
          </w:tcPr>
          <w:p w14:paraId="5DBB9E3C" w14:textId="77777777" w:rsidR="00BA2815" w:rsidRDefault="00000000">
            <w:r>
              <w:rPr>
                <w:sz w:val="20"/>
              </w:rPr>
              <w:t>I</w:t>
            </w:r>
          </w:p>
        </w:tc>
      </w:tr>
      <w:tr w:rsidR="00BA2815" w14:paraId="33A13529" w14:textId="77777777">
        <w:tc>
          <w:tcPr>
            <w:tcW w:w="1344" w:type="dxa"/>
            <w:shd w:val="clear" w:color="auto" w:fill="F1F8E9"/>
          </w:tcPr>
          <w:p w14:paraId="2F497880" w14:textId="77777777" w:rsidR="00BA2815" w:rsidRDefault="00000000">
            <w:r>
              <w:rPr>
                <w:sz w:val="20"/>
              </w:rPr>
              <w:t>Support utilisateurs</w:t>
            </w:r>
          </w:p>
        </w:tc>
        <w:tc>
          <w:tcPr>
            <w:tcW w:w="1344" w:type="dxa"/>
            <w:shd w:val="clear" w:color="auto" w:fill="F1F8E9"/>
          </w:tcPr>
          <w:p w14:paraId="30A081D9" w14:textId="77777777" w:rsidR="00BA2815" w:rsidRDefault="00000000">
            <w:r>
              <w:rPr>
                <w:sz w:val="20"/>
              </w:rPr>
              <w:t>A</w:t>
            </w:r>
          </w:p>
        </w:tc>
        <w:tc>
          <w:tcPr>
            <w:tcW w:w="1344" w:type="dxa"/>
            <w:shd w:val="clear" w:color="auto" w:fill="F1F8E9"/>
          </w:tcPr>
          <w:p w14:paraId="18A226EB" w14:textId="77777777" w:rsidR="00BA2815" w:rsidRDefault="00000000">
            <w:r>
              <w:rPr>
                <w:sz w:val="20"/>
              </w:rPr>
              <w:t>C</w:t>
            </w:r>
          </w:p>
        </w:tc>
        <w:tc>
          <w:tcPr>
            <w:tcW w:w="1344" w:type="dxa"/>
            <w:shd w:val="clear" w:color="auto" w:fill="F1F8E9"/>
          </w:tcPr>
          <w:p w14:paraId="1FBBCAFB" w14:textId="77777777" w:rsidR="00BA2815" w:rsidRDefault="00000000">
            <w:r>
              <w:rPr>
                <w:sz w:val="20"/>
              </w:rPr>
              <w:t>R</w:t>
            </w:r>
          </w:p>
        </w:tc>
        <w:tc>
          <w:tcPr>
            <w:tcW w:w="1344" w:type="dxa"/>
            <w:shd w:val="clear" w:color="auto" w:fill="F1F8E9"/>
          </w:tcPr>
          <w:p w14:paraId="0266CF36" w14:textId="77777777" w:rsidR="00BA2815" w:rsidRDefault="00000000">
            <w:r>
              <w:rPr>
                <w:sz w:val="20"/>
              </w:rPr>
              <w:t>R</w:t>
            </w:r>
          </w:p>
        </w:tc>
        <w:tc>
          <w:tcPr>
            <w:tcW w:w="1344" w:type="dxa"/>
            <w:shd w:val="clear" w:color="auto" w:fill="F1F8E9"/>
          </w:tcPr>
          <w:p w14:paraId="3D27FDCB" w14:textId="77777777" w:rsidR="00BA2815" w:rsidRDefault="00000000">
            <w:r>
              <w:rPr>
                <w:sz w:val="20"/>
              </w:rPr>
              <w:t>I</w:t>
            </w:r>
          </w:p>
        </w:tc>
        <w:tc>
          <w:tcPr>
            <w:tcW w:w="1344" w:type="dxa"/>
            <w:shd w:val="clear" w:color="auto" w:fill="F1F8E9"/>
          </w:tcPr>
          <w:p w14:paraId="424030E9" w14:textId="77777777" w:rsidR="00BA2815" w:rsidRDefault="00000000">
            <w:r>
              <w:rPr>
                <w:sz w:val="20"/>
              </w:rPr>
              <w:t>I</w:t>
            </w:r>
          </w:p>
        </w:tc>
      </w:tr>
      <w:tr w:rsidR="00BA2815" w14:paraId="09157A98" w14:textId="77777777">
        <w:tc>
          <w:tcPr>
            <w:tcW w:w="1344" w:type="dxa"/>
          </w:tcPr>
          <w:p w14:paraId="4A81298E" w14:textId="77777777" w:rsidR="00BA2815" w:rsidRDefault="00000000">
            <w:r>
              <w:rPr>
                <w:sz w:val="20"/>
              </w:rPr>
              <w:t>Monitoring / Alerting</w:t>
            </w:r>
          </w:p>
        </w:tc>
        <w:tc>
          <w:tcPr>
            <w:tcW w:w="1344" w:type="dxa"/>
          </w:tcPr>
          <w:p w14:paraId="5824073F" w14:textId="77777777" w:rsidR="00BA2815" w:rsidRDefault="00000000">
            <w:r>
              <w:rPr>
                <w:sz w:val="20"/>
              </w:rPr>
              <w:t>I</w:t>
            </w:r>
          </w:p>
        </w:tc>
        <w:tc>
          <w:tcPr>
            <w:tcW w:w="1344" w:type="dxa"/>
          </w:tcPr>
          <w:p w14:paraId="7936F3D8" w14:textId="77777777" w:rsidR="00BA2815" w:rsidRDefault="00000000">
            <w:r>
              <w:rPr>
                <w:sz w:val="20"/>
              </w:rPr>
              <w:t>C</w:t>
            </w:r>
          </w:p>
        </w:tc>
        <w:tc>
          <w:tcPr>
            <w:tcW w:w="1344" w:type="dxa"/>
          </w:tcPr>
          <w:p w14:paraId="4C359E41" w14:textId="77777777" w:rsidR="00BA2815" w:rsidRDefault="00000000">
            <w:r>
              <w:rPr>
                <w:sz w:val="20"/>
              </w:rPr>
              <w:t>C</w:t>
            </w:r>
          </w:p>
        </w:tc>
        <w:tc>
          <w:tcPr>
            <w:tcW w:w="1344" w:type="dxa"/>
          </w:tcPr>
          <w:p w14:paraId="4004F5F6" w14:textId="77777777" w:rsidR="00BA2815" w:rsidRDefault="00000000">
            <w:r>
              <w:rPr>
                <w:sz w:val="20"/>
              </w:rPr>
              <w:t>I</w:t>
            </w:r>
          </w:p>
        </w:tc>
        <w:tc>
          <w:tcPr>
            <w:tcW w:w="1344" w:type="dxa"/>
          </w:tcPr>
          <w:p w14:paraId="195CA9BF" w14:textId="77777777" w:rsidR="00BA2815" w:rsidRDefault="00000000">
            <w:r>
              <w:rPr>
                <w:sz w:val="20"/>
              </w:rPr>
              <w:t>A/R</w:t>
            </w:r>
          </w:p>
        </w:tc>
        <w:tc>
          <w:tcPr>
            <w:tcW w:w="1344" w:type="dxa"/>
          </w:tcPr>
          <w:p w14:paraId="12E8D3E4" w14:textId="77777777" w:rsidR="00BA2815" w:rsidRDefault="00000000">
            <w:r>
              <w:rPr>
                <w:sz w:val="20"/>
              </w:rPr>
              <w:t>I</w:t>
            </w:r>
          </w:p>
        </w:tc>
      </w:tr>
      <w:tr w:rsidR="00BA2815" w14:paraId="7B470D63" w14:textId="77777777">
        <w:tc>
          <w:tcPr>
            <w:tcW w:w="1344" w:type="dxa"/>
            <w:shd w:val="clear" w:color="auto" w:fill="F1F8E9"/>
          </w:tcPr>
          <w:p w14:paraId="180CC581" w14:textId="77777777" w:rsidR="00BA2815" w:rsidRDefault="00000000">
            <w:r>
              <w:rPr>
                <w:sz w:val="20"/>
              </w:rPr>
              <w:t>Roadmap / Priorisation</w:t>
            </w:r>
          </w:p>
        </w:tc>
        <w:tc>
          <w:tcPr>
            <w:tcW w:w="1344" w:type="dxa"/>
            <w:shd w:val="clear" w:color="auto" w:fill="F1F8E9"/>
          </w:tcPr>
          <w:p w14:paraId="3D01A6C0" w14:textId="77777777" w:rsidR="00BA2815" w:rsidRDefault="00000000">
            <w:r>
              <w:rPr>
                <w:sz w:val="20"/>
              </w:rPr>
              <w:t>A/R</w:t>
            </w:r>
          </w:p>
        </w:tc>
        <w:tc>
          <w:tcPr>
            <w:tcW w:w="1344" w:type="dxa"/>
            <w:shd w:val="clear" w:color="auto" w:fill="F1F8E9"/>
          </w:tcPr>
          <w:p w14:paraId="0366F922" w14:textId="77777777" w:rsidR="00BA2815" w:rsidRDefault="00000000">
            <w:r>
              <w:rPr>
                <w:sz w:val="20"/>
              </w:rPr>
              <w:t>C</w:t>
            </w:r>
          </w:p>
        </w:tc>
        <w:tc>
          <w:tcPr>
            <w:tcW w:w="1344" w:type="dxa"/>
            <w:shd w:val="clear" w:color="auto" w:fill="F1F8E9"/>
          </w:tcPr>
          <w:p w14:paraId="2070379D" w14:textId="77777777" w:rsidR="00BA2815" w:rsidRDefault="00000000">
            <w:r>
              <w:rPr>
                <w:sz w:val="20"/>
              </w:rPr>
              <w:t>C</w:t>
            </w:r>
          </w:p>
        </w:tc>
        <w:tc>
          <w:tcPr>
            <w:tcW w:w="1344" w:type="dxa"/>
            <w:shd w:val="clear" w:color="auto" w:fill="F1F8E9"/>
          </w:tcPr>
          <w:p w14:paraId="0C124699" w14:textId="77777777" w:rsidR="00BA2815" w:rsidRDefault="00000000">
            <w:r>
              <w:rPr>
                <w:sz w:val="20"/>
              </w:rPr>
              <w:t>I</w:t>
            </w:r>
          </w:p>
        </w:tc>
        <w:tc>
          <w:tcPr>
            <w:tcW w:w="1344" w:type="dxa"/>
            <w:shd w:val="clear" w:color="auto" w:fill="F1F8E9"/>
          </w:tcPr>
          <w:p w14:paraId="342B16C7" w14:textId="77777777" w:rsidR="00BA2815" w:rsidRDefault="00000000">
            <w:r>
              <w:rPr>
                <w:sz w:val="20"/>
              </w:rPr>
              <w:t>I</w:t>
            </w:r>
          </w:p>
        </w:tc>
        <w:tc>
          <w:tcPr>
            <w:tcW w:w="1344" w:type="dxa"/>
            <w:shd w:val="clear" w:color="auto" w:fill="F1F8E9"/>
          </w:tcPr>
          <w:p w14:paraId="741596CC" w14:textId="77777777" w:rsidR="00BA2815" w:rsidRDefault="00000000">
            <w:r>
              <w:rPr>
                <w:sz w:val="20"/>
              </w:rPr>
              <w:t>I</w:t>
            </w:r>
          </w:p>
        </w:tc>
      </w:tr>
    </w:tbl>
    <w:p w14:paraId="6FD983C7" w14:textId="77777777" w:rsidR="00BA2815" w:rsidRDefault="00000000">
      <w:pPr>
        <w:pStyle w:val="Heading2"/>
      </w:pPr>
      <w:r>
        <w:t>17.2 Méthodologie</w:t>
      </w:r>
    </w:p>
    <w:p w14:paraId="06A14A07" w14:textId="77777777" w:rsidR="00BA2815" w:rsidRDefault="00000000">
      <w:r>
        <w:rPr>
          <w:b/>
        </w:rPr>
        <w:t xml:space="preserve">Framework : </w:t>
      </w:r>
      <w:r>
        <w:t>Scrum avec sprints de 2 semaines</w:t>
      </w:r>
    </w:p>
    <w:p w14:paraId="74A1B533" w14:textId="77777777" w:rsidR="00BA2815" w:rsidRDefault="00000000">
      <w:r>
        <w:rPr>
          <w:b/>
        </w:rPr>
        <w:t xml:space="preserve">Cérémonies : </w:t>
      </w:r>
      <w:r>
        <w:t>Daily (15min), Sprint Planning (2h), Review (1h), Retro (1h)</w:t>
      </w:r>
    </w:p>
    <w:p w14:paraId="7AB14A61" w14:textId="77777777" w:rsidR="00BA2815" w:rsidRDefault="00000000">
      <w:r>
        <w:rPr>
          <w:b/>
        </w:rPr>
        <w:t xml:space="preserve">Backlog : </w:t>
      </w:r>
      <w:r>
        <w:t>Jira/Linear, priorisé par valeur business (WSJF)</w:t>
      </w:r>
    </w:p>
    <w:p w14:paraId="7E7F57F5" w14:textId="77777777" w:rsidR="00BA2815" w:rsidRDefault="00000000">
      <w:r>
        <w:rPr>
          <w:b/>
        </w:rPr>
        <w:t xml:space="preserve">Definition of Ready : </w:t>
      </w:r>
      <w:r>
        <w:t>User story complète, critères d'acceptation définis, estimée, sans bloqueur</w:t>
      </w:r>
    </w:p>
    <w:p w14:paraId="765E416B" w14:textId="77777777" w:rsidR="00BA2815" w:rsidRDefault="00000000">
      <w:r>
        <w:rPr>
          <w:b/>
        </w:rPr>
        <w:t xml:space="preserve">Definition of Done : </w:t>
      </w:r>
      <w:r>
        <w:t>Code reviewed, tests passants, déployé en staging, doc à jour, pas de régression</w:t>
      </w:r>
    </w:p>
    <w:p w14:paraId="1900A9F9" w14:textId="77777777" w:rsidR="00BA2815" w:rsidRDefault="00000000">
      <w:r>
        <w:rPr>
          <w:b/>
        </w:rPr>
        <w:t xml:space="preserve">Branching : </w:t>
      </w:r>
      <w:r>
        <w:t>Git Flow simplifié : main (prod), develop (intégration), feature/*, hotfix/*</w:t>
      </w:r>
    </w:p>
    <w:p w14:paraId="498571ED" w14:textId="77777777" w:rsidR="00BA2815" w:rsidRDefault="00000000">
      <w:r>
        <w:rPr>
          <w:b/>
        </w:rPr>
        <w:t xml:space="preserve">Code Review : </w:t>
      </w:r>
      <w:r>
        <w:t>Minimum 1 reviewer, max 400 lignes par PR, review &lt; 24h</w:t>
      </w:r>
    </w:p>
    <w:p w14:paraId="1F705AFB" w14:textId="77777777" w:rsidR="00BA2815" w:rsidRDefault="00000000">
      <w:r>
        <w:rPr>
          <w:b/>
        </w:rPr>
        <w:t xml:space="preserve">Communication : </w:t>
      </w:r>
      <w:r>
        <w:t>Slack (daily), Confluence (docs), Jira (tracking), Miro (workshops)</w:t>
      </w:r>
    </w:p>
    <w:p w14:paraId="345F0668" w14:textId="77777777" w:rsidR="00BA2815" w:rsidRDefault="00000000">
      <w:pPr>
        <w:pStyle w:val="Heading2"/>
      </w:pPr>
      <w:r>
        <w:lastRenderedPageBreak/>
        <w:t>17.3 Gouvernance technique</w:t>
      </w:r>
    </w:p>
    <w:p w14:paraId="3C85989A" w14:textId="77777777" w:rsidR="00BA2815" w:rsidRDefault="00000000">
      <w:pPr>
        <w:pStyle w:val="ListBullet"/>
      </w:pPr>
      <w:r>
        <w:t>Architecture Decision Records (ADR) pour toute décision structurante</w:t>
      </w:r>
    </w:p>
    <w:p w14:paraId="6C3C1719" w14:textId="77777777" w:rsidR="00BA2815" w:rsidRDefault="00000000">
      <w:pPr>
        <w:pStyle w:val="ListBullet"/>
      </w:pPr>
      <w:r>
        <w:t>Tech Radar interne mis à jour trimestriellement</w:t>
      </w:r>
    </w:p>
    <w:p w14:paraId="584EFB0A" w14:textId="77777777" w:rsidR="00BA2815" w:rsidRDefault="00000000">
      <w:pPr>
        <w:pStyle w:val="ListBullet"/>
      </w:pPr>
      <w:r>
        <w:t>Architecture Review Board (ARB) mensuel pour validation des blueprints</w:t>
      </w:r>
    </w:p>
    <w:p w14:paraId="69018A45" w14:textId="77777777" w:rsidR="00BA2815" w:rsidRDefault="00000000">
      <w:pPr>
        <w:pStyle w:val="ListBullet"/>
      </w:pPr>
      <w:r>
        <w:t>Guildes techniques (Backend, Frontend, DevOps) avec sessions bi-mensuelles</w:t>
      </w:r>
    </w:p>
    <w:p w14:paraId="7B225886" w14:textId="77777777" w:rsidR="00BA2815" w:rsidRDefault="00000000">
      <w:pPr>
        <w:pStyle w:val="ListBullet"/>
      </w:pPr>
      <w:r>
        <w:t>Post-mortems systématiques pour incidents P1/P2</w:t>
      </w:r>
    </w:p>
    <w:p w14:paraId="6FAAF640" w14:textId="77777777" w:rsidR="00BA2815" w:rsidRDefault="00000000">
      <w:pPr>
        <w:pStyle w:val="ListBullet"/>
      </w:pPr>
      <w:r>
        <w:t>Retrospectives d'architecture trimestrielles</w:t>
      </w:r>
    </w:p>
    <w:p w14:paraId="0CB5F2E9" w14:textId="77777777" w:rsidR="00BA2815" w:rsidRDefault="00000000">
      <w:r>
        <w:br w:type="page"/>
      </w:r>
    </w:p>
    <w:p w14:paraId="3B347949" w14:textId="77777777" w:rsidR="00BA2815" w:rsidRDefault="00000000">
      <w:pPr>
        <w:pStyle w:val="Heading1"/>
      </w:pPr>
      <w:r>
        <w:lastRenderedPageBreak/>
        <w:t>18. Risques et mitigations</w:t>
      </w:r>
    </w:p>
    <w:p w14:paraId="671DB88A" w14:textId="77777777" w:rsidR="00BA2815" w:rsidRDefault="00000000">
      <w:pPr>
        <w:pStyle w:val="Heading2"/>
      </w:pPr>
      <w:r>
        <w:t>18.1 Matrice des risques</w:t>
      </w:r>
    </w:p>
    <w:tbl>
      <w:tblPr>
        <w:tblStyle w:val="TableGrid"/>
        <w:tblW w:w="0" w:type="auto"/>
        <w:tblLook w:val="04A0" w:firstRow="1" w:lastRow="0" w:firstColumn="1" w:lastColumn="0" w:noHBand="0" w:noVBand="1"/>
      </w:tblPr>
      <w:tblGrid>
        <w:gridCol w:w="1335"/>
        <w:gridCol w:w="1445"/>
        <w:gridCol w:w="1340"/>
        <w:gridCol w:w="1339"/>
        <w:gridCol w:w="1337"/>
        <w:gridCol w:w="1485"/>
        <w:gridCol w:w="1341"/>
      </w:tblGrid>
      <w:tr w:rsidR="00BA2815" w14:paraId="7A9133E5" w14:textId="77777777">
        <w:tc>
          <w:tcPr>
            <w:tcW w:w="1344" w:type="dxa"/>
            <w:shd w:val="clear" w:color="auto" w:fill="1B5E20"/>
          </w:tcPr>
          <w:p w14:paraId="7A3D69DC" w14:textId="77777777" w:rsidR="00BA2815" w:rsidRDefault="00000000">
            <w:r>
              <w:rPr>
                <w:b/>
                <w:color w:val="FFFFFF"/>
                <w:sz w:val="20"/>
              </w:rPr>
              <w:t>ID</w:t>
            </w:r>
          </w:p>
        </w:tc>
        <w:tc>
          <w:tcPr>
            <w:tcW w:w="1344" w:type="dxa"/>
            <w:shd w:val="clear" w:color="auto" w:fill="1B5E20"/>
          </w:tcPr>
          <w:p w14:paraId="2113140F" w14:textId="77777777" w:rsidR="00BA2815" w:rsidRDefault="00000000">
            <w:r>
              <w:rPr>
                <w:b/>
                <w:color w:val="FFFFFF"/>
                <w:sz w:val="20"/>
              </w:rPr>
              <w:t>Risque</w:t>
            </w:r>
          </w:p>
        </w:tc>
        <w:tc>
          <w:tcPr>
            <w:tcW w:w="1344" w:type="dxa"/>
            <w:shd w:val="clear" w:color="auto" w:fill="1B5E20"/>
          </w:tcPr>
          <w:p w14:paraId="73F55618" w14:textId="77777777" w:rsidR="00BA2815" w:rsidRDefault="00000000">
            <w:r>
              <w:rPr>
                <w:b/>
                <w:color w:val="FFFFFF"/>
                <w:sz w:val="20"/>
              </w:rPr>
              <w:t>Prob.</w:t>
            </w:r>
          </w:p>
        </w:tc>
        <w:tc>
          <w:tcPr>
            <w:tcW w:w="1344" w:type="dxa"/>
            <w:shd w:val="clear" w:color="auto" w:fill="1B5E20"/>
          </w:tcPr>
          <w:p w14:paraId="25F4BDF9" w14:textId="77777777" w:rsidR="00BA2815" w:rsidRDefault="00000000">
            <w:r>
              <w:rPr>
                <w:b/>
                <w:color w:val="FFFFFF"/>
                <w:sz w:val="20"/>
              </w:rPr>
              <w:t>Impact</w:t>
            </w:r>
          </w:p>
        </w:tc>
        <w:tc>
          <w:tcPr>
            <w:tcW w:w="1344" w:type="dxa"/>
            <w:shd w:val="clear" w:color="auto" w:fill="1B5E20"/>
          </w:tcPr>
          <w:p w14:paraId="3928B89F" w14:textId="77777777" w:rsidR="00BA2815" w:rsidRDefault="00000000">
            <w:r>
              <w:rPr>
                <w:b/>
                <w:color w:val="FFFFFF"/>
                <w:sz w:val="20"/>
              </w:rPr>
              <w:t>Score</w:t>
            </w:r>
          </w:p>
        </w:tc>
        <w:tc>
          <w:tcPr>
            <w:tcW w:w="1344" w:type="dxa"/>
            <w:shd w:val="clear" w:color="auto" w:fill="1B5E20"/>
          </w:tcPr>
          <w:p w14:paraId="6A3F8A52" w14:textId="77777777" w:rsidR="00BA2815" w:rsidRDefault="00000000">
            <w:r>
              <w:rPr>
                <w:b/>
                <w:color w:val="FFFFFF"/>
                <w:sz w:val="20"/>
              </w:rPr>
              <w:t>Mitigation</w:t>
            </w:r>
          </w:p>
        </w:tc>
        <w:tc>
          <w:tcPr>
            <w:tcW w:w="1344" w:type="dxa"/>
            <w:shd w:val="clear" w:color="auto" w:fill="1B5E20"/>
          </w:tcPr>
          <w:p w14:paraId="22AA4E79" w14:textId="77777777" w:rsidR="00BA2815" w:rsidRDefault="00000000">
            <w:r>
              <w:rPr>
                <w:b/>
                <w:color w:val="FFFFFF"/>
                <w:sz w:val="20"/>
              </w:rPr>
              <w:t>Owner</w:t>
            </w:r>
          </w:p>
        </w:tc>
      </w:tr>
      <w:tr w:rsidR="00BA2815" w14:paraId="575E1393" w14:textId="77777777">
        <w:tc>
          <w:tcPr>
            <w:tcW w:w="1344" w:type="dxa"/>
          </w:tcPr>
          <w:p w14:paraId="2F80E462" w14:textId="77777777" w:rsidR="00BA2815" w:rsidRDefault="00000000">
            <w:r>
              <w:rPr>
                <w:sz w:val="20"/>
              </w:rPr>
              <w:t>R01</w:t>
            </w:r>
          </w:p>
        </w:tc>
        <w:tc>
          <w:tcPr>
            <w:tcW w:w="1344" w:type="dxa"/>
          </w:tcPr>
          <w:p w14:paraId="7EC657BE" w14:textId="77777777" w:rsidR="00BA2815" w:rsidRDefault="00000000">
            <w:r>
              <w:rPr>
                <w:sz w:val="20"/>
              </w:rPr>
              <w:t>Complexité combinatoire (explosion options)</w:t>
            </w:r>
          </w:p>
        </w:tc>
        <w:tc>
          <w:tcPr>
            <w:tcW w:w="1344" w:type="dxa"/>
          </w:tcPr>
          <w:p w14:paraId="1A21138E" w14:textId="77777777" w:rsidR="00BA2815" w:rsidRDefault="00000000">
            <w:r>
              <w:rPr>
                <w:sz w:val="20"/>
              </w:rPr>
              <w:t>Haute</w:t>
            </w:r>
          </w:p>
        </w:tc>
        <w:tc>
          <w:tcPr>
            <w:tcW w:w="1344" w:type="dxa"/>
          </w:tcPr>
          <w:p w14:paraId="01F7E80F" w14:textId="77777777" w:rsidR="00BA2815" w:rsidRDefault="00000000">
            <w:r>
              <w:rPr>
                <w:sz w:val="20"/>
              </w:rPr>
              <w:t>Élevé</w:t>
            </w:r>
          </w:p>
        </w:tc>
        <w:tc>
          <w:tcPr>
            <w:tcW w:w="1344" w:type="dxa"/>
          </w:tcPr>
          <w:p w14:paraId="1E8E4724" w14:textId="77777777" w:rsidR="00BA2815" w:rsidRDefault="00000000">
            <w:r>
              <w:rPr>
                <w:sz w:val="20"/>
              </w:rPr>
              <w:t>9</w:t>
            </w:r>
          </w:p>
        </w:tc>
        <w:tc>
          <w:tcPr>
            <w:tcW w:w="1344" w:type="dxa"/>
          </w:tcPr>
          <w:p w14:paraId="534BF2B1" w14:textId="77777777" w:rsidR="00BA2815" w:rsidRDefault="00000000">
            <w:r>
              <w:rPr>
                <w:sz w:val="20"/>
              </w:rPr>
              <w:t>Matrice de compatibilité, tests exhaustifs, validation stricte</w:t>
            </w:r>
          </w:p>
        </w:tc>
        <w:tc>
          <w:tcPr>
            <w:tcW w:w="1344" w:type="dxa"/>
          </w:tcPr>
          <w:p w14:paraId="23AA4D24" w14:textId="77777777" w:rsidR="00BA2815" w:rsidRDefault="00000000">
            <w:r>
              <w:rPr>
                <w:sz w:val="20"/>
              </w:rPr>
              <w:t>Architecte</w:t>
            </w:r>
          </w:p>
        </w:tc>
      </w:tr>
      <w:tr w:rsidR="00BA2815" w14:paraId="5BA1B793" w14:textId="77777777">
        <w:tc>
          <w:tcPr>
            <w:tcW w:w="1344" w:type="dxa"/>
            <w:shd w:val="clear" w:color="auto" w:fill="F1F8E9"/>
          </w:tcPr>
          <w:p w14:paraId="4F21E2C4" w14:textId="77777777" w:rsidR="00BA2815" w:rsidRDefault="00000000">
            <w:r>
              <w:rPr>
                <w:sz w:val="20"/>
              </w:rPr>
              <w:t>R02</w:t>
            </w:r>
          </w:p>
        </w:tc>
        <w:tc>
          <w:tcPr>
            <w:tcW w:w="1344" w:type="dxa"/>
            <w:shd w:val="clear" w:color="auto" w:fill="F1F8E9"/>
          </w:tcPr>
          <w:p w14:paraId="6205566A" w14:textId="77777777" w:rsidR="00BA2815" w:rsidRDefault="00000000">
            <w:r>
              <w:rPr>
                <w:sz w:val="20"/>
              </w:rPr>
              <w:t>Évolution rapide Spring Boot</w:t>
            </w:r>
          </w:p>
        </w:tc>
        <w:tc>
          <w:tcPr>
            <w:tcW w:w="1344" w:type="dxa"/>
            <w:shd w:val="clear" w:color="auto" w:fill="F1F8E9"/>
          </w:tcPr>
          <w:p w14:paraId="01D0F8DA" w14:textId="77777777" w:rsidR="00BA2815" w:rsidRDefault="00000000">
            <w:r>
              <w:rPr>
                <w:sz w:val="20"/>
              </w:rPr>
              <w:t>Haute</w:t>
            </w:r>
          </w:p>
        </w:tc>
        <w:tc>
          <w:tcPr>
            <w:tcW w:w="1344" w:type="dxa"/>
            <w:shd w:val="clear" w:color="auto" w:fill="F1F8E9"/>
          </w:tcPr>
          <w:p w14:paraId="48E77C97" w14:textId="77777777" w:rsidR="00BA2815" w:rsidRDefault="00000000">
            <w:r>
              <w:rPr>
                <w:sz w:val="20"/>
              </w:rPr>
              <w:t>Moyen</w:t>
            </w:r>
          </w:p>
        </w:tc>
        <w:tc>
          <w:tcPr>
            <w:tcW w:w="1344" w:type="dxa"/>
            <w:shd w:val="clear" w:color="auto" w:fill="F1F8E9"/>
          </w:tcPr>
          <w:p w14:paraId="73A38BF0" w14:textId="77777777" w:rsidR="00BA2815" w:rsidRDefault="00000000">
            <w:r>
              <w:rPr>
                <w:sz w:val="20"/>
              </w:rPr>
              <w:t>6</w:t>
            </w:r>
          </w:p>
        </w:tc>
        <w:tc>
          <w:tcPr>
            <w:tcW w:w="1344" w:type="dxa"/>
            <w:shd w:val="clear" w:color="auto" w:fill="F1F8E9"/>
          </w:tcPr>
          <w:p w14:paraId="643C7A49" w14:textId="77777777" w:rsidR="00BA2815" w:rsidRDefault="00000000">
            <w:r>
              <w:rPr>
                <w:sz w:val="20"/>
              </w:rPr>
              <w:t>Abstraction versions, CI avec latest releases, upgrade trimestriel</w:t>
            </w:r>
          </w:p>
        </w:tc>
        <w:tc>
          <w:tcPr>
            <w:tcW w:w="1344" w:type="dxa"/>
            <w:shd w:val="clear" w:color="auto" w:fill="F1F8E9"/>
          </w:tcPr>
          <w:p w14:paraId="7F2C2559" w14:textId="77777777" w:rsidR="00BA2815" w:rsidRDefault="00000000">
            <w:r>
              <w:rPr>
                <w:sz w:val="20"/>
              </w:rPr>
              <w:t>Tech Lead</w:t>
            </w:r>
          </w:p>
        </w:tc>
      </w:tr>
      <w:tr w:rsidR="00BA2815" w14:paraId="559A007E" w14:textId="77777777">
        <w:tc>
          <w:tcPr>
            <w:tcW w:w="1344" w:type="dxa"/>
          </w:tcPr>
          <w:p w14:paraId="660C6023" w14:textId="77777777" w:rsidR="00BA2815" w:rsidRDefault="00000000">
            <w:r>
              <w:rPr>
                <w:sz w:val="20"/>
              </w:rPr>
              <w:t>R03</w:t>
            </w:r>
          </w:p>
        </w:tc>
        <w:tc>
          <w:tcPr>
            <w:tcW w:w="1344" w:type="dxa"/>
          </w:tcPr>
          <w:p w14:paraId="03D10179" w14:textId="77777777" w:rsidR="00BA2815" w:rsidRDefault="00000000">
            <w:r>
              <w:rPr>
                <w:sz w:val="20"/>
              </w:rPr>
              <w:t>Adoption faible par les équipes</w:t>
            </w:r>
          </w:p>
        </w:tc>
        <w:tc>
          <w:tcPr>
            <w:tcW w:w="1344" w:type="dxa"/>
          </w:tcPr>
          <w:p w14:paraId="043241DF" w14:textId="77777777" w:rsidR="00BA2815" w:rsidRDefault="00000000">
            <w:r>
              <w:rPr>
                <w:sz w:val="20"/>
              </w:rPr>
              <w:t>Moyenne</w:t>
            </w:r>
          </w:p>
        </w:tc>
        <w:tc>
          <w:tcPr>
            <w:tcW w:w="1344" w:type="dxa"/>
          </w:tcPr>
          <w:p w14:paraId="1715C35C" w14:textId="77777777" w:rsidR="00BA2815" w:rsidRDefault="00000000">
            <w:r>
              <w:rPr>
                <w:sz w:val="20"/>
              </w:rPr>
              <w:t>Élevé</w:t>
            </w:r>
          </w:p>
        </w:tc>
        <w:tc>
          <w:tcPr>
            <w:tcW w:w="1344" w:type="dxa"/>
          </w:tcPr>
          <w:p w14:paraId="38F44E81" w14:textId="77777777" w:rsidR="00BA2815" w:rsidRDefault="00000000">
            <w:r>
              <w:rPr>
                <w:sz w:val="20"/>
              </w:rPr>
              <w:t>6</w:t>
            </w:r>
          </w:p>
        </w:tc>
        <w:tc>
          <w:tcPr>
            <w:tcW w:w="1344" w:type="dxa"/>
          </w:tcPr>
          <w:p w14:paraId="0F74798B" w14:textId="77777777" w:rsidR="00BA2815" w:rsidRDefault="00000000">
            <w:r>
              <w:rPr>
                <w:sz w:val="20"/>
              </w:rPr>
              <w:t>Champions internes, quick wins, feedback loop court, incentives</w:t>
            </w:r>
          </w:p>
        </w:tc>
        <w:tc>
          <w:tcPr>
            <w:tcW w:w="1344" w:type="dxa"/>
          </w:tcPr>
          <w:p w14:paraId="02677256" w14:textId="77777777" w:rsidR="00BA2815" w:rsidRDefault="00000000">
            <w:r>
              <w:rPr>
                <w:sz w:val="20"/>
              </w:rPr>
              <w:t>PO</w:t>
            </w:r>
          </w:p>
        </w:tc>
      </w:tr>
      <w:tr w:rsidR="00BA2815" w14:paraId="0D44362C" w14:textId="77777777">
        <w:tc>
          <w:tcPr>
            <w:tcW w:w="1344" w:type="dxa"/>
            <w:shd w:val="clear" w:color="auto" w:fill="F1F8E9"/>
          </w:tcPr>
          <w:p w14:paraId="1011C4E9" w14:textId="77777777" w:rsidR="00BA2815" w:rsidRDefault="00000000">
            <w:r>
              <w:rPr>
                <w:sz w:val="20"/>
              </w:rPr>
              <w:t>R04</w:t>
            </w:r>
          </w:p>
        </w:tc>
        <w:tc>
          <w:tcPr>
            <w:tcW w:w="1344" w:type="dxa"/>
            <w:shd w:val="clear" w:color="auto" w:fill="F1F8E9"/>
          </w:tcPr>
          <w:p w14:paraId="14BBCEAD" w14:textId="77777777" w:rsidR="00BA2815" w:rsidRDefault="00000000">
            <w:r>
              <w:rPr>
                <w:sz w:val="20"/>
              </w:rPr>
              <w:t>Templates obsolètes / non maintenus</w:t>
            </w:r>
          </w:p>
        </w:tc>
        <w:tc>
          <w:tcPr>
            <w:tcW w:w="1344" w:type="dxa"/>
            <w:shd w:val="clear" w:color="auto" w:fill="F1F8E9"/>
          </w:tcPr>
          <w:p w14:paraId="03F486E3" w14:textId="77777777" w:rsidR="00BA2815" w:rsidRDefault="00000000">
            <w:r>
              <w:rPr>
                <w:sz w:val="20"/>
              </w:rPr>
              <w:t>Moyenne</w:t>
            </w:r>
          </w:p>
        </w:tc>
        <w:tc>
          <w:tcPr>
            <w:tcW w:w="1344" w:type="dxa"/>
            <w:shd w:val="clear" w:color="auto" w:fill="F1F8E9"/>
          </w:tcPr>
          <w:p w14:paraId="56E7633E" w14:textId="77777777" w:rsidR="00BA2815" w:rsidRDefault="00000000">
            <w:r>
              <w:rPr>
                <w:sz w:val="20"/>
              </w:rPr>
              <w:t>Moyen</w:t>
            </w:r>
          </w:p>
        </w:tc>
        <w:tc>
          <w:tcPr>
            <w:tcW w:w="1344" w:type="dxa"/>
            <w:shd w:val="clear" w:color="auto" w:fill="F1F8E9"/>
          </w:tcPr>
          <w:p w14:paraId="05D724E2" w14:textId="77777777" w:rsidR="00BA2815" w:rsidRDefault="00000000">
            <w:r>
              <w:rPr>
                <w:sz w:val="20"/>
              </w:rPr>
              <w:t>4</w:t>
            </w:r>
          </w:p>
        </w:tc>
        <w:tc>
          <w:tcPr>
            <w:tcW w:w="1344" w:type="dxa"/>
            <w:shd w:val="clear" w:color="auto" w:fill="F1F8E9"/>
          </w:tcPr>
          <w:p w14:paraId="29AEA009" w14:textId="77777777" w:rsidR="00BA2815" w:rsidRDefault="00000000">
            <w:r>
              <w:rPr>
                <w:sz w:val="20"/>
              </w:rPr>
              <w:t>Versioning strict, deprecation auto, alertes, ownership clair</w:t>
            </w:r>
          </w:p>
        </w:tc>
        <w:tc>
          <w:tcPr>
            <w:tcW w:w="1344" w:type="dxa"/>
            <w:shd w:val="clear" w:color="auto" w:fill="F1F8E9"/>
          </w:tcPr>
          <w:p w14:paraId="2B3E3A02" w14:textId="77777777" w:rsidR="00BA2815" w:rsidRDefault="00000000">
            <w:r>
              <w:rPr>
                <w:sz w:val="20"/>
              </w:rPr>
              <w:t>Tech Lead</w:t>
            </w:r>
          </w:p>
        </w:tc>
      </w:tr>
      <w:tr w:rsidR="00BA2815" w14:paraId="037BD609" w14:textId="77777777">
        <w:tc>
          <w:tcPr>
            <w:tcW w:w="1344" w:type="dxa"/>
          </w:tcPr>
          <w:p w14:paraId="0CDEE87D" w14:textId="77777777" w:rsidR="00BA2815" w:rsidRDefault="00000000">
            <w:r>
              <w:rPr>
                <w:sz w:val="20"/>
              </w:rPr>
              <w:t>R05</w:t>
            </w:r>
          </w:p>
        </w:tc>
        <w:tc>
          <w:tcPr>
            <w:tcW w:w="1344" w:type="dxa"/>
          </w:tcPr>
          <w:p w14:paraId="5E89C738" w14:textId="77777777" w:rsidR="00BA2815" w:rsidRDefault="00000000">
            <w:r>
              <w:rPr>
                <w:sz w:val="20"/>
              </w:rPr>
              <w:t>Faille sécurité dans code généré</w:t>
            </w:r>
          </w:p>
        </w:tc>
        <w:tc>
          <w:tcPr>
            <w:tcW w:w="1344" w:type="dxa"/>
          </w:tcPr>
          <w:p w14:paraId="66AC97F1" w14:textId="77777777" w:rsidR="00BA2815" w:rsidRDefault="00000000">
            <w:r>
              <w:rPr>
                <w:sz w:val="20"/>
              </w:rPr>
              <w:t>Basse</w:t>
            </w:r>
          </w:p>
        </w:tc>
        <w:tc>
          <w:tcPr>
            <w:tcW w:w="1344" w:type="dxa"/>
          </w:tcPr>
          <w:p w14:paraId="064DE846" w14:textId="77777777" w:rsidR="00BA2815" w:rsidRDefault="00000000">
            <w:r>
              <w:rPr>
                <w:sz w:val="20"/>
              </w:rPr>
              <w:t>Critique</w:t>
            </w:r>
          </w:p>
        </w:tc>
        <w:tc>
          <w:tcPr>
            <w:tcW w:w="1344" w:type="dxa"/>
          </w:tcPr>
          <w:p w14:paraId="75D4723C" w14:textId="77777777" w:rsidR="00BA2815" w:rsidRDefault="00000000">
            <w:r>
              <w:rPr>
                <w:sz w:val="20"/>
              </w:rPr>
              <w:t>6</w:t>
            </w:r>
          </w:p>
        </w:tc>
        <w:tc>
          <w:tcPr>
            <w:tcW w:w="1344" w:type="dxa"/>
          </w:tcPr>
          <w:p w14:paraId="722F5976" w14:textId="77777777" w:rsidR="00BA2815" w:rsidRDefault="00000000">
            <w:r>
              <w:rPr>
                <w:sz w:val="20"/>
              </w:rPr>
              <w:t>Scan SAST/DAST auto, security review, bug bounty</w:t>
            </w:r>
          </w:p>
        </w:tc>
        <w:tc>
          <w:tcPr>
            <w:tcW w:w="1344" w:type="dxa"/>
          </w:tcPr>
          <w:p w14:paraId="1D87F2D7" w14:textId="77777777" w:rsidR="00BA2815" w:rsidRDefault="00000000">
            <w:r>
              <w:rPr>
                <w:sz w:val="20"/>
              </w:rPr>
              <w:t>RSSI</w:t>
            </w:r>
          </w:p>
        </w:tc>
      </w:tr>
      <w:tr w:rsidR="00BA2815" w14:paraId="791C31EA" w14:textId="77777777">
        <w:tc>
          <w:tcPr>
            <w:tcW w:w="1344" w:type="dxa"/>
            <w:shd w:val="clear" w:color="auto" w:fill="F1F8E9"/>
          </w:tcPr>
          <w:p w14:paraId="40CEC606" w14:textId="77777777" w:rsidR="00BA2815" w:rsidRDefault="00000000">
            <w:r>
              <w:rPr>
                <w:sz w:val="20"/>
              </w:rPr>
              <w:t>R06</w:t>
            </w:r>
          </w:p>
        </w:tc>
        <w:tc>
          <w:tcPr>
            <w:tcW w:w="1344" w:type="dxa"/>
            <w:shd w:val="clear" w:color="auto" w:fill="F1F8E9"/>
          </w:tcPr>
          <w:p w14:paraId="578FBB34" w14:textId="77777777" w:rsidR="00BA2815" w:rsidRDefault="00000000">
            <w:r>
              <w:rPr>
                <w:sz w:val="20"/>
              </w:rPr>
              <w:t>Performance génération dégradée</w:t>
            </w:r>
          </w:p>
        </w:tc>
        <w:tc>
          <w:tcPr>
            <w:tcW w:w="1344" w:type="dxa"/>
            <w:shd w:val="clear" w:color="auto" w:fill="F1F8E9"/>
          </w:tcPr>
          <w:p w14:paraId="400DB0BA" w14:textId="77777777" w:rsidR="00BA2815" w:rsidRDefault="00000000">
            <w:r>
              <w:rPr>
                <w:sz w:val="20"/>
              </w:rPr>
              <w:t>Basse</w:t>
            </w:r>
          </w:p>
        </w:tc>
        <w:tc>
          <w:tcPr>
            <w:tcW w:w="1344" w:type="dxa"/>
            <w:shd w:val="clear" w:color="auto" w:fill="F1F8E9"/>
          </w:tcPr>
          <w:p w14:paraId="6841AC8E" w14:textId="77777777" w:rsidR="00BA2815" w:rsidRDefault="00000000">
            <w:r>
              <w:rPr>
                <w:sz w:val="20"/>
              </w:rPr>
              <w:t>Moyen</w:t>
            </w:r>
          </w:p>
        </w:tc>
        <w:tc>
          <w:tcPr>
            <w:tcW w:w="1344" w:type="dxa"/>
            <w:shd w:val="clear" w:color="auto" w:fill="F1F8E9"/>
          </w:tcPr>
          <w:p w14:paraId="3A85AD63" w14:textId="77777777" w:rsidR="00BA2815" w:rsidRDefault="00000000">
            <w:r>
              <w:rPr>
                <w:sz w:val="20"/>
              </w:rPr>
              <w:t>2</w:t>
            </w:r>
          </w:p>
        </w:tc>
        <w:tc>
          <w:tcPr>
            <w:tcW w:w="1344" w:type="dxa"/>
            <w:shd w:val="clear" w:color="auto" w:fill="F1F8E9"/>
          </w:tcPr>
          <w:p w14:paraId="355974B9" w14:textId="77777777" w:rsidR="00BA2815" w:rsidRDefault="00000000">
            <w:r>
              <w:rPr>
                <w:sz w:val="20"/>
              </w:rPr>
              <w:t>Cache, génération incrémentale, queue async, monitoring</w:t>
            </w:r>
          </w:p>
        </w:tc>
        <w:tc>
          <w:tcPr>
            <w:tcW w:w="1344" w:type="dxa"/>
            <w:shd w:val="clear" w:color="auto" w:fill="F1F8E9"/>
          </w:tcPr>
          <w:p w14:paraId="43DFBB2B" w14:textId="77777777" w:rsidR="00BA2815" w:rsidRDefault="00000000">
            <w:r>
              <w:rPr>
                <w:sz w:val="20"/>
              </w:rPr>
              <w:t>DevOps</w:t>
            </w:r>
          </w:p>
        </w:tc>
      </w:tr>
      <w:tr w:rsidR="00BA2815" w14:paraId="498CC99A" w14:textId="77777777">
        <w:tc>
          <w:tcPr>
            <w:tcW w:w="1344" w:type="dxa"/>
          </w:tcPr>
          <w:p w14:paraId="49B3E148" w14:textId="77777777" w:rsidR="00BA2815" w:rsidRDefault="00000000">
            <w:r>
              <w:rPr>
                <w:sz w:val="20"/>
              </w:rPr>
              <w:t>R07</w:t>
            </w:r>
          </w:p>
        </w:tc>
        <w:tc>
          <w:tcPr>
            <w:tcW w:w="1344" w:type="dxa"/>
          </w:tcPr>
          <w:p w14:paraId="14D669FD" w14:textId="77777777" w:rsidR="00BA2815" w:rsidRDefault="00000000">
            <w:r>
              <w:rPr>
                <w:sz w:val="20"/>
              </w:rPr>
              <w:t>Lock-in technologique</w:t>
            </w:r>
          </w:p>
        </w:tc>
        <w:tc>
          <w:tcPr>
            <w:tcW w:w="1344" w:type="dxa"/>
          </w:tcPr>
          <w:p w14:paraId="00ACD8CB" w14:textId="77777777" w:rsidR="00BA2815" w:rsidRDefault="00000000">
            <w:r>
              <w:rPr>
                <w:sz w:val="20"/>
              </w:rPr>
              <w:t>Moyenne</w:t>
            </w:r>
          </w:p>
        </w:tc>
        <w:tc>
          <w:tcPr>
            <w:tcW w:w="1344" w:type="dxa"/>
          </w:tcPr>
          <w:p w14:paraId="02059AF9" w14:textId="77777777" w:rsidR="00BA2815" w:rsidRDefault="00000000">
            <w:r>
              <w:rPr>
                <w:sz w:val="20"/>
              </w:rPr>
              <w:t>Moyen</w:t>
            </w:r>
          </w:p>
        </w:tc>
        <w:tc>
          <w:tcPr>
            <w:tcW w:w="1344" w:type="dxa"/>
          </w:tcPr>
          <w:p w14:paraId="2C16F0EA" w14:textId="77777777" w:rsidR="00BA2815" w:rsidRDefault="00000000">
            <w:r>
              <w:rPr>
                <w:sz w:val="20"/>
              </w:rPr>
              <w:t>4</w:t>
            </w:r>
          </w:p>
        </w:tc>
        <w:tc>
          <w:tcPr>
            <w:tcW w:w="1344" w:type="dxa"/>
          </w:tcPr>
          <w:p w14:paraId="072517AA" w14:textId="77777777" w:rsidR="00BA2815" w:rsidRDefault="00000000">
            <w:r>
              <w:rPr>
                <w:sz w:val="20"/>
              </w:rPr>
              <w:t>Architecture pluggable, standards ouverts, interfaces abstraites</w:t>
            </w:r>
          </w:p>
        </w:tc>
        <w:tc>
          <w:tcPr>
            <w:tcW w:w="1344" w:type="dxa"/>
          </w:tcPr>
          <w:p w14:paraId="35098700" w14:textId="77777777" w:rsidR="00BA2815" w:rsidRDefault="00000000">
            <w:r>
              <w:rPr>
                <w:sz w:val="20"/>
              </w:rPr>
              <w:t>Architecte</w:t>
            </w:r>
          </w:p>
        </w:tc>
      </w:tr>
      <w:tr w:rsidR="00BA2815" w14:paraId="54BE1A94" w14:textId="77777777">
        <w:tc>
          <w:tcPr>
            <w:tcW w:w="1344" w:type="dxa"/>
            <w:shd w:val="clear" w:color="auto" w:fill="F1F8E9"/>
          </w:tcPr>
          <w:p w14:paraId="391EFCCA" w14:textId="77777777" w:rsidR="00BA2815" w:rsidRDefault="00000000">
            <w:r>
              <w:rPr>
                <w:sz w:val="20"/>
              </w:rPr>
              <w:t>R08</w:t>
            </w:r>
          </w:p>
        </w:tc>
        <w:tc>
          <w:tcPr>
            <w:tcW w:w="1344" w:type="dxa"/>
            <w:shd w:val="clear" w:color="auto" w:fill="F1F8E9"/>
          </w:tcPr>
          <w:p w14:paraId="74D49976" w14:textId="77777777" w:rsidR="00BA2815" w:rsidRDefault="00000000">
            <w:r>
              <w:rPr>
                <w:sz w:val="20"/>
              </w:rPr>
              <w:t>Perte de compétences clés</w:t>
            </w:r>
          </w:p>
        </w:tc>
        <w:tc>
          <w:tcPr>
            <w:tcW w:w="1344" w:type="dxa"/>
            <w:shd w:val="clear" w:color="auto" w:fill="F1F8E9"/>
          </w:tcPr>
          <w:p w14:paraId="1B103A08" w14:textId="77777777" w:rsidR="00BA2815" w:rsidRDefault="00000000">
            <w:r>
              <w:rPr>
                <w:sz w:val="20"/>
              </w:rPr>
              <w:t>Moyenne</w:t>
            </w:r>
          </w:p>
        </w:tc>
        <w:tc>
          <w:tcPr>
            <w:tcW w:w="1344" w:type="dxa"/>
            <w:shd w:val="clear" w:color="auto" w:fill="F1F8E9"/>
          </w:tcPr>
          <w:p w14:paraId="588F099D" w14:textId="77777777" w:rsidR="00BA2815" w:rsidRDefault="00000000">
            <w:r>
              <w:rPr>
                <w:sz w:val="20"/>
              </w:rPr>
              <w:t>Élevé</w:t>
            </w:r>
          </w:p>
        </w:tc>
        <w:tc>
          <w:tcPr>
            <w:tcW w:w="1344" w:type="dxa"/>
            <w:shd w:val="clear" w:color="auto" w:fill="F1F8E9"/>
          </w:tcPr>
          <w:p w14:paraId="0270BB88" w14:textId="77777777" w:rsidR="00BA2815" w:rsidRDefault="00000000">
            <w:r>
              <w:rPr>
                <w:sz w:val="20"/>
              </w:rPr>
              <w:t>6</w:t>
            </w:r>
          </w:p>
        </w:tc>
        <w:tc>
          <w:tcPr>
            <w:tcW w:w="1344" w:type="dxa"/>
            <w:shd w:val="clear" w:color="auto" w:fill="F1F8E9"/>
          </w:tcPr>
          <w:p w14:paraId="39D70EAC" w14:textId="77777777" w:rsidR="00BA2815" w:rsidRDefault="00000000">
            <w:r>
              <w:rPr>
                <w:sz w:val="20"/>
              </w:rPr>
              <w:t xml:space="preserve">Documentation exhaustive, pair </w:t>
            </w:r>
            <w:r>
              <w:rPr>
                <w:sz w:val="20"/>
              </w:rPr>
              <w:lastRenderedPageBreak/>
              <w:t>programming, bus factor &gt; 2</w:t>
            </w:r>
          </w:p>
        </w:tc>
        <w:tc>
          <w:tcPr>
            <w:tcW w:w="1344" w:type="dxa"/>
            <w:shd w:val="clear" w:color="auto" w:fill="F1F8E9"/>
          </w:tcPr>
          <w:p w14:paraId="0A5AB428" w14:textId="77777777" w:rsidR="00BA2815" w:rsidRDefault="00000000">
            <w:r>
              <w:rPr>
                <w:sz w:val="20"/>
              </w:rPr>
              <w:lastRenderedPageBreak/>
              <w:t>Manager</w:t>
            </w:r>
          </w:p>
        </w:tc>
      </w:tr>
      <w:tr w:rsidR="00BA2815" w14:paraId="559DE4B8" w14:textId="77777777">
        <w:tc>
          <w:tcPr>
            <w:tcW w:w="1344" w:type="dxa"/>
          </w:tcPr>
          <w:p w14:paraId="1C0E7483" w14:textId="77777777" w:rsidR="00BA2815" w:rsidRDefault="00000000">
            <w:r>
              <w:rPr>
                <w:sz w:val="20"/>
              </w:rPr>
              <w:t>R09</w:t>
            </w:r>
          </w:p>
        </w:tc>
        <w:tc>
          <w:tcPr>
            <w:tcW w:w="1344" w:type="dxa"/>
          </w:tcPr>
          <w:p w14:paraId="719889C6" w14:textId="77777777" w:rsidR="00BA2815" w:rsidRDefault="00000000">
            <w:r>
              <w:rPr>
                <w:sz w:val="20"/>
              </w:rPr>
              <w:t>Scope creep (dérive périmètre)</w:t>
            </w:r>
          </w:p>
        </w:tc>
        <w:tc>
          <w:tcPr>
            <w:tcW w:w="1344" w:type="dxa"/>
          </w:tcPr>
          <w:p w14:paraId="03EA5603" w14:textId="77777777" w:rsidR="00BA2815" w:rsidRDefault="00000000">
            <w:r>
              <w:rPr>
                <w:sz w:val="20"/>
              </w:rPr>
              <w:t>Haute</w:t>
            </w:r>
          </w:p>
        </w:tc>
        <w:tc>
          <w:tcPr>
            <w:tcW w:w="1344" w:type="dxa"/>
          </w:tcPr>
          <w:p w14:paraId="4FF265EA" w14:textId="77777777" w:rsidR="00BA2815" w:rsidRDefault="00000000">
            <w:r>
              <w:rPr>
                <w:sz w:val="20"/>
              </w:rPr>
              <w:t>Moyen</w:t>
            </w:r>
          </w:p>
        </w:tc>
        <w:tc>
          <w:tcPr>
            <w:tcW w:w="1344" w:type="dxa"/>
          </w:tcPr>
          <w:p w14:paraId="213C9E06" w14:textId="77777777" w:rsidR="00BA2815" w:rsidRDefault="00000000">
            <w:r>
              <w:rPr>
                <w:sz w:val="20"/>
              </w:rPr>
              <w:t>6</w:t>
            </w:r>
          </w:p>
        </w:tc>
        <w:tc>
          <w:tcPr>
            <w:tcW w:w="1344" w:type="dxa"/>
          </w:tcPr>
          <w:p w14:paraId="2D8701C1" w14:textId="77777777" w:rsidR="00BA2815" w:rsidRDefault="00000000">
            <w:r>
              <w:rPr>
                <w:sz w:val="20"/>
              </w:rPr>
              <w:t>Backlog priorisé strict, MVP discipline, roadmap validée</w:t>
            </w:r>
          </w:p>
        </w:tc>
        <w:tc>
          <w:tcPr>
            <w:tcW w:w="1344" w:type="dxa"/>
          </w:tcPr>
          <w:p w14:paraId="2F5B1E15" w14:textId="77777777" w:rsidR="00BA2815" w:rsidRDefault="00000000">
            <w:r>
              <w:rPr>
                <w:sz w:val="20"/>
              </w:rPr>
              <w:t>PO</w:t>
            </w:r>
          </w:p>
        </w:tc>
      </w:tr>
      <w:tr w:rsidR="00BA2815" w14:paraId="4C9F1502" w14:textId="77777777">
        <w:tc>
          <w:tcPr>
            <w:tcW w:w="1344" w:type="dxa"/>
            <w:shd w:val="clear" w:color="auto" w:fill="F1F8E9"/>
          </w:tcPr>
          <w:p w14:paraId="255C3F90" w14:textId="77777777" w:rsidR="00BA2815" w:rsidRDefault="00000000">
            <w:r>
              <w:rPr>
                <w:sz w:val="20"/>
              </w:rPr>
              <w:t>R10</w:t>
            </w:r>
          </w:p>
        </w:tc>
        <w:tc>
          <w:tcPr>
            <w:tcW w:w="1344" w:type="dxa"/>
            <w:shd w:val="clear" w:color="auto" w:fill="F1F8E9"/>
          </w:tcPr>
          <w:p w14:paraId="5EFF2D2F" w14:textId="77777777" w:rsidR="00BA2815" w:rsidRDefault="00000000">
            <w:r>
              <w:rPr>
                <w:sz w:val="20"/>
              </w:rPr>
              <w:t>Incompatibilité avec infra existante</w:t>
            </w:r>
          </w:p>
        </w:tc>
        <w:tc>
          <w:tcPr>
            <w:tcW w:w="1344" w:type="dxa"/>
            <w:shd w:val="clear" w:color="auto" w:fill="F1F8E9"/>
          </w:tcPr>
          <w:p w14:paraId="7E7554EA" w14:textId="77777777" w:rsidR="00BA2815" w:rsidRDefault="00000000">
            <w:r>
              <w:rPr>
                <w:sz w:val="20"/>
              </w:rPr>
              <w:t>Basse</w:t>
            </w:r>
          </w:p>
        </w:tc>
        <w:tc>
          <w:tcPr>
            <w:tcW w:w="1344" w:type="dxa"/>
            <w:shd w:val="clear" w:color="auto" w:fill="F1F8E9"/>
          </w:tcPr>
          <w:p w14:paraId="764783F9" w14:textId="77777777" w:rsidR="00BA2815" w:rsidRDefault="00000000">
            <w:r>
              <w:rPr>
                <w:sz w:val="20"/>
              </w:rPr>
              <w:t>Élevé</w:t>
            </w:r>
          </w:p>
        </w:tc>
        <w:tc>
          <w:tcPr>
            <w:tcW w:w="1344" w:type="dxa"/>
            <w:shd w:val="clear" w:color="auto" w:fill="F1F8E9"/>
          </w:tcPr>
          <w:p w14:paraId="309EE81C" w14:textId="77777777" w:rsidR="00BA2815" w:rsidRDefault="00000000">
            <w:r>
              <w:rPr>
                <w:sz w:val="20"/>
              </w:rPr>
              <w:t>3</w:t>
            </w:r>
          </w:p>
        </w:tc>
        <w:tc>
          <w:tcPr>
            <w:tcW w:w="1344" w:type="dxa"/>
            <w:shd w:val="clear" w:color="auto" w:fill="F1F8E9"/>
          </w:tcPr>
          <w:p w14:paraId="5B3B4F5D" w14:textId="77777777" w:rsidR="00BA2815" w:rsidRDefault="00000000">
            <w:r>
              <w:rPr>
                <w:sz w:val="20"/>
              </w:rPr>
              <w:t>PoC d'intégration phase 1, tests sur infra cible dès S1</w:t>
            </w:r>
          </w:p>
        </w:tc>
        <w:tc>
          <w:tcPr>
            <w:tcW w:w="1344" w:type="dxa"/>
            <w:shd w:val="clear" w:color="auto" w:fill="F1F8E9"/>
          </w:tcPr>
          <w:p w14:paraId="0D6090C9" w14:textId="77777777" w:rsidR="00BA2815" w:rsidRDefault="00000000">
            <w:r>
              <w:rPr>
                <w:sz w:val="20"/>
              </w:rPr>
              <w:t>DevOps</w:t>
            </w:r>
          </w:p>
        </w:tc>
      </w:tr>
    </w:tbl>
    <w:p w14:paraId="0DF5CB17" w14:textId="77777777" w:rsidR="00BA2815" w:rsidRDefault="00000000">
      <w:pPr>
        <w:pStyle w:val="Heading2"/>
      </w:pPr>
      <w:r>
        <w:t>18.2 Plan de contingence</w:t>
      </w:r>
    </w:p>
    <w:p w14:paraId="297CF145" w14:textId="77777777" w:rsidR="00BA2815" w:rsidRDefault="00000000">
      <w:r>
        <w:rPr>
          <w:b/>
        </w:rPr>
        <w:t xml:space="preserve">Si adoption &lt; 30% à M6 → </w:t>
      </w:r>
      <w:r>
        <w:t>Pivot vers mode CLI-first, intégration IDE prioritaire, simplification wizard</w:t>
      </w:r>
    </w:p>
    <w:p w14:paraId="3940BB95" w14:textId="77777777" w:rsidR="00BA2815" w:rsidRDefault="00000000">
      <w:r>
        <w:rPr>
          <w:b/>
        </w:rPr>
        <w:t xml:space="preserve">Si performance &gt; 2min → </w:t>
      </w:r>
      <w:r>
        <w:t>Passage à génération incrémentale, pré-compilation templates, worker pool dédié</w:t>
      </w:r>
    </w:p>
    <w:p w14:paraId="036922F7" w14:textId="77777777" w:rsidR="00BA2815" w:rsidRDefault="00000000">
      <w:r>
        <w:rPr>
          <w:b/>
        </w:rPr>
        <w:t xml:space="preserve">Si faille sécurité P1 → </w:t>
      </w:r>
      <w:r>
        <w:t>Hotfix &lt; 4h, communication transparente, audit complet, pentest externe immédiat</w:t>
      </w:r>
    </w:p>
    <w:p w14:paraId="736F1D6B" w14:textId="77777777" w:rsidR="00BA2815" w:rsidRDefault="00000000">
      <w:r>
        <w:rPr>
          <w:b/>
        </w:rPr>
        <w:t xml:space="preserve">Si départ développeur clé → </w:t>
      </w:r>
      <w:r>
        <w:t>Documentation up-to-date obligation, rotation des responsabilités, mentoring junior</w:t>
      </w:r>
    </w:p>
    <w:p w14:paraId="08C87AD9" w14:textId="77777777" w:rsidR="00BA2815" w:rsidRDefault="00000000">
      <w:r>
        <w:br w:type="page"/>
      </w:r>
    </w:p>
    <w:p w14:paraId="0E1D9CBE" w14:textId="77777777" w:rsidR="00BA2815" w:rsidRDefault="00000000">
      <w:pPr>
        <w:pStyle w:val="Heading1"/>
      </w:pPr>
      <w:r>
        <w:lastRenderedPageBreak/>
        <w:t>19. Livrables et critères d'acceptation</w:t>
      </w:r>
    </w:p>
    <w:p w14:paraId="2112EA8F" w14:textId="77777777" w:rsidR="00BA2815" w:rsidRDefault="00000000">
      <w:pPr>
        <w:pStyle w:val="Heading2"/>
      </w:pPr>
      <w:r>
        <w:t>19.1 Livrables par phase</w:t>
      </w:r>
    </w:p>
    <w:tbl>
      <w:tblPr>
        <w:tblStyle w:val="TableGrid"/>
        <w:tblW w:w="0" w:type="auto"/>
        <w:tblLook w:val="04A0" w:firstRow="1" w:lastRow="0" w:firstColumn="1" w:lastColumn="0" w:noHBand="0" w:noVBand="1"/>
      </w:tblPr>
      <w:tblGrid>
        <w:gridCol w:w="2351"/>
        <w:gridCol w:w="2351"/>
        <w:gridCol w:w="2351"/>
        <w:gridCol w:w="2351"/>
      </w:tblGrid>
      <w:tr w:rsidR="00BA2815" w14:paraId="7E9E33BC" w14:textId="77777777">
        <w:tc>
          <w:tcPr>
            <w:tcW w:w="2351" w:type="dxa"/>
            <w:shd w:val="clear" w:color="auto" w:fill="1B5E20"/>
          </w:tcPr>
          <w:p w14:paraId="6DBD3900" w14:textId="77777777" w:rsidR="00BA2815" w:rsidRDefault="00000000">
            <w:r>
              <w:rPr>
                <w:b/>
                <w:color w:val="FFFFFF"/>
                <w:sz w:val="20"/>
              </w:rPr>
              <w:t>Phase</w:t>
            </w:r>
          </w:p>
        </w:tc>
        <w:tc>
          <w:tcPr>
            <w:tcW w:w="2351" w:type="dxa"/>
            <w:shd w:val="clear" w:color="auto" w:fill="1B5E20"/>
          </w:tcPr>
          <w:p w14:paraId="0F40B907" w14:textId="77777777" w:rsidR="00BA2815" w:rsidRDefault="00000000">
            <w:r>
              <w:rPr>
                <w:b/>
                <w:color w:val="FFFFFF"/>
                <w:sz w:val="20"/>
              </w:rPr>
              <w:t>Livrables</w:t>
            </w:r>
          </w:p>
        </w:tc>
        <w:tc>
          <w:tcPr>
            <w:tcW w:w="2351" w:type="dxa"/>
            <w:shd w:val="clear" w:color="auto" w:fill="1B5E20"/>
          </w:tcPr>
          <w:p w14:paraId="4106F71E" w14:textId="77777777" w:rsidR="00BA2815" w:rsidRDefault="00000000">
            <w:r>
              <w:rPr>
                <w:b/>
                <w:color w:val="FFFFFF"/>
                <w:sz w:val="20"/>
              </w:rPr>
              <w:t>Critères de validation</w:t>
            </w:r>
          </w:p>
        </w:tc>
        <w:tc>
          <w:tcPr>
            <w:tcW w:w="2351" w:type="dxa"/>
            <w:shd w:val="clear" w:color="auto" w:fill="1B5E20"/>
          </w:tcPr>
          <w:p w14:paraId="43430EDE" w14:textId="77777777" w:rsidR="00BA2815" w:rsidRDefault="00000000">
            <w:r>
              <w:rPr>
                <w:b/>
                <w:color w:val="FFFFFF"/>
                <w:sz w:val="20"/>
              </w:rPr>
              <w:t>Date</w:t>
            </w:r>
          </w:p>
        </w:tc>
      </w:tr>
      <w:tr w:rsidR="00BA2815" w14:paraId="5A55BBA9" w14:textId="77777777">
        <w:tc>
          <w:tcPr>
            <w:tcW w:w="2351" w:type="dxa"/>
          </w:tcPr>
          <w:p w14:paraId="1633B261" w14:textId="77777777" w:rsidR="00BA2815" w:rsidRDefault="00000000">
            <w:r>
              <w:rPr>
                <w:sz w:val="20"/>
              </w:rPr>
              <w:t>Phase 1</w:t>
            </w:r>
          </w:p>
        </w:tc>
        <w:tc>
          <w:tcPr>
            <w:tcW w:w="2351" w:type="dxa"/>
          </w:tcPr>
          <w:p w14:paraId="584EE91C" w14:textId="77777777" w:rsidR="00BA2815" w:rsidRDefault="00000000">
            <w:r>
              <w:rPr>
                <w:sz w:val="20"/>
              </w:rPr>
              <w:t>Moteur génération, UI MVP, Docker, API v1</w:t>
            </w:r>
          </w:p>
        </w:tc>
        <w:tc>
          <w:tcPr>
            <w:tcW w:w="2351" w:type="dxa"/>
          </w:tcPr>
          <w:p w14:paraId="6651C803" w14:textId="77777777" w:rsidR="00BA2815" w:rsidRDefault="00000000">
            <w:r>
              <w:rPr>
                <w:sz w:val="20"/>
              </w:rPr>
              <w:t>Projet Layered généré compile et démarre</w:t>
            </w:r>
          </w:p>
        </w:tc>
        <w:tc>
          <w:tcPr>
            <w:tcW w:w="2351" w:type="dxa"/>
          </w:tcPr>
          <w:p w14:paraId="6A730A0E" w14:textId="77777777" w:rsidR="00BA2815" w:rsidRDefault="00000000">
            <w:r>
              <w:rPr>
                <w:sz w:val="20"/>
              </w:rPr>
              <w:t>M3</w:t>
            </w:r>
          </w:p>
        </w:tc>
      </w:tr>
      <w:tr w:rsidR="00BA2815" w14:paraId="748FFF0B" w14:textId="77777777">
        <w:tc>
          <w:tcPr>
            <w:tcW w:w="2351" w:type="dxa"/>
            <w:shd w:val="clear" w:color="auto" w:fill="F1F8E9"/>
          </w:tcPr>
          <w:p w14:paraId="260D36E9" w14:textId="77777777" w:rsidR="00BA2815" w:rsidRDefault="00000000">
            <w:r>
              <w:rPr>
                <w:sz w:val="20"/>
              </w:rPr>
              <w:t>Phase 2</w:t>
            </w:r>
          </w:p>
        </w:tc>
        <w:tc>
          <w:tcPr>
            <w:tcW w:w="2351" w:type="dxa"/>
            <w:shd w:val="clear" w:color="auto" w:fill="F1F8E9"/>
          </w:tcPr>
          <w:p w14:paraId="64004D6D" w14:textId="77777777" w:rsidR="00BA2815" w:rsidRDefault="00000000">
            <w:r>
              <w:rPr>
                <w:sz w:val="20"/>
              </w:rPr>
              <w:t>Hexa, Sécurité, Kafka, CI/CD, CLI v1, K8s</w:t>
            </w:r>
          </w:p>
        </w:tc>
        <w:tc>
          <w:tcPr>
            <w:tcW w:w="2351" w:type="dxa"/>
            <w:shd w:val="clear" w:color="auto" w:fill="F1F8E9"/>
          </w:tcPr>
          <w:p w14:paraId="7AA7450E" w14:textId="77777777" w:rsidR="00BA2815" w:rsidRDefault="00000000">
            <w:r>
              <w:rPr>
                <w:sz w:val="20"/>
              </w:rPr>
              <w:t>Projet Hexa+JWT+Kafka déployé en K8s</w:t>
            </w:r>
          </w:p>
        </w:tc>
        <w:tc>
          <w:tcPr>
            <w:tcW w:w="2351" w:type="dxa"/>
            <w:shd w:val="clear" w:color="auto" w:fill="F1F8E9"/>
          </w:tcPr>
          <w:p w14:paraId="7E1130F4" w14:textId="77777777" w:rsidR="00BA2815" w:rsidRDefault="00000000">
            <w:r>
              <w:rPr>
                <w:sz w:val="20"/>
              </w:rPr>
              <w:t>M6</w:t>
            </w:r>
          </w:p>
        </w:tc>
      </w:tr>
      <w:tr w:rsidR="00BA2815" w14:paraId="32723ECB" w14:textId="77777777">
        <w:tc>
          <w:tcPr>
            <w:tcW w:w="2351" w:type="dxa"/>
          </w:tcPr>
          <w:p w14:paraId="53383352" w14:textId="77777777" w:rsidR="00BA2815" w:rsidRDefault="00000000">
            <w:r>
              <w:rPr>
                <w:sz w:val="20"/>
              </w:rPr>
              <w:t>Phase 3</w:t>
            </w:r>
          </w:p>
        </w:tc>
        <w:tc>
          <w:tcPr>
            <w:tcW w:w="2351" w:type="dxa"/>
          </w:tcPr>
          <w:p w14:paraId="2E15A10A" w14:textId="77777777" w:rsidR="00BA2815" w:rsidRDefault="00000000">
            <w:r>
              <w:rPr>
                <w:sz w:val="20"/>
              </w:rPr>
              <w:t>CQRS, ES, Helm, Blueprints, OTel, CLI v2</w:t>
            </w:r>
          </w:p>
        </w:tc>
        <w:tc>
          <w:tcPr>
            <w:tcW w:w="2351" w:type="dxa"/>
          </w:tcPr>
          <w:p w14:paraId="0ECFC4B8" w14:textId="77777777" w:rsidR="00BA2815" w:rsidRDefault="00000000">
            <w:r>
              <w:rPr>
                <w:sz w:val="20"/>
              </w:rPr>
              <w:t>Blueprints fonctionnels, traces E2E</w:t>
            </w:r>
          </w:p>
        </w:tc>
        <w:tc>
          <w:tcPr>
            <w:tcW w:w="2351" w:type="dxa"/>
          </w:tcPr>
          <w:p w14:paraId="53BA7047" w14:textId="77777777" w:rsidR="00BA2815" w:rsidRDefault="00000000">
            <w:r>
              <w:rPr>
                <w:sz w:val="20"/>
              </w:rPr>
              <w:t>M9</w:t>
            </w:r>
          </w:p>
        </w:tc>
      </w:tr>
      <w:tr w:rsidR="00BA2815" w14:paraId="5429058E" w14:textId="77777777">
        <w:tc>
          <w:tcPr>
            <w:tcW w:w="2351" w:type="dxa"/>
            <w:shd w:val="clear" w:color="auto" w:fill="F1F8E9"/>
          </w:tcPr>
          <w:p w14:paraId="63DFB3E8" w14:textId="77777777" w:rsidR="00BA2815" w:rsidRDefault="00000000">
            <w:r>
              <w:rPr>
                <w:sz w:val="20"/>
              </w:rPr>
              <w:t>Phase 4</w:t>
            </w:r>
          </w:p>
        </w:tc>
        <w:tc>
          <w:tcPr>
            <w:tcW w:w="2351" w:type="dxa"/>
            <w:shd w:val="clear" w:color="auto" w:fill="F1F8E9"/>
          </w:tcPr>
          <w:p w14:paraId="1805B409" w14:textId="77777777" w:rsidR="00BA2815" w:rsidRDefault="00000000">
            <w:r>
              <w:rPr>
                <w:sz w:val="20"/>
              </w:rPr>
              <w:t>IA, Marketplace, SaaS, Analytics</w:t>
            </w:r>
          </w:p>
        </w:tc>
        <w:tc>
          <w:tcPr>
            <w:tcW w:w="2351" w:type="dxa"/>
            <w:shd w:val="clear" w:color="auto" w:fill="F1F8E9"/>
          </w:tcPr>
          <w:p w14:paraId="2DD86E33" w14:textId="77777777" w:rsidR="00BA2815" w:rsidRDefault="00000000">
            <w:r>
              <w:rPr>
                <w:sz w:val="20"/>
              </w:rPr>
              <w:t>10 équipes actives, NPS &gt; 40</w:t>
            </w:r>
          </w:p>
        </w:tc>
        <w:tc>
          <w:tcPr>
            <w:tcW w:w="2351" w:type="dxa"/>
            <w:shd w:val="clear" w:color="auto" w:fill="F1F8E9"/>
          </w:tcPr>
          <w:p w14:paraId="63086574" w14:textId="77777777" w:rsidR="00BA2815" w:rsidRDefault="00000000">
            <w:r>
              <w:rPr>
                <w:sz w:val="20"/>
              </w:rPr>
              <w:t>M12</w:t>
            </w:r>
          </w:p>
        </w:tc>
      </w:tr>
    </w:tbl>
    <w:p w14:paraId="44C70070" w14:textId="77777777" w:rsidR="00BA2815" w:rsidRDefault="00000000">
      <w:pPr>
        <w:pStyle w:val="Heading2"/>
      </w:pPr>
      <w:r>
        <w:t>19.2 Critères d'acceptation globaux</w:t>
      </w:r>
    </w:p>
    <w:tbl>
      <w:tblPr>
        <w:tblStyle w:val="TableGrid"/>
        <w:tblW w:w="0" w:type="auto"/>
        <w:tblLook w:val="04A0" w:firstRow="1" w:lastRow="0" w:firstColumn="1" w:lastColumn="0" w:noHBand="0" w:noVBand="1"/>
      </w:tblPr>
      <w:tblGrid>
        <w:gridCol w:w="2351"/>
        <w:gridCol w:w="2351"/>
        <w:gridCol w:w="2351"/>
        <w:gridCol w:w="2351"/>
      </w:tblGrid>
      <w:tr w:rsidR="00BA2815" w14:paraId="795B4F91" w14:textId="77777777">
        <w:tc>
          <w:tcPr>
            <w:tcW w:w="2351" w:type="dxa"/>
            <w:shd w:val="clear" w:color="auto" w:fill="1B5E20"/>
          </w:tcPr>
          <w:p w14:paraId="21689916" w14:textId="77777777" w:rsidR="00BA2815" w:rsidRDefault="00000000">
            <w:r>
              <w:rPr>
                <w:b/>
                <w:color w:val="FFFFFF"/>
                <w:sz w:val="20"/>
              </w:rPr>
              <w:t>ID</w:t>
            </w:r>
          </w:p>
        </w:tc>
        <w:tc>
          <w:tcPr>
            <w:tcW w:w="2351" w:type="dxa"/>
            <w:shd w:val="clear" w:color="auto" w:fill="1B5E20"/>
          </w:tcPr>
          <w:p w14:paraId="44C5B703" w14:textId="77777777" w:rsidR="00BA2815" w:rsidRDefault="00000000">
            <w:r>
              <w:rPr>
                <w:b/>
                <w:color w:val="FFFFFF"/>
                <w:sz w:val="20"/>
              </w:rPr>
              <w:t>Critère</w:t>
            </w:r>
          </w:p>
        </w:tc>
        <w:tc>
          <w:tcPr>
            <w:tcW w:w="2351" w:type="dxa"/>
            <w:shd w:val="clear" w:color="auto" w:fill="1B5E20"/>
          </w:tcPr>
          <w:p w14:paraId="700AB5A5" w14:textId="77777777" w:rsidR="00BA2815" w:rsidRDefault="00000000">
            <w:r>
              <w:rPr>
                <w:b/>
                <w:color w:val="FFFFFF"/>
                <w:sz w:val="20"/>
              </w:rPr>
              <w:t>Méthode de vérification</w:t>
            </w:r>
          </w:p>
        </w:tc>
        <w:tc>
          <w:tcPr>
            <w:tcW w:w="2351" w:type="dxa"/>
            <w:shd w:val="clear" w:color="auto" w:fill="1B5E20"/>
          </w:tcPr>
          <w:p w14:paraId="65E766B0" w14:textId="77777777" w:rsidR="00BA2815" w:rsidRDefault="00000000">
            <w:r>
              <w:rPr>
                <w:b/>
                <w:color w:val="FFFFFF"/>
                <w:sz w:val="20"/>
              </w:rPr>
              <w:t>Bloquant</w:t>
            </w:r>
          </w:p>
        </w:tc>
      </w:tr>
      <w:tr w:rsidR="00BA2815" w14:paraId="7FF95AE8" w14:textId="77777777">
        <w:tc>
          <w:tcPr>
            <w:tcW w:w="2351" w:type="dxa"/>
          </w:tcPr>
          <w:p w14:paraId="3F086184" w14:textId="77777777" w:rsidR="00BA2815" w:rsidRDefault="00000000">
            <w:r>
              <w:rPr>
                <w:sz w:val="20"/>
              </w:rPr>
              <w:t>CA-01</w:t>
            </w:r>
          </w:p>
        </w:tc>
        <w:tc>
          <w:tcPr>
            <w:tcW w:w="2351" w:type="dxa"/>
          </w:tcPr>
          <w:p w14:paraId="3F91D7E6" w14:textId="77777777" w:rsidR="00BA2815" w:rsidRDefault="00000000">
            <w:r>
              <w:rPr>
                <w:sz w:val="20"/>
              </w:rPr>
              <w:t>Tout projet généré compile sans erreur</w:t>
            </w:r>
          </w:p>
        </w:tc>
        <w:tc>
          <w:tcPr>
            <w:tcW w:w="2351" w:type="dxa"/>
          </w:tcPr>
          <w:p w14:paraId="59146F51" w14:textId="77777777" w:rsidR="00BA2815" w:rsidRDefault="00000000">
            <w:r>
              <w:rPr>
                <w:sz w:val="20"/>
              </w:rPr>
              <w:t>mvn clean verify / gradle build</w:t>
            </w:r>
          </w:p>
        </w:tc>
        <w:tc>
          <w:tcPr>
            <w:tcW w:w="2351" w:type="dxa"/>
          </w:tcPr>
          <w:p w14:paraId="7FFF4B51" w14:textId="77777777" w:rsidR="00BA2815" w:rsidRDefault="00000000">
            <w:r>
              <w:rPr>
                <w:sz w:val="20"/>
              </w:rPr>
              <w:t>Oui</w:t>
            </w:r>
          </w:p>
        </w:tc>
      </w:tr>
      <w:tr w:rsidR="00BA2815" w14:paraId="483FE4E5" w14:textId="77777777">
        <w:tc>
          <w:tcPr>
            <w:tcW w:w="2351" w:type="dxa"/>
            <w:shd w:val="clear" w:color="auto" w:fill="F1F8E9"/>
          </w:tcPr>
          <w:p w14:paraId="1C21797C" w14:textId="77777777" w:rsidR="00BA2815" w:rsidRDefault="00000000">
            <w:r>
              <w:rPr>
                <w:sz w:val="20"/>
              </w:rPr>
              <w:t>CA-02</w:t>
            </w:r>
          </w:p>
        </w:tc>
        <w:tc>
          <w:tcPr>
            <w:tcW w:w="2351" w:type="dxa"/>
            <w:shd w:val="clear" w:color="auto" w:fill="F1F8E9"/>
          </w:tcPr>
          <w:p w14:paraId="4B3E3F9F" w14:textId="77777777" w:rsidR="00BA2815" w:rsidRDefault="00000000">
            <w:r>
              <w:rPr>
                <w:sz w:val="20"/>
              </w:rPr>
              <w:t>Tout projet généré démarre (context loads)</w:t>
            </w:r>
          </w:p>
        </w:tc>
        <w:tc>
          <w:tcPr>
            <w:tcW w:w="2351" w:type="dxa"/>
            <w:shd w:val="clear" w:color="auto" w:fill="F1F8E9"/>
          </w:tcPr>
          <w:p w14:paraId="2E1B8BBB" w14:textId="77777777" w:rsidR="00BA2815" w:rsidRDefault="00000000">
            <w:r>
              <w:rPr>
                <w:sz w:val="20"/>
              </w:rPr>
              <w:t>SpringBootTest automatique</w:t>
            </w:r>
          </w:p>
        </w:tc>
        <w:tc>
          <w:tcPr>
            <w:tcW w:w="2351" w:type="dxa"/>
            <w:shd w:val="clear" w:color="auto" w:fill="F1F8E9"/>
          </w:tcPr>
          <w:p w14:paraId="71CC5E05" w14:textId="77777777" w:rsidR="00BA2815" w:rsidRDefault="00000000">
            <w:r>
              <w:rPr>
                <w:sz w:val="20"/>
              </w:rPr>
              <w:t>Oui</w:t>
            </w:r>
          </w:p>
        </w:tc>
      </w:tr>
      <w:tr w:rsidR="00BA2815" w14:paraId="0BDA87E9" w14:textId="77777777">
        <w:tc>
          <w:tcPr>
            <w:tcW w:w="2351" w:type="dxa"/>
          </w:tcPr>
          <w:p w14:paraId="563D016D" w14:textId="77777777" w:rsidR="00BA2815" w:rsidRDefault="00000000">
            <w:r>
              <w:rPr>
                <w:sz w:val="20"/>
              </w:rPr>
              <w:t>CA-03</w:t>
            </w:r>
          </w:p>
        </w:tc>
        <w:tc>
          <w:tcPr>
            <w:tcW w:w="2351" w:type="dxa"/>
          </w:tcPr>
          <w:p w14:paraId="7D6CA370" w14:textId="77777777" w:rsidR="00BA2815" w:rsidRDefault="00000000">
            <w:r>
              <w:rPr>
                <w:sz w:val="20"/>
              </w:rPr>
              <w:t>Tests générés passent à 100%</w:t>
            </w:r>
          </w:p>
        </w:tc>
        <w:tc>
          <w:tcPr>
            <w:tcW w:w="2351" w:type="dxa"/>
          </w:tcPr>
          <w:p w14:paraId="4BC6EEA8" w14:textId="77777777" w:rsidR="00BA2815" w:rsidRDefault="00000000">
            <w:r>
              <w:rPr>
                <w:sz w:val="20"/>
              </w:rPr>
              <w:t>Exécution suite de tests générée</w:t>
            </w:r>
          </w:p>
        </w:tc>
        <w:tc>
          <w:tcPr>
            <w:tcW w:w="2351" w:type="dxa"/>
          </w:tcPr>
          <w:p w14:paraId="29BE7D52" w14:textId="77777777" w:rsidR="00BA2815" w:rsidRDefault="00000000">
            <w:r>
              <w:rPr>
                <w:sz w:val="20"/>
              </w:rPr>
              <w:t>Oui</w:t>
            </w:r>
          </w:p>
        </w:tc>
      </w:tr>
      <w:tr w:rsidR="00BA2815" w14:paraId="7B3CCAE4" w14:textId="77777777">
        <w:tc>
          <w:tcPr>
            <w:tcW w:w="2351" w:type="dxa"/>
            <w:shd w:val="clear" w:color="auto" w:fill="F1F8E9"/>
          </w:tcPr>
          <w:p w14:paraId="599CB64E" w14:textId="77777777" w:rsidR="00BA2815" w:rsidRDefault="00000000">
            <w:r>
              <w:rPr>
                <w:sz w:val="20"/>
              </w:rPr>
              <w:t>CA-04</w:t>
            </w:r>
          </w:p>
        </w:tc>
        <w:tc>
          <w:tcPr>
            <w:tcW w:w="2351" w:type="dxa"/>
            <w:shd w:val="clear" w:color="auto" w:fill="F1F8E9"/>
          </w:tcPr>
          <w:p w14:paraId="6C0AC52B" w14:textId="77777777" w:rsidR="00BA2815" w:rsidRDefault="00000000">
            <w:r>
              <w:rPr>
                <w:sz w:val="20"/>
              </w:rPr>
              <w:t>Couverture &gt;= seuil configuré (défaut 70%)</w:t>
            </w:r>
          </w:p>
        </w:tc>
        <w:tc>
          <w:tcPr>
            <w:tcW w:w="2351" w:type="dxa"/>
            <w:shd w:val="clear" w:color="auto" w:fill="F1F8E9"/>
          </w:tcPr>
          <w:p w14:paraId="743B05F8" w14:textId="77777777" w:rsidR="00BA2815" w:rsidRDefault="00000000">
            <w:r>
              <w:rPr>
                <w:sz w:val="20"/>
              </w:rPr>
              <w:t>JaCoCo report</w:t>
            </w:r>
          </w:p>
        </w:tc>
        <w:tc>
          <w:tcPr>
            <w:tcW w:w="2351" w:type="dxa"/>
            <w:shd w:val="clear" w:color="auto" w:fill="F1F8E9"/>
          </w:tcPr>
          <w:p w14:paraId="1760E4F8" w14:textId="77777777" w:rsidR="00BA2815" w:rsidRDefault="00000000">
            <w:r>
              <w:rPr>
                <w:sz w:val="20"/>
              </w:rPr>
              <w:t>Oui</w:t>
            </w:r>
          </w:p>
        </w:tc>
      </w:tr>
      <w:tr w:rsidR="00BA2815" w14:paraId="6133E78B" w14:textId="77777777">
        <w:tc>
          <w:tcPr>
            <w:tcW w:w="2351" w:type="dxa"/>
          </w:tcPr>
          <w:p w14:paraId="664093FF" w14:textId="77777777" w:rsidR="00BA2815" w:rsidRDefault="00000000">
            <w:r>
              <w:rPr>
                <w:sz w:val="20"/>
              </w:rPr>
              <w:t>CA-05</w:t>
            </w:r>
          </w:p>
        </w:tc>
        <w:tc>
          <w:tcPr>
            <w:tcW w:w="2351" w:type="dxa"/>
          </w:tcPr>
          <w:p w14:paraId="567A918D" w14:textId="77777777" w:rsidR="00BA2815" w:rsidRDefault="00000000">
            <w:r>
              <w:rPr>
                <w:sz w:val="20"/>
              </w:rPr>
              <w:t>SonarQube Quality Gate: PASSED</w:t>
            </w:r>
          </w:p>
        </w:tc>
        <w:tc>
          <w:tcPr>
            <w:tcW w:w="2351" w:type="dxa"/>
          </w:tcPr>
          <w:p w14:paraId="372EA7FD" w14:textId="77777777" w:rsidR="00BA2815" w:rsidRDefault="00000000">
            <w:r>
              <w:rPr>
                <w:sz w:val="20"/>
              </w:rPr>
              <w:t>Scan SonarQube</w:t>
            </w:r>
          </w:p>
        </w:tc>
        <w:tc>
          <w:tcPr>
            <w:tcW w:w="2351" w:type="dxa"/>
          </w:tcPr>
          <w:p w14:paraId="13EF5F9E" w14:textId="77777777" w:rsidR="00BA2815" w:rsidRDefault="00000000">
            <w:r>
              <w:rPr>
                <w:sz w:val="20"/>
              </w:rPr>
              <w:t>Oui</w:t>
            </w:r>
          </w:p>
        </w:tc>
      </w:tr>
      <w:tr w:rsidR="00BA2815" w14:paraId="139419AB" w14:textId="77777777">
        <w:tc>
          <w:tcPr>
            <w:tcW w:w="2351" w:type="dxa"/>
            <w:shd w:val="clear" w:color="auto" w:fill="F1F8E9"/>
          </w:tcPr>
          <w:p w14:paraId="1F46B3B6" w14:textId="77777777" w:rsidR="00BA2815" w:rsidRDefault="00000000">
            <w:r>
              <w:rPr>
                <w:sz w:val="20"/>
              </w:rPr>
              <w:t>CA-06</w:t>
            </w:r>
          </w:p>
        </w:tc>
        <w:tc>
          <w:tcPr>
            <w:tcW w:w="2351" w:type="dxa"/>
            <w:shd w:val="clear" w:color="auto" w:fill="F1F8E9"/>
          </w:tcPr>
          <w:p w14:paraId="76691C63" w14:textId="77777777" w:rsidR="00BA2815" w:rsidRDefault="00000000">
            <w:r>
              <w:rPr>
                <w:sz w:val="20"/>
              </w:rPr>
              <w:t>Images Docker buildent et démarrent</w:t>
            </w:r>
          </w:p>
        </w:tc>
        <w:tc>
          <w:tcPr>
            <w:tcW w:w="2351" w:type="dxa"/>
            <w:shd w:val="clear" w:color="auto" w:fill="F1F8E9"/>
          </w:tcPr>
          <w:p w14:paraId="397308E9" w14:textId="77777777" w:rsidR="00BA2815" w:rsidRDefault="00000000">
            <w:r>
              <w:rPr>
                <w:sz w:val="20"/>
              </w:rPr>
              <w:t>docker build + docker run + healthcheck</w:t>
            </w:r>
          </w:p>
        </w:tc>
        <w:tc>
          <w:tcPr>
            <w:tcW w:w="2351" w:type="dxa"/>
            <w:shd w:val="clear" w:color="auto" w:fill="F1F8E9"/>
          </w:tcPr>
          <w:p w14:paraId="0D29B1BB" w14:textId="77777777" w:rsidR="00BA2815" w:rsidRDefault="00000000">
            <w:r>
              <w:rPr>
                <w:sz w:val="20"/>
              </w:rPr>
              <w:t>Oui</w:t>
            </w:r>
          </w:p>
        </w:tc>
      </w:tr>
      <w:tr w:rsidR="00BA2815" w14:paraId="65222B2A" w14:textId="77777777">
        <w:tc>
          <w:tcPr>
            <w:tcW w:w="2351" w:type="dxa"/>
          </w:tcPr>
          <w:p w14:paraId="33A97A95" w14:textId="77777777" w:rsidR="00BA2815" w:rsidRDefault="00000000">
            <w:r>
              <w:rPr>
                <w:sz w:val="20"/>
              </w:rPr>
              <w:t>CA-07</w:t>
            </w:r>
          </w:p>
        </w:tc>
        <w:tc>
          <w:tcPr>
            <w:tcW w:w="2351" w:type="dxa"/>
          </w:tcPr>
          <w:p w14:paraId="07D06838" w14:textId="77777777" w:rsidR="00BA2815" w:rsidRDefault="00000000">
            <w:r>
              <w:rPr>
                <w:sz w:val="20"/>
              </w:rPr>
              <w:t>Manifests K8s valides</w:t>
            </w:r>
          </w:p>
        </w:tc>
        <w:tc>
          <w:tcPr>
            <w:tcW w:w="2351" w:type="dxa"/>
          </w:tcPr>
          <w:p w14:paraId="613AE7C3" w14:textId="77777777" w:rsidR="00BA2815" w:rsidRDefault="00000000">
            <w:r>
              <w:rPr>
                <w:sz w:val="20"/>
              </w:rPr>
              <w:t>kubeconform / kubeval</w:t>
            </w:r>
          </w:p>
        </w:tc>
        <w:tc>
          <w:tcPr>
            <w:tcW w:w="2351" w:type="dxa"/>
          </w:tcPr>
          <w:p w14:paraId="2BD9FF41" w14:textId="77777777" w:rsidR="00BA2815" w:rsidRDefault="00000000">
            <w:r>
              <w:rPr>
                <w:sz w:val="20"/>
              </w:rPr>
              <w:t>Oui</w:t>
            </w:r>
          </w:p>
        </w:tc>
      </w:tr>
      <w:tr w:rsidR="00BA2815" w14:paraId="0C9A725E" w14:textId="77777777">
        <w:tc>
          <w:tcPr>
            <w:tcW w:w="2351" w:type="dxa"/>
            <w:shd w:val="clear" w:color="auto" w:fill="F1F8E9"/>
          </w:tcPr>
          <w:p w14:paraId="6ADEE031" w14:textId="77777777" w:rsidR="00BA2815" w:rsidRDefault="00000000">
            <w:r>
              <w:rPr>
                <w:sz w:val="20"/>
              </w:rPr>
              <w:t>CA-08</w:t>
            </w:r>
          </w:p>
        </w:tc>
        <w:tc>
          <w:tcPr>
            <w:tcW w:w="2351" w:type="dxa"/>
            <w:shd w:val="clear" w:color="auto" w:fill="F1F8E9"/>
          </w:tcPr>
          <w:p w14:paraId="034BB443" w14:textId="77777777" w:rsidR="00BA2815" w:rsidRDefault="00000000">
            <w:r>
              <w:rPr>
                <w:sz w:val="20"/>
              </w:rPr>
              <w:t>OpenAPI spec complète et valide</w:t>
            </w:r>
          </w:p>
        </w:tc>
        <w:tc>
          <w:tcPr>
            <w:tcW w:w="2351" w:type="dxa"/>
            <w:shd w:val="clear" w:color="auto" w:fill="F1F8E9"/>
          </w:tcPr>
          <w:p w14:paraId="0A4F1694" w14:textId="77777777" w:rsidR="00BA2815" w:rsidRDefault="00000000">
            <w:r>
              <w:rPr>
                <w:sz w:val="20"/>
              </w:rPr>
              <w:t>Swagger validator</w:t>
            </w:r>
          </w:p>
        </w:tc>
        <w:tc>
          <w:tcPr>
            <w:tcW w:w="2351" w:type="dxa"/>
            <w:shd w:val="clear" w:color="auto" w:fill="F1F8E9"/>
          </w:tcPr>
          <w:p w14:paraId="1721F400" w14:textId="77777777" w:rsidR="00BA2815" w:rsidRDefault="00000000">
            <w:r>
              <w:rPr>
                <w:sz w:val="20"/>
              </w:rPr>
              <w:t>Oui</w:t>
            </w:r>
          </w:p>
        </w:tc>
      </w:tr>
      <w:tr w:rsidR="00BA2815" w14:paraId="0E963EFD" w14:textId="77777777">
        <w:tc>
          <w:tcPr>
            <w:tcW w:w="2351" w:type="dxa"/>
          </w:tcPr>
          <w:p w14:paraId="1C224A98" w14:textId="77777777" w:rsidR="00BA2815" w:rsidRDefault="00000000">
            <w:r>
              <w:rPr>
                <w:sz w:val="20"/>
              </w:rPr>
              <w:t>CA-09</w:t>
            </w:r>
          </w:p>
        </w:tc>
        <w:tc>
          <w:tcPr>
            <w:tcW w:w="2351" w:type="dxa"/>
          </w:tcPr>
          <w:p w14:paraId="6A945B28" w14:textId="77777777" w:rsidR="00BA2815" w:rsidRDefault="00000000">
            <w:r>
              <w:rPr>
                <w:sz w:val="20"/>
              </w:rPr>
              <w:t>Temps génération &lt; 60s (standard)</w:t>
            </w:r>
          </w:p>
        </w:tc>
        <w:tc>
          <w:tcPr>
            <w:tcW w:w="2351" w:type="dxa"/>
          </w:tcPr>
          <w:p w14:paraId="5879FCFC" w14:textId="77777777" w:rsidR="00BA2815" w:rsidRDefault="00000000">
            <w:r>
              <w:rPr>
                <w:sz w:val="20"/>
              </w:rPr>
              <w:t>Mesure automatisée</w:t>
            </w:r>
          </w:p>
        </w:tc>
        <w:tc>
          <w:tcPr>
            <w:tcW w:w="2351" w:type="dxa"/>
          </w:tcPr>
          <w:p w14:paraId="5AEB43D6" w14:textId="77777777" w:rsidR="00BA2815" w:rsidRDefault="00000000">
            <w:r>
              <w:rPr>
                <w:sz w:val="20"/>
              </w:rPr>
              <w:t>Oui</w:t>
            </w:r>
          </w:p>
        </w:tc>
      </w:tr>
      <w:tr w:rsidR="00BA2815" w14:paraId="3A767970" w14:textId="77777777">
        <w:tc>
          <w:tcPr>
            <w:tcW w:w="2351" w:type="dxa"/>
            <w:shd w:val="clear" w:color="auto" w:fill="F1F8E9"/>
          </w:tcPr>
          <w:p w14:paraId="34FB2602" w14:textId="77777777" w:rsidR="00BA2815" w:rsidRDefault="00000000">
            <w:r>
              <w:rPr>
                <w:sz w:val="20"/>
              </w:rPr>
              <w:t>CA-10</w:t>
            </w:r>
          </w:p>
        </w:tc>
        <w:tc>
          <w:tcPr>
            <w:tcW w:w="2351" w:type="dxa"/>
            <w:shd w:val="clear" w:color="auto" w:fill="F1F8E9"/>
          </w:tcPr>
          <w:p w14:paraId="21EDFA1D" w14:textId="77777777" w:rsidR="00BA2815" w:rsidRDefault="00000000">
            <w:r>
              <w:rPr>
                <w:sz w:val="20"/>
              </w:rPr>
              <w:t>Architecture conforme au pattern choisi</w:t>
            </w:r>
          </w:p>
        </w:tc>
        <w:tc>
          <w:tcPr>
            <w:tcW w:w="2351" w:type="dxa"/>
            <w:shd w:val="clear" w:color="auto" w:fill="F1F8E9"/>
          </w:tcPr>
          <w:p w14:paraId="41A0E6C7" w14:textId="77777777" w:rsidR="00BA2815" w:rsidRDefault="00000000">
            <w:r>
              <w:rPr>
                <w:sz w:val="20"/>
              </w:rPr>
              <w:t>ArchUnit test suite</w:t>
            </w:r>
          </w:p>
        </w:tc>
        <w:tc>
          <w:tcPr>
            <w:tcW w:w="2351" w:type="dxa"/>
            <w:shd w:val="clear" w:color="auto" w:fill="F1F8E9"/>
          </w:tcPr>
          <w:p w14:paraId="54C23BA1" w14:textId="77777777" w:rsidR="00BA2815" w:rsidRDefault="00000000">
            <w:r>
              <w:rPr>
                <w:sz w:val="20"/>
              </w:rPr>
              <w:t>Oui</w:t>
            </w:r>
          </w:p>
        </w:tc>
      </w:tr>
      <w:tr w:rsidR="00BA2815" w14:paraId="2B523888" w14:textId="77777777">
        <w:tc>
          <w:tcPr>
            <w:tcW w:w="2351" w:type="dxa"/>
          </w:tcPr>
          <w:p w14:paraId="6E1D9161" w14:textId="77777777" w:rsidR="00BA2815" w:rsidRDefault="00000000">
            <w:r>
              <w:rPr>
                <w:sz w:val="20"/>
              </w:rPr>
              <w:t>CA-11</w:t>
            </w:r>
          </w:p>
        </w:tc>
        <w:tc>
          <w:tcPr>
            <w:tcW w:w="2351" w:type="dxa"/>
          </w:tcPr>
          <w:p w14:paraId="7F5F3251" w14:textId="77777777" w:rsidR="00BA2815" w:rsidRDefault="00000000">
            <w:r>
              <w:rPr>
                <w:sz w:val="20"/>
              </w:rPr>
              <w:t>Aucun secret en dur dans le code</w:t>
            </w:r>
          </w:p>
        </w:tc>
        <w:tc>
          <w:tcPr>
            <w:tcW w:w="2351" w:type="dxa"/>
          </w:tcPr>
          <w:p w14:paraId="021A45D7" w14:textId="77777777" w:rsidR="00BA2815" w:rsidRDefault="00000000">
            <w:r>
              <w:rPr>
                <w:sz w:val="20"/>
              </w:rPr>
              <w:t>Scan credentials (TruffleHog)</w:t>
            </w:r>
          </w:p>
        </w:tc>
        <w:tc>
          <w:tcPr>
            <w:tcW w:w="2351" w:type="dxa"/>
          </w:tcPr>
          <w:p w14:paraId="44F5F8AF" w14:textId="77777777" w:rsidR="00BA2815" w:rsidRDefault="00000000">
            <w:r>
              <w:rPr>
                <w:sz w:val="20"/>
              </w:rPr>
              <w:t>Oui</w:t>
            </w:r>
          </w:p>
        </w:tc>
      </w:tr>
      <w:tr w:rsidR="00BA2815" w14:paraId="2D26010C" w14:textId="77777777">
        <w:tc>
          <w:tcPr>
            <w:tcW w:w="2351" w:type="dxa"/>
            <w:shd w:val="clear" w:color="auto" w:fill="F1F8E9"/>
          </w:tcPr>
          <w:p w14:paraId="0C4F738E" w14:textId="77777777" w:rsidR="00BA2815" w:rsidRDefault="00000000">
            <w:r>
              <w:rPr>
                <w:sz w:val="20"/>
              </w:rPr>
              <w:t>CA-12</w:t>
            </w:r>
          </w:p>
        </w:tc>
        <w:tc>
          <w:tcPr>
            <w:tcW w:w="2351" w:type="dxa"/>
            <w:shd w:val="clear" w:color="auto" w:fill="F1F8E9"/>
          </w:tcPr>
          <w:p w14:paraId="5F10C043" w14:textId="77777777" w:rsidR="00BA2815" w:rsidRDefault="00000000">
            <w:r>
              <w:rPr>
                <w:sz w:val="20"/>
              </w:rPr>
              <w:t>Documentation README complète</w:t>
            </w:r>
          </w:p>
        </w:tc>
        <w:tc>
          <w:tcPr>
            <w:tcW w:w="2351" w:type="dxa"/>
            <w:shd w:val="clear" w:color="auto" w:fill="F1F8E9"/>
          </w:tcPr>
          <w:p w14:paraId="20ACB497" w14:textId="77777777" w:rsidR="00BA2815" w:rsidRDefault="00000000">
            <w:r>
              <w:rPr>
                <w:sz w:val="20"/>
              </w:rPr>
              <w:t>Checklist items présents</w:t>
            </w:r>
          </w:p>
        </w:tc>
        <w:tc>
          <w:tcPr>
            <w:tcW w:w="2351" w:type="dxa"/>
            <w:shd w:val="clear" w:color="auto" w:fill="F1F8E9"/>
          </w:tcPr>
          <w:p w14:paraId="1C98CE10" w14:textId="77777777" w:rsidR="00BA2815" w:rsidRDefault="00000000">
            <w:r>
              <w:rPr>
                <w:sz w:val="20"/>
              </w:rPr>
              <w:t>Non</w:t>
            </w:r>
          </w:p>
        </w:tc>
      </w:tr>
    </w:tbl>
    <w:p w14:paraId="2602FCE8" w14:textId="77777777" w:rsidR="00BA2815" w:rsidRDefault="00000000">
      <w:pPr>
        <w:pStyle w:val="Heading2"/>
      </w:pPr>
      <w:r>
        <w:t>19.3 Definition of Done (projet SpringForge)</w:t>
      </w:r>
    </w:p>
    <w:p w14:paraId="5BAD1810" w14:textId="77777777" w:rsidR="00BA2815" w:rsidRDefault="00000000">
      <w:pPr>
        <w:pStyle w:val="ListBullet"/>
      </w:pPr>
      <w:r>
        <w:t>Code développé et pushé sur la branche feature</w:t>
      </w:r>
    </w:p>
    <w:p w14:paraId="1A80F81B" w14:textId="77777777" w:rsidR="00BA2815" w:rsidRDefault="00000000">
      <w:pPr>
        <w:pStyle w:val="ListBullet"/>
      </w:pPr>
      <w:r>
        <w:t>Code review approuvée (min. 1 reviewer, 2 pour changements architecturaux)</w:t>
      </w:r>
    </w:p>
    <w:p w14:paraId="60BAD290" w14:textId="77777777" w:rsidR="00BA2815" w:rsidRDefault="00000000">
      <w:pPr>
        <w:pStyle w:val="ListBullet"/>
      </w:pPr>
      <w:r>
        <w:t>Tests unitaires + intégration écrits et passants (couverture &gt; 80%)</w:t>
      </w:r>
    </w:p>
    <w:p w14:paraId="7A2CC556" w14:textId="77777777" w:rsidR="00BA2815" w:rsidRDefault="00000000">
      <w:pPr>
        <w:pStyle w:val="ListBullet"/>
      </w:pPr>
      <w:r>
        <w:t>Tests de régression passants (suite des 20 projets de référence)</w:t>
      </w:r>
    </w:p>
    <w:p w14:paraId="229B6B15" w14:textId="77777777" w:rsidR="00BA2815" w:rsidRDefault="00000000">
      <w:pPr>
        <w:pStyle w:val="ListBullet"/>
      </w:pPr>
      <w:r>
        <w:lastRenderedPageBreak/>
        <w:t>Pipeline CI complètement verte (lint, test, quality, security)</w:t>
      </w:r>
    </w:p>
    <w:p w14:paraId="3F67BB67" w14:textId="77777777" w:rsidR="00BA2815" w:rsidRDefault="00000000">
      <w:pPr>
        <w:pStyle w:val="ListBullet"/>
      </w:pPr>
      <w:r>
        <w:t>Documentation mise à jour (API, ADR si applicable, README)</w:t>
      </w:r>
    </w:p>
    <w:p w14:paraId="098D2FCB" w14:textId="77777777" w:rsidR="00BA2815" w:rsidRDefault="00000000">
      <w:pPr>
        <w:pStyle w:val="ListBullet"/>
      </w:pPr>
      <w:r>
        <w:t>Déployé en staging et validé fonctionnellement</w:t>
      </w:r>
    </w:p>
    <w:p w14:paraId="086F3C44" w14:textId="77777777" w:rsidR="00BA2815" w:rsidRDefault="00000000">
      <w:pPr>
        <w:pStyle w:val="ListBullet"/>
      </w:pPr>
      <w:r>
        <w:t>Performance conforme aux SLA définis</w:t>
      </w:r>
    </w:p>
    <w:p w14:paraId="2E67B50D" w14:textId="77777777" w:rsidR="00BA2815" w:rsidRDefault="00000000">
      <w:pPr>
        <w:pStyle w:val="ListBullet"/>
      </w:pPr>
      <w:r>
        <w:t>Pas de dette technique non documentée introduite</w:t>
      </w:r>
    </w:p>
    <w:p w14:paraId="5B997DFA" w14:textId="77777777" w:rsidR="00BA2815" w:rsidRDefault="00000000">
      <w:pPr>
        <w:pStyle w:val="ListBullet"/>
      </w:pPr>
      <w:r>
        <w:t>Changelog mis à jour</w:t>
      </w:r>
    </w:p>
    <w:p w14:paraId="2A82B9E3" w14:textId="77777777" w:rsidR="00BA2815" w:rsidRDefault="00000000">
      <w:r>
        <w:br w:type="page"/>
      </w:r>
    </w:p>
    <w:p w14:paraId="7421F9AD" w14:textId="77777777" w:rsidR="00BA2815" w:rsidRDefault="00000000">
      <w:pPr>
        <w:pStyle w:val="Heading1"/>
      </w:pPr>
      <w:r>
        <w:lastRenderedPageBreak/>
        <w:t>20. Budget et ressources</w:t>
      </w:r>
    </w:p>
    <w:p w14:paraId="5674553C" w14:textId="77777777" w:rsidR="00BA2815" w:rsidRDefault="00000000">
      <w:pPr>
        <w:pStyle w:val="Heading2"/>
      </w:pPr>
      <w:r>
        <w:t>20.1 Équipe projet</w:t>
      </w:r>
    </w:p>
    <w:tbl>
      <w:tblPr>
        <w:tblStyle w:val="TableGrid"/>
        <w:tblW w:w="0" w:type="auto"/>
        <w:tblLook w:val="04A0" w:firstRow="1" w:lastRow="0" w:firstColumn="1" w:lastColumn="0" w:noHBand="0" w:noVBand="1"/>
      </w:tblPr>
      <w:tblGrid>
        <w:gridCol w:w="1881"/>
        <w:gridCol w:w="1881"/>
        <w:gridCol w:w="1881"/>
        <w:gridCol w:w="1881"/>
        <w:gridCol w:w="1881"/>
      </w:tblGrid>
      <w:tr w:rsidR="00BA2815" w14:paraId="42BFD11A" w14:textId="77777777">
        <w:tc>
          <w:tcPr>
            <w:tcW w:w="1881" w:type="dxa"/>
            <w:shd w:val="clear" w:color="auto" w:fill="1B5E20"/>
          </w:tcPr>
          <w:p w14:paraId="47F6D482" w14:textId="77777777" w:rsidR="00BA2815" w:rsidRDefault="00000000">
            <w:r>
              <w:rPr>
                <w:b/>
                <w:color w:val="FFFFFF"/>
                <w:sz w:val="20"/>
              </w:rPr>
              <w:t>Rôle</w:t>
            </w:r>
          </w:p>
        </w:tc>
        <w:tc>
          <w:tcPr>
            <w:tcW w:w="1881" w:type="dxa"/>
            <w:shd w:val="clear" w:color="auto" w:fill="1B5E20"/>
          </w:tcPr>
          <w:p w14:paraId="634366C7" w14:textId="77777777" w:rsidR="00BA2815" w:rsidRDefault="00000000">
            <w:r>
              <w:rPr>
                <w:b/>
                <w:color w:val="FFFFFF"/>
                <w:sz w:val="20"/>
              </w:rPr>
              <w:t>Nb</w:t>
            </w:r>
          </w:p>
        </w:tc>
        <w:tc>
          <w:tcPr>
            <w:tcW w:w="1881" w:type="dxa"/>
            <w:shd w:val="clear" w:color="auto" w:fill="1B5E20"/>
          </w:tcPr>
          <w:p w14:paraId="2BCABB2F" w14:textId="77777777" w:rsidR="00BA2815" w:rsidRDefault="00000000">
            <w:r>
              <w:rPr>
                <w:b/>
                <w:color w:val="FFFFFF"/>
                <w:sz w:val="20"/>
              </w:rPr>
              <w:t>Séniorité</w:t>
            </w:r>
          </w:p>
        </w:tc>
        <w:tc>
          <w:tcPr>
            <w:tcW w:w="1881" w:type="dxa"/>
            <w:shd w:val="clear" w:color="auto" w:fill="1B5E20"/>
          </w:tcPr>
          <w:p w14:paraId="1B7BBA37" w14:textId="77777777" w:rsidR="00BA2815" w:rsidRDefault="00000000">
            <w:r>
              <w:rPr>
                <w:b/>
                <w:color w:val="FFFFFF"/>
                <w:sz w:val="20"/>
              </w:rPr>
              <w:t>Compétences clés</w:t>
            </w:r>
          </w:p>
        </w:tc>
        <w:tc>
          <w:tcPr>
            <w:tcW w:w="1881" w:type="dxa"/>
            <w:shd w:val="clear" w:color="auto" w:fill="1B5E20"/>
          </w:tcPr>
          <w:p w14:paraId="74A39609" w14:textId="77777777" w:rsidR="00BA2815" w:rsidRDefault="00000000">
            <w:r>
              <w:rPr>
                <w:b/>
                <w:color w:val="FFFFFF"/>
                <w:sz w:val="20"/>
              </w:rPr>
              <w:t>Engagement</w:t>
            </w:r>
          </w:p>
        </w:tc>
      </w:tr>
      <w:tr w:rsidR="00BA2815" w14:paraId="20671BC0" w14:textId="77777777">
        <w:tc>
          <w:tcPr>
            <w:tcW w:w="1881" w:type="dxa"/>
          </w:tcPr>
          <w:p w14:paraId="53C5B9C5" w14:textId="77777777" w:rsidR="00BA2815" w:rsidRDefault="00000000">
            <w:r>
              <w:rPr>
                <w:sz w:val="20"/>
              </w:rPr>
              <w:t>Architecte Solution</w:t>
            </w:r>
          </w:p>
        </w:tc>
        <w:tc>
          <w:tcPr>
            <w:tcW w:w="1881" w:type="dxa"/>
          </w:tcPr>
          <w:p w14:paraId="6374A6E9" w14:textId="77777777" w:rsidR="00BA2815" w:rsidRDefault="00000000">
            <w:r>
              <w:rPr>
                <w:sz w:val="20"/>
              </w:rPr>
              <w:t>1</w:t>
            </w:r>
          </w:p>
        </w:tc>
        <w:tc>
          <w:tcPr>
            <w:tcW w:w="1881" w:type="dxa"/>
          </w:tcPr>
          <w:p w14:paraId="0D342B83" w14:textId="77777777" w:rsidR="00BA2815" w:rsidRDefault="00000000">
            <w:r>
              <w:rPr>
                <w:sz w:val="20"/>
              </w:rPr>
              <w:t>Senior (8+ ans)</w:t>
            </w:r>
          </w:p>
        </w:tc>
        <w:tc>
          <w:tcPr>
            <w:tcW w:w="1881" w:type="dxa"/>
          </w:tcPr>
          <w:p w14:paraId="25760587" w14:textId="77777777" w:rsidR="00BA2815" w:rsidRDefault="00000000">
            <w:r>
              <w:rPr>
                <w:sz w:val="20"/>
              </w:rPr>
              <w:t>Spring Boot, DDD, Cloud Native, K8s</w:t>
            </w:r>
          </w:p>
        </w:tc>
        <w:tc>
          <w:tcPr>
            <w:tcW w:w="1881" w:type="dxa"/>
          </w:tcPr>
          <w:p w14:paraId="3BBEC3B7" w14:textId="77777777" w:rsidR="00BA2815" w:rsidRDefault="00000000">
            <w:r>
              <w:rPr>
                <w:sz w:val="20"/>
              </w:rPr>
              <w:t>100%</w:t>
            </w:r>
          </w:p>
        </w:tc>
      </w:tr>
      <w:tr w:rsidR="00BA2815" w14:paraId="189DC203" w14:textId="77777777">
        <w:tc>
          <w:tcPr>
            <w:tcW w:w="1881" w:type="dxa"/>
            <w:shd w:val="clear" w:color="auto" w:fill="F1F8E9"/>
          </w:tcPr>
          <w:p w14:paraId="2EA0472E" w14:textId="77777777" w:rsidR="00BA2815" w:rsidRDefault="00000000">
            <w:r>
              <w:rPr>
                <w:sz w:val="20"/>
              </w:rPr>
              <w:t>Tech Lead Backend</w:t>
            </w:r>
          </w:p>
        </w:tc>
        <w:tc>
          <w:tcPr>
            <w:tcW w:w="1881" w:type="dxa"/>
            <w:shd w:val="clear" w:color="auto" w:fill="F1F8E9"/>
          </w:tcPr>
          <w:p w14:paraId="55D76C8D" w14:textId="77777777" w:rsidR="00BA2815" w:rsidRDefault="00000000">
            <w:r>
              <w:rPr>
                <w:sz w:val="20"/>
              </w:rPr>
              <w:t>1</w:t>
            </w:r>
          </w:p>
        </w:tc>
        <w:tc>
          <w:tcPr>
            <w:tcW w:w="1881" w:type="dxa"/>
            <w:shd w:val="clear" w:color="auto" w:fill="F1F8E9"/>
          </w:tcPr>
          <w:p w14:paraId="446C49F2" w14:textId="77777777" w:rsidR="00BA2815" w:rsidRDefault="00000000">
            <w:r>
              <w:rPr>
                <w:sz w:val="20"/>
              </w:rPr>
              <w:t>Senior (6+ ans)</w:t>
            </w:r>
          </w:p>
        </w:tc>
        <w:tc>
          <w:tcPr>
            <w:tcW w:w="1881" w:type="dxa"/>
            <w:shd w:val="clear" w:color="auto" w:fill="F1F8E9"/>
          </w:tcPr>
          <w:p w14:paraId="095D91E6" w14:textId="77777777" w:rsidR="00BA2815" w:rsidRDefault="00000000">
            <w:r>
              <w:rPr>
                <w:sz w:val="20"/>
              </w:rPr>
              <w:t>Java 21, Spring 6, Architecture hexagonale, Kafka</w:t>
            </w:r>
          </w:p>
        </w:tc>
        <w:tc>
          <w:tcPr>
            <w:tcW w:w="1881" w:type="dxa"/>
            <w:shd w:val="clear" w:color="auto" w:fill="F1F8E9"/>
          </w:tcPr>
          <w:p w14:paraId="65B2D4E2" w14:textId="77777777" w:rsidR="00BA2815" w:rsidRDefault="00000000">
            <w:r>
              <w:rPr>
                <w:sz w:val="20"/>
              </w:rPr>
              <w:t>100%</w:t>
            </w:r>
          </w:p>
        </w:tc>
      </w:tr>
      <w:tr w:rsidR="00BA2815" w14:paraId="52930996" w14:textId="77777777">
        <w:tc>
          <w:tcPr>
            <w:tcW w:w="1881" w:type="dxa"/>
          </w:tcPr>
          <w:p w14:paraId="7728B3BF" w14:textId="77777777" w:rsidR="00BA2815" w:rsidRDefault="00000000">
            <w:r>
              <w:rPr>
                <w:sz w:val="20"/>
              </w:rPr>
              <w:t>Dev Backend Senior</w:t>
            </w:r>
          </w:p>
        </w:tc>
        <w:tc>
          <w:tcPr>
            <w:tcW w:w="1881" w:type="dxa"/>
          </w:tcPr>
          <w:p w14:paraId="6F848B3D" w14:textId="77777777" w:rsidR="00BA2815" w:rsidRDefault="00000000">
            <w:r>
              <w:rPr>
                <w:sz w:val="20"/>
              </w:rPr>
              <w:t>2</w:t>
            </w:r>
          </w:p>
        </w:tc>
        <w:tc>
          <w:tcPr>
            <w:tcW w:w="1881" w:type="dxa"/>
          </w:tcPr>
          <w:p w14:paraId="4ADE8FE1" w14:textId="77777777" w:rsidR="00BA2815" w:rsidRDefault="00000000">
            <w:r>
              <w:rPr>
                <w:sz w:val="20"/>
              </w:rPr>
              <w:t>Confirmé (4+ ans)</w:t>
            </w:r>
          </w:p>
        </w:tc>
        <w:tc>
          <w:tcPr>
            <w:tcW w:w="1881" w:type="dxa"/>
          </w:tcPr>
          <w:p w14:paraId="57429A28" w14:textId="77777777" w:rsidR="00BA2815" w:rsidRDefault="00000000">
            <w:r>
              <w:rPr>
                <w:sz w:val="20"/>
              </w:rPr>
              <w:t>Java, Spring, Tests, Clean Code</w:t>
            </w:r>
          </w:p>
        </w:tc>
        <w:tc>
          <w:tcPr>
            <w:tcW w:w="1881" w:type="dxa"/>
          </w:tcPr>
          <w:p w14:paraId="3120CE31" w14:textId="77777777" w:rsidR="00BA2815" w:rsidRDefault="00000000">
            <w:r>
              <w:rPr>
                <w:sz w:val="20"/>
              </w:rPr>
              <w:t>100%</w:t>
            </w:r>
          </w:p>
        </w:tc>
      </w:tr>
      <w:tr w:rsidR="00BA2815" w14:paraId="5DFFDB7A" w14:textId="77777777">
        <w:tc>
          <w:tcPr>
            <w:tcW w:w="1881" w:type="dxa"/>
            <w:shd w:val="clear" w:color="auto" w:fill="F1F8E9"/>
          </w:tcPr>
          <w:p w14:paraId="6DE3ACE3" w14:textId="77777777" w:rsidR="00BA2815" w:rsidRDefault="00000000">
            <w:r>
              <w:rPr>
                <w:sz w:val="20"/>
              </w:rPr>
              <w:t>Dev Backend</w:t>
            </w:r>
          </w:p>
        </w:tc>
        <w:tc>
          <w:tcPr>
            <w:tcW w:w="1881" w:type="dxa"/>
            <w:shd w:val="clear" w:color="auto" w:fill="F1F8E9"/>
          </w:tcPr>
          <w:p w14:paraId="526C61CC" w14:textId="77777777" w:rsidR="00BA2815" w:rsidRDefault="00000000">
            <w:r>
              <w:rPr>
                <w:sz w:val="20"/>
              </w:rPr>
              <w:t>1</w:t>
            </w:r>
          </w:p>
        </w:tc>
        <w:tc>
          <w:tcPr>
            <w:tcW w:w="1881" w:type="dxa"/>
            <w:shd w:val="clear" w:color="auto" w:fill="F1F8E9"/>
          </w:tcPr>
          <w:p w14:paraId="22F0A727" w14:textId="77777777" w:rsidR="00BA2815" w:rsidRDefault="00000000">
            <w:r>
              <w:rPr>
                <w:sz w:val="20"/>
              </w:rPr>
              <w:t>Junior+ (2+ ans)</w:t>
            </w:r>
          </w:p>
        </w:tc>
        <w:tc>
          <w:tcPr>
            <w:tcW w:w="1881" w:type="dxa"/>
            <w:shd w:val="clear" w:color="auto" w:fill="F1F8E9"/>
          </w:tcPr>
          <w:p w14:paraId="0549470F" w14:textId="77777777" w:rsidR="00BA2815" w:rsidRDefault="00000000">
            <w:r>
              <w:rPr>
                <w:sz w:val="20"/>
              </w:rPr>
              <w:t>Java, Spring Boot, apprentissage DDD</w:t>
            </w:r>
          </w:p>
        </w:tc>
        <w:tc>
          <w:tcPr>
            <w:tcW w:w="1881" w:type="dxa"/>
            <w:shd w:val="clear" w:color="auto" w:fill="F1F8E9"/>
          </w:tcPr>
          <w:p w14:paraId="6737AD4A" w14:textId="77777777" w:rsidR="00BA2815" w:rsidRDefault="00000000">
            <w:r>
              <w:rPr>
                <w:sz w:val="20"/>
              </w:rPr>
              <w:t>100%</w:t>
            </w:r>
          </w:p>
        </w:tc>
      </w:tr>
      <w:tr w:rsidR="00BA2815" w14:paraId="5906EFEB" w14:textId="77777777">
        <w:tc>
          <w:tcPr>
            <w:tcW w:w="1881" w:type="dxa"/>
          </w:tcPr>
          <w:p w14:paraId="3B93D13B" w14:textId="77777777" w:rsidR="00BA2815" w:rsidRDefault="00000000">
            <w:r>
              <w:rPr>
                <w:sz w:val="20"/>
              </w:rPr>
              <w:t>Dev Frontend</w:t>
            </w:r>
          </w:p>
        </w:tc>
        <w:tc>
          <w:tcPr>
            <w:tcW w:w="1881" w:type="dxa"/>
          </w:tcPr>
          <w:p w14:paraId="30CE8C37" w14:textId="77777777" w:rsidR="00BA2815" w:rsidRDefault="00000000">
            <w:r>
              <w:rPr>
                <w:sz w:val="20"/>
              </w:rPr>
              <w:t>1</w:t>
            </w:r>
          </w:p>
        </w:tc>
        <w:tc>
          <w:tcPr>
            <w:tcW w:w="1881" w:type="dxa"/>
          </w:tcPr>
          <w:p w14:paraId="7EE5F444" w14:textId="77777777" w:rsidR="00BA2815" w:rsidRDefault="00000000">
            <w:r>
              <w:rPr>
                <w:sz w:val="20"/>
              </w:rPr>
              <w:t>Confirmé (4+ ans)</w:t>
            </w:r>
          </w:p>
        </w:tc>
        <w:tc>
          <w:tcPr>
            <w:tcW w:w="1881" w:type="dxa"/>
          </w:tcPr>
          <w:p w14:paraId="56D8D02F" w14:textId="77777777" w:rsidR="00BA2815" w:rsidRDefault="00000000">
            <w:r>
              <w:rPr>
                <w:sz w:val="20"/>
              </w:rPr>
              <w:t>Angular 17/React 18, TypeScript, UX</w:t>
            </w:r>
          </w:p>
        </w:tc>
        <w:tc>
          <w:tcPr>
            <w:tcW w:w="1881" w:type="dxa"/>
          </w:tcPr>
          <w:p w14:paraId="56B78219" w14:textId="77777777" w:rsidR="00BA2815" w:rsidRDefault="00000000">
            <w:r>
              <w:rPr>
                <w:sz w:val="20"/>
              </w:rPr>
              <w:t>100%</w:t>
            </w:r>
          </w:p>
        </w:tc>
      </w:tr>
      <w:tr w:rsidR="00BA2815" w14:paraId="0C1E46F6" w14:textId="77777777">
        <w:tc>
          <w:tcPr>
            <w:tcW w:w="1881" w:type="dxa"/>
            <w:shd w:val="clear" w:color="auto" w:fill="F1F8E9"/>
          </w:tcPr>
          <w:p w14:paraId="7A2EE75B" w14:textId="77777777" w:rsidR="00BA2815" w:rsidRDefault="00000000">
            <w:r>
              <w:rPr>
                <w:sz w:val="20"/>
              </w:rPr>
              <w:t>DevOps/SRE</w:t>
            </w:r>
          </w:p>
        </w:tc>
        <w:tc>
          <w:tcPr>
            <w:tcW w:w="1881" w:type="dxa"/>
            <w:shd w:val="clear" w:color="auto" w:fill="F1F8E9"/>
          </w:tcPr>
          <w:p w14:paraId="746E77DB" w14:textId="77777777" w:rsidR="00BA2815" w:rsidRDefault="00000000">
            <w:r>
              <w:rPr>
                <w:sz w:val="20"/>
              </w:rPr>
              <w:t>1</w:t>
            </w:r>
          </w:p>
        </w:tc>
        <w:tc>
          <w:tcPr>
            <w:tcW w:w="1881" w:type="dxa"/>
            <w:shd w:val="clear" w:color="auto" w:fill="F1F8E9"/>
          </w:tcPr>
          <w:p w14:paraId="4CF8F8AE" w14:textId="77777777" w:rsidR="00BA2815" w:rsidRDefault="00000000">
            <w:r>
              <w:rPr>
                <w:sz w:val="20"/>
              </w:rPr>
              <w:t>Confirmé (4+ ans)</w:t>
            </w:r>
          </w:p>
        </w:tc>
        <w:tc>
          <w:tcPr>
            <w:tcW w:w="1881" w:type="dxa"/>
            <w:shd w:val="clear" w:color="auto" w:fill="F1F8E9"/>
          </w:tcPr>
          <w:p w14:paraId="06690940" w14:textId="77777777" w:rsidR="00BA2815" w:rsidRDefault="00000000">
            <w:r>
              <w:rPr>
                <w:sz w:val="20"/>
              </w:rPr>
              <w:t>Docker, K8s, Helm, Terraform, CI/CD</w:t>
            </w:r>
          </w:p>
        </w:tc>
        <w:tc>
          <w:tcPr>
            <w:tcW w:w="1881" w:type="dxa"/>
            <w:shd w:val="clear" w:color="auto" w:fill="F1F8E9"/>
          </w:tcPr>
          <w:p w14:paraId="06948E28" w14:textId="77777777" w:rsidR="00BA2815" w:rsidRDefault="00000000">
            <w:r>
              <w:rPr>
                <w:sz w:val="20"/>
              </w:rPr>
              <w:t>100%</w:t>
            </w:r>
          </w:p>
        </w:tc>
      </w:tr>
      <w:tr w:rsidR="00BA2815" w14:paraId="118FC150" w14:textId="77777777">
        <w:tc>
          <w:tcPr>
            <w:tcW w:w="1881" w:type="dxa"/>
          </w:tcPr>
          <w:p w14:paraId="00950837" w14:textId="77777777" w:rsidR="00BA2815" w:rsidRDefault="00000000">
            <w:r>
              <w:rPr>
                <w:sz w:val="20"/>
              </w:rPr>
              <w:t>QA Engineer</w:t>
            </w:r>
          </w:p>
        </w:tc>
        <w:tc>
          <w:tcPr>
            <w:tcW w:w="1881" w:type="dxa"/>
          </w:tcPr>
          <w:p w14:paraId="7068C5F9" w14:textId="77777777" w:rsidR="00BA2815" w:rsidRDefault="00000000">
            <w:r>
              <w:rPr>
                <w:sz w:val="20"/>
              </w:rPr>
              <w:t>1</w:t>
            </w:r>
          </w:p>
        </w:tc>
        <w:tc>
          <w:tcPr>
            <w:tcW w:w="1881" w:type="dxa"/>
          </w:tcPr>
          <w:p w14:paraId="7E7FD0CC" w14:textId="77777777" w:rsidR="00BA2815" w:rsidRDefault="00000000">
            <w:r>
              <w:rPr>
                <w:sz w:val="20"/>
              </w:rPr>
              <w:t>Confirmé (3+ ans)</w:t>
            </w:r>
          </w:p>
        </w:tc>
        <w:tc>
          <w:tcPr>
            <w:tcW w:w="1881" w:type="dxa"/>
          </w:tcPr>
          <w:p w14:paraId="087A2AB5" w14:textId="77777777" w:rsidR="00BA2815" w:rsidRDefault="00000000">
            <w:r>
              <w:rPr>
                <w:sz w:val="20"/>
              </w:rPr>
              <w:t>Test automation, Gatling, Playwright, security</w:t>
            </w:r>
          </w:p>
        </w:tc>
        <w:tc>
          <w:tcPr>
            <w:tcW w:w="1881" w:type="dxa"/>
          </w:tcPr>
          <w:p w14:paraId="51C51A53" w14:textId="77777777" w:rsidR="00BA2815" w:rsidRDefault="00000000">
            <w:r>
              <w:rPr>
                <w:sz w:val="20"/>
              </w:rPr>
              <w:t>100%</w:t>
            </w:r>
          </w:p>
        </w:tc>
      </w:tr>
      <w:tr w:rsidR="00BA2815" w14:paraId="61520F17" w14:textId="77777777">
        <w:tc>
          <w:tcPr>
            <w:tcW w:w="1881" w:type="dxa"/>
            <w:shd w:val="clear" w:color="auto" w:fill="F1F8E9"/>
          </w:tcPr>
          <w:p w14:paraId="52F7E7C3" w14:textId="77777777" w:rsidR="00BA2815" w:rsidRDefault="00000000">
            <w:r>
              <w:rPr>
                <w:sz w:val="20"/>
              </w:rPr>
              <w:t>Product Owner</w:t>
            </w:r>
          </w:p>
        </w:tc>
        <w:tc>
          <w:tcPr>
            <w:tcW w:w="1881" w:type="dxa"/>
            <w:shd w:val="clear" w:color="auto" w:fill="F1F8E9"/>
          </w:tcPr>
          <w:p w14:paraId="0B830B8B" w14:textId="77777777" w:rsidR="00BA2815" w:rsidRDefault="00000000">
            <w:r>
              <w:rPr>
                <w:sz w:val="20"/>
              </w:rPr>
              <w:t>1</w:t>
            </w:r>
          </w:p>
        </w:tc>
        <w:tc>
          <w:tcPr>
            <w:tcW w:w="1881" w:type="dxa"/>
            <w:shd w:val="clear" w:color="auto" w:fill="F1F8E9"/>
          </w:tcPr>
          <w:p w14:paraId="3D5E95F5" w14:textId="77777777" w:rsidR="00BA2815" w:rsidRDefault="00000000">
            <w:r>
              <w:rPr>
                <w:sz w:val="20"/>
              </w:rPr>
              <w:t>Confirmé</w:t>
            </w:r>
          </w:p>
        </w:tc>
        <w:tc>
          <w:tcPr>
            <w:tcW w:w="1881" w:type="dxa"/>
            <w:shd w:val="clear" w:color="auto" w:fill="F1F8E9"/>
          </w:tcPr>
          <w:p w14:paraId="70ABB643" w14:textId="77777777" w:rsidR="00BA2815" w:rsidRDefault="00000000">
            <w:r>
              <w:rPr>
                <w:sz w:val="20"/>
              </w:rPr>
              <w:t>Vision produit, priorisation WSJF, stakeholders</w:t>
            </w:r>
          </w:p>
        </w:tc>
        <w:tc>
          <w:tcPr>
            <w:tcW w:w="1881" w:type="dxa"/>
            <w:shd w:val="clear" w:color="auto" w:fill="F1F8E9"/>
          </w:tcPr>
          <w:p w14:paraId="067C1584" w14:textId="77777777" w:rsidR="00BA2815" w:rsidRDefault="00000000">
            <w:r>
              <w:rPr>
                <w:sz w:val="20"/>
              </w:rPr>
              <w:t>100%</w:t>
            </w:r>
          </w:p>
        </w:tc>
      </w:tr>
      <w:tr w:rsidR="00BA2815" w14:paraId="3CA9937F" w14:textId="77777777">
        <w:tc>
          <w:tcPr>
            <w:tcW w:w="1881" w:type="dxa"/>
          </w:tcPr>
          <w:p w14:paraId="2419D0A8" w14:textId="77777777" w:rsidR="00BA2815" w:rsidRDefault="00000000">
            <w:r>
              <w:rPr>
                <w:sz w:val="20"/>
              </w:rPr>
              <w:t>UX Designer</w:t>
            </w:r>
          </w:p>
        </w:tc>
        <w:tc>
          <w:tcPr>
            <w:tcW w:w="1881" w:type="dxa"/>
          </w:tcPr>
          <w:p w14:paraId="0D6674B5" w14:textId="77777777" w:rsidR="00BA2815" w:rsidRDefault="00000000">
            <w:r>
              <w:rPr>
                <w:sz w:val="20"/>
              </w:rPr>
              <w:t>0.5</w:t>
            </w:r>
          </w:p>
        </w:tc>
        <w:tc>
          <w:tcPr>
            <w:tcW w:w="1881" w:type="dxa"/>
          </w:tcPr>
          <w:p w14:paraId="2E97F5A8" w14:textId="77777777" w:rsidR="00BA2815" w:rsidRDefault="00000000">
            <w:r>
              <w:rPr>
                <w:sz w:val="20"/>
              </w:rPr>
              <w:t>Confirmé</w:t>
            </w:r>
          </w:p>
        </w:tc>
        <w:tc>
          <w:tcPr>
            <w:tcW w:w="1881" w:type="dxa"/>
          </w:tcPr>
          <w:p w14:paraId="16B806D3" w14:textId="77777777" w:rsidR="00BA2815" w:rsidRDefault="00000000">
            <w:r>
              <w:rPr>
                <w:sz w:val="20"/>
              </w:rPr>
              <w:t>Design system, accessibilité, user research</w:t>
            </w:r>
          </w:p>
        </w:tc>
        <w:tc>
          <w:tcPr>
            <w:tcW w:w="1881" w:type="dxa"/>
          </w:tcPr>
          <w:p w14:paraId="2CEA897F" w14:textId="77777777" w:rsidR="00BA2815" w:rsidRDefault="00000000">
            <w:r>
              <w:rPr>
                <w:sz w:val="20"/>
              </w:rPr>
              <w:t>50%</w:t>
            </w:r>
          </w:p>
        </w:tc>
      </w:tr>
      <w:tr w:rsidR="00BA2815" w14:paraId="66DE4EA6" w14:textId="77777777">
        <w:tc>
          <w:tcPr>
            <w:tcW w:w="1881" w:type="dxa"/>
            <w:shd w:val="clear" w:color="auto" w:fill="F1F8E9"/>
          </w:tcPr>
          <w:p w14:paraId="508C381E" w14:textId="77777777" w:rsidR="00BA2815" w:rsidRDefault="00000000">
            <w:r>
              <w:rPr>
                <w:sz w:val="20"/>
              </w:rPr>
              <w:t>Scrum Master</w:t>
            </w:r>
          </w:p>
        </w:tc>
        <w:tc>
          <w:tcPr>
            <w:tcW w:w="1881" w:type="dxa"/>
            <w:shd w:val="clear" w:color="auto" w:fill="F1F8E9"/>
          </w:tcPr>
          <w:p w14:paraId="2E51AD98" w14:textId="77777777" w:rsidR="00BA2815" w:rsidRDefault="00000000">
            <w:r>
              <w:rPr>
                <w:sz w:val="20"/>
              </w:rPr>
              <w:t>0.5</w:t>
            </w:r>
          </w:p>
        </w:tc>
        <w:tc>
          <w:tcPr>
            <w:tcW w:w="1881" w:type="dxa"/>
            <w:shd w:val="clear" w:color="auto" w:fill="F1F8E9"/>
          </w:tcPr>
          <w:p w14:paraId="0E7D59C4" w14:textId="77777777" w:rsidR="00BA2815" w:rsidRDefault="00000000">
            <w:r>
              <w:rPr>
                <w:sz w:val="20"/>
              </w:rPr>
              <w:t>Confirmé</w:t>
            </w:r>
          </w:p>
        </w:tc>
        <w:tc>
          <w:tcPr>
            <w:tcW w:w="1881" w:type="dxa"/>
            <w:shd w:val="clear" w:color="auto" w:fill="F1F8E9"/>
          </w:tcPr>
          <w:p w14:paraId="79E97ADB" w14:textId="77777777" w:rsidR="00BA2815" w:rsidRDefault="00000000">
            <w:r>
              <w:rPr>
                <w:sz w:val="20"/>
              </w:rPr>
              <w:t>Facilitation, métriques, amélioration continue</w:t>
            </w:r>
          </w:p>
        </w:tc>
        <w:tc>
          <w:tcPr>
            <w:tcW w:w="1881" w:type="dxa"/>
            <w:shd w:val="clear" w:color="auto" w:fill="F1F8E9"/>
          </w:tcPr>
          <w:p w14:paraId="0D1B2EC7" w14:textId="77777777" w:rsidR="00BA2815" w:rsidRDefault="00000000">
            <w:r>
              <w:rPr>
                <w:sz w:val="20"/>
              </w:rPr>
              <w:t>50%</w:t>
            </w:r>
          </w:p>
        </w:tc>
      </w:tr>
    </w:tbl>
    <w:p w14:paraId="797C25A5" w14:textId="77777777" w:rsidR="00BA2815" w:rsidRDefault="00000000">
      <w:pPr>
        <w:pStyle w:val="Heading2"/>
      </w:pPr>
      <w:r>
        <w:t>20.2 Estimation budgétaire</w:t>
      </w:r>
    </w:p>
    <w:tbl>
      <w:tblPr>
        <w:tblStyle w:val="TableGrid"/>
        <w:tblW w:w="0" w:type="auto"/>
        <w:tblLook w:val="04A0" w:firstRow="1" w:lastRow="0" w:firstColumn="1" w:lastColumn="0" w:noHBand="0" w:noVBand="1"/>
      </w:tblPr>
      <w:tblGrid>
        <w:gridCol w:w="1881"/>
        <w:gridCol w:w="1881"/>
        <w:gridCol w:w="1881"/>
        <w:gridCol w:w="1881"/>
        <w:gridCol w:w="1881"/>
      </w:tblGrid>
      <w:tr w:rsidR="00BA2815" w14:paraId="382BEF8F" w14:textId="77777777">
        <w:tc>
          <w:tcPr>
            <w:tcW w:w="1881" w:type="dxa"/>
            <w:shd w:val="clear" w:color="auto" w:fill="1B5E20"/>
          </w:tcPr>
          <w:p w14:paraId="2ABD2800" w14:textId="77777777" w:rsidR="00BA2815" w:rsidRDefault="00000000">
            <w:r>
              <w:rPr>
                <w:b/>
                <w:color w:val="FFFFFF"/>
                <w:sz w:val="20"/>
              </w:rPr>
              <w:t>Poste de coût</w:t>
            </w:r>
          </w:p>
        </w:tc>
        <w:tc>
          <w:tcPr>
            <w:tcW w:w="1881" w:type="dxa"/>
            <w:shd w:val="clear" w:color="auto" w:fill="1B5E20"/>
          </w:tcPr>
          <w:p w14:paraId="35B4419F" w14:textId="77777777" w:rsidR="00BA2815" w:rsidRDefault="00000000">
            <w:r>
              <w:rPr>
                <w:b/>
                <w:color w:val="FFFFFF"/>
                <w:sz w:val="20"/>
              </w:rPr>
              <w:t>JH estimés</w:t>
            </w:r>
          </w:p>
        </w:tc>
        <w:tc>
          <w:tcPr>
            <w:tcW w:w="1881" w:type="dxa"/>
            <w:shd w:val="clear" w:color="auto" w:fill="1B5E20"/>
          </w:tcPr>
          <w:p w14:paraId="5F463E63" w14:textId="77777777" w:rsidR="00BA2815" w:rsidRDefault="00000000">
            <w:r>
              <w:rPr>
                <w:b/>
                <w:color w:val="FFFFFF"/>
                <w:sz w:val="20"/>
              </w:rPr>
              <w:t>Coût unitaire (€)</w:t>
            </w:r>
          </w:p>
        </w:tc>
        <w:tc>
          <w:tcPr>
            <w:tcW w:w="1881" w:type="dxa"/>
            <w:shd w:val="clear" w:color="auto" w:fill="1B5E20"/>
          </w:tcPr>
          <w:p w14:paraId="24D43CB3" w14:textId="77777777" w:rsidR="00BA2815" w:rsidRDefault="00000000">
            <w:r>
              <w:rPr>
                <w:b/>
                <w:color w:val="FFFFFF"/>
                <w:sz w:val="20"/>
              </w:rPr>
              <w:t>Total (€)</w:t>
            </w:r>
          </w:p>
        </w:tc>
        <w:tc>
          <w:tcPr>
            <w:tcW w:w="1881" w:type="dxa"/>
            <w:shd w:val="clear" w:color="auto" w:fill="1B5E20"/>
          </w:tcPr>
          <w:p w14:paraId="7D29659B" w14:textId="77777777" w:rsidR="00BA2815" w:rsidRDefault="00000000">
            <w:r>
              <w:rPr>
                <w:b/>
                <w:color w:val="FFFFFF"/>
                <w:sz w:val="20"/>
              </w:rPr>
              <w:t>Phase</w:t>
            </w:r>
          </w:p>
        </w:tc>
      </w:tr>
      <w:tr w:rsidR="00BA2815" w14:paraId="554D4349" w14:textId="77777777">
        <w:tc>
          <w:tcPr>
            <w:tcW w:w="1881" w:type="dxa"/>
          </w:tcPr>
          <w:p w14:paraId="08920B5B" w14:textId="77777777" w:rsidR="00BA2815" w:rsidRDefault="00000000">
            <w:r>
              <w:rPr>
                <w:sz w:val="20"/>
              </w:rPr>
              <w:t>Architecture &amp; Design</w:t>
            </w:r>
          </w:p>
        </w:tc>
        <w:tc>
          <w:tcPr>
            <w:tcW w:w="1881" w:type="dxa"/>
          </w:tcPr>
          <w:p w14:paraId="65CA63B2" w14:textId="77777777" w:rsidR="00BA2815" w:rsidRDefault="00000000">
            <w:r>
              <w:rPr>
                <w:sz w:val="20"/>
              </w:rPr>
              <w:t>80</w:t>
            </w:r>
          </w:p>
        </w:tc>
        <w:tc>
          <w:tcPr>
            <w:tcW w:w="1881" w:type="dxa"/>
          </w:tcPr>
          <w:p w14:paraId="205F8200" w14:textId="77777777" w:rsidR="00BA2815" w:rsidRDefault="00000000">
            <w:r>
              <w:rPr>
                <w:sz w:val="20"/>
              </w:rPr>
              <w:t>800</w:t>
            </w:r>
          </w:p>
        </w:tc>
        <w:tc>
          <w:tcPr>
            <w:tcW w:w="1881" w:type="dxa"/>
          </w:tcPr>
          <w:p w14:paraId="0B0B07C7" w14:textId="77777777" w:rsidR="00BA2815" w:rsidRDefault="00000000">
            <w:r>
              <w:rPr>
                <w:sz w:val="20"/>
              </w:rPr>
              <w:t>64 000</w:t>
            </w:r>
          </w:p>
        </w:tc>
        <w:tc>
          <w:tcPr>
            <w:tcW w:w="1881" w:type="dxa"/>
          </w:tcPr>
          <w:p w14:paraId="41362599" w14:textId="77777777" w:rsidR="00BA2815" w:rsidRDefault="00000000">
            <w:r>
              <w:rPr>
                <w:sz w:val="20"/>
              </w:rPr>
              <w:t>Phase 1</w:t>
            </w:r>
          </w:p>
        </w:tc>
      </w:tr>
      <w:tr w:rsidR="00BA2815" w14:paraId="43588B14" w14:textId="77777777">
        <w:tc>
          <w:tcPr>
            <w:tcW w:w="1881" w:type="dxa"/>
            <w:shd w:val="clear" w:color="auto" w:fill="F1F8E9"/>
          </w:tcPr>
          <w:p w14:paraId="101B2628" w14:textId="77777777" w:rsidR="00BA2815" w:rsidRDefault="00000000">
            <w:r>
              <w:rPr>
                <w:sz w:val="20"/>
              </w:rPr>
              <w:t>Développement Backend (Core)</w:t>
            </w:r>
          </w:p>
        </w:tc>
        <w:tc>
          <w:tcPr>
            <w:tcW w:w="1881" w:type="dxa"/>
            <w:shd w:val="clear" w:color="auto" w:fill="F1F8E9"/>
          </w:tcPr>
          <w:p w14:paraId="7C938FD0" w14:textId="77777777" w:rsidR="00BA2815" w:rsidRDefault="00000000">
            <w:r>
              <w:rPr>
                <w:sz w:val="20"/>
              </w:rPr>
              <w:t>350</w:t>
            </w:r>
          </w:p>
        </w:tc>
        <w:tc>
          <w:tcPr>
            <w:tcW w:w="1881" w:type="dxa"/>
            <w:shd w:val="clear" w:color="auto" w:fill="F1F8E9"/>
          </w:tcPr>
          <w:p w14:paraId="4401231C" w14:textId="77777777" w:rsidR="00BA2815" w:rsidRDefault="00000000">
            <w:r>
              <w:rPr>
                <w:sz w:val="20"/>
              </w:rPr>
              <w:t>650</w:t>
            </w:r>
          </w:p>
        </w:tc>
        <w:tc>
          <w:tcPr>
            <w:tcW w:w="1881" w:type="dxa"/>
            <w:shd w:val="clear" w:color="auto" w:fill="F1F8E9"/>
          </w:tcPr>
          <w:p w14:paraId="7AACCF72" w14:textId="77777777" w:rsidR="00BA2815" w:rsidRDefault="00000000">
            <w:r>
              <w:rPr>
                <w:sz w:val="20"/>
              </w:rPr>
              <w:t>227 500</w:t>
            </w:r>
          </w:p>
        </w:tc>
        <w:tc>
          <w:tcPr>
            <w:tcW w:w="1881" w:type="dxa"/>
            <w:shd w:val="clear" w:color="auto" w:fill="F1F8E9"/>
          </w:tcPr>
          <w:p w14:paraId="529F464B" w14:textId="77777777" w:rsidR="00BA2815" w:rsidRDefault="00000000">
            <w:r>
              <w:rPr>
                <w:sz w:val="20"/>
              </w:rPr>
              <w:t>Phase 1-3</w:t>
            </w:r>
          </w:p>
        </w:tc>
      </w:tr>
      <w:tr w:rsidR="00BA2815" w14:paraId="4E83F3C0" w14:textId="77777777">
        <w:tc>
          <w:tcPr>
            <w:tcW w:w="1881" w:type="dxa"/>
          </w:tcPr>
          <w:p w14:paraId="36DC6452" w14:textId="77777777" w:rsidR="00BA2815" w:rsidRDefault="00000000">
            <w:r>
              <w:rPr>
                <w:sz w:val="20"/>
              </w:rPr>
              <w:t>Développement Backend (Advanced)</w:t>
            </w:r>
          </w:p>
        </w:tc>
        <w:tc>
          <w:tcPr>
            <w:tcW w:w="1881" w:type="dxa"/>
          </w:tcPr>
          <w:p w14:paraId="40016067" w14:textId="77777777" w:rsidR="00BA2815" w:rsidRDefault="00000000">
            <w:r>
              <w:rPr>
                <w:sz w:val="20"/>
              </w:rPr>
              <w:t>150</w:t>
            </w:r>
          </w:p>
        </w:tc>
        <w:tc>
          <w:tcPr>
            <w:tcW w:w="1881" w:type="dxa"/>
          </w:tcPr>
          <w:p w14:paraId="0FDC1541" w14:textId="77777777" w:rsidR="00BA2815" w:rsidRDefault="00000000">
            <w:r>
              <w:rPr>
                <w:sz w:val="20"/>
              </w:rPr>
              <w:t>700</w:t>
            </w:r>
          </w:p>
        </w:tc>
        <w:tc>
          <w:tcPr>
            <w:tcW w:w="1881" w:type="dxa"/>
          </w:tcPr>
          <w:p w14:paraId="09281D2F" w14:textId="77777777" w:rsidR="00BA2815" w:rsidRDefault="00000000">
            <w:r>
              <w:rPr>
                <w:sz w:val="20"/>
              </w:rPr>
              <w:t>105 000</w:t>
            </w:r>
          </w:p>
        </w:tc>
        <w:tc>
          <w:tcPr>
            <w:tcW w:w="1881" w:type="dxa"/>
          </w:tcPr>
          <w:p w14:paraId="62F43AE3" w14:textId="77777777" w:rsidR="00BA2815" w:rsidRDefault="00000000">
            <w:r>
              <w:rPr>
                <w:sz w:val="20"/>
              </w:rPr>
              <w:t>Phase 3-4</w:t>
            </w:r>
          </w:p>
        </w:tc>
      </w:tr>
      <w:tr w:rsidR="00BA2815" w14:paraId="283566F9" w14:textId="77777777">
        <w:tc>
          <w:tcPr>
            <w:tcW w:w="1881" w:type="dxa"/>
            <w:shd w:val="clear" w:color="auto" w:fill="F1F8E9"/>
          </w:tcPr>
          <w:p w14:paraId="372AEC0F" w14:textId="77777777" w:rsidR="00BA2815" w:rsidRDefault="00000000">
            <w:r>
              <w:rPr>
                <w:sz w:val="20"/>
              </w:rPr>
              <w:t>Développement Frontend</w:t>
            </w:r>
          </w:p>
        </w:tc>
        <w:tc>
          <w:tcPr>
            <w:tcW w:w="1881" w:type="dxa"/>
            <w:shd w:val="clear" w:color="auto" w:fill="F1F8E9"/>
          </w:tcPr>
          <w:p w14:paraId="04AED717" w14:textId="77777777" w:rsidR="00BA2815" w:rsidRDefault="00000000">
            <w:r>
              <w:rPr>
                <w:sz w:val="20"/>
              </w:rPr>
              <w:t>120</w:t>
            </w:r>
          </w:p>
        </w:tc>
        <w:tc>
          <w:tcPr>
            <w:tcW w:w="1881" w:type="dxa"/>
            <w:shd w:val="clear" w:color="auto" w:fill="F1F8E9"/>
          </w:tcPr>
          <w:p w14:paraId="427E4673" w14:textId="77777777" w:rsidR="00BA2815" w:rsidRDefault="00000000">
            <w:r>
              <w:rPr>
                <w:sz w:val="20"/>
              </w:rPr>
              <w:t>600</w:t>
            </w:r>
          </w:p>
        </w:tc>
        <w:tc>
          <w:tcPr>
            <w:tcW w:w="1881" w:type="dxa"/>
            <w:shd w:val="clear" w:color="auto" w:fill="F1F8E9"/>
          </w:tcPr>
          <w:p w14:paraId="0161935B" w14:textId="77777777" w:rsidR="00BA2815" w:rsidRDefault="00000000">
            <w:r>
              <w:rPr>
                <w:sz w:val="20"/>
              </w:rPr>
              <w:t>72 000</w:t>
            </w:r>
          </w:p>
        </w:tc>
        <w:tc>
          <w:tcPr>
            <w:tcW w:w="1881" w:type="dxa"/>
            <w:shd w:val="clear" w:color="auto" w:fill="F1F8E9"/>
          </w:tcPr>
          <w:p w14:paraId="175EBAEA" w14:textId="77777777" w:rsidR="00BA2815" w:rsidRDefault="00000000">
            <w:r>
              <w:rPr>
                <w:sz w:val="20"/>
              </w:rPr>
              <w:t>Phase 1-4</w:t>
            </w:r>
          </w:p>
        </w:tc>
      </w:tr>
      <w:tr w:rsidR="00BA2815" w14:paraId="5E98B69F" w14:textId="77777777">
        <w:tc>
          <w:tcPr>
            <w:tcW w:w="1881" w:type="dxa"/>
          </w:tcPr>
          <w:p w14:paraId="23BC13C5" w14:textId="77777777" w:rsidR="00BA2815" w:rsidRDefault="00000000">
            <w:r>
              <w:rPr>
                <w:sz w:val="20"/>
              </w:rPr>
              <w:t>CLI Development (Go)</w:t>
            </w:r>
          </w:p>
        </w:tc>
        <w:tc>
          <w:tcPr>
            <w:tcW w:w="1881" w:type="dxa"/>
          </w:tcPr>
          <w:p w14:paraId="014F3C55" w14:textId="77777777" w:rsidR="00BA2815" w:rsidRDefault="00000000">
            <w:r>
              <w:rPr>
                <w:sz w:val="20"/>
              </w:rPr>
              <w:t>60</w:t>
            </w:r>
          </w:p>
        </w:tc>
        <w:tc>
          <w:tcPr>
            <w:tcW w:w="1881" w:type="dxa"/>
          </w:tcPr>
          <w:p w14:paraId="57CA36D9" w14:textId="77777777" w:rsidR="00BA2815" w:rsidRDefault="00000000">
            <w:r>
              <w:rPr>
                <w:sz w:val="20"/>
              </w:rPr>
              <w:t>650</w:t>
            </w:r>
          </w:p>
        </w:tc>
        <w:tc>
          <w:tcPr>
            <w:tcW w:w="1881" w:type="dxa"/>
          </w:tcPr>
          <w:p w14:paraId="03A6FA3E" w14:textId="77777777" w:rsidR="00BA2815" w:rsidRDefault="00000000">
            <w:r>
              <w:rPr>
                <w:sz w:val="20"/>
              </w:rPr>
              <w:t>39 000</w:t>
            </w:r>
          </w:p>
        </w:tc>
        <w:tc>
          <w:tcPr>
            <w:tcW w:w="1881" w:type="dxa"/>
          </w:tcPr>
          <w:p w14:paraId="37DAC3DD" w14:textId="77777777" w:rsidR="00BA2815" w:rsidRDefault="00000000">
            <w:r>
              <w:rPr>
                <w:sz w:val="20"/>
              </w:rPr>
              <w:t>Phase 2-3</w:t>
            </w:r>
          </w:p>
        </w:tc>
      </w:tr>
      <w:tr w:rsidR="00BA2815" w14:paraId="7527CFDC" w14:textId="77777777">
        <w:tc>
          <w:tcPr>
            <w:tcW w:w="1881" w:type="dxa"/>
            <w:shd w:val="clear" w:color="auto" w:fill="F1F8E9"/>
          </w:tcPr>
          <w:p w14:paraId="23A2DA97" w14:textId="77777777" w:rsidR="00BA2815" w:rsidRDefault="00000000">
            <w:r>
              <w:rPr>
                <w:sz w:val="20"/>
              </w:rPr>
              <w:t>DevOps &amp; Infrastructure</w:t>
            </w:r>
          </w:p>
        </w:tc>
        <w:tc>
          <w:tcPr>
            <w:tcW w:w="1881" w:type="dxa"/>
            <w:shd w:val="clear" w:color="auto" w:fill="F1F8E9"/>
          </w:tcPr>
          <w:p w14:paraId="39A88AC1" w14:textId="77777777" w:rsidR="00BA2815" w:rsidRDefault="00000000">
            <w:r>
              <w:rPr>
                <w:sz w:val="20"/>
              </w:rPr>
              <w:t>100</w:t>
            </w:r>
          </w:p>
        </w:tc>
        <w:tc>
          <w:tcPr>
            <w:tcW w:w="1881" w:type="dxa"/>
            <w:shd w:val="clear" w:color="auto" w:fill="F1F8E9"/>
          </w:tcPr>
          <w:p w14:paraId="11DFD4EC" w14:textId="77777777" w:rsidR="00BA2815" w:rsidRDefault="00000000">
            <w:r>
              <w:rPr>
                <w:sz w:val="20"/>
              </w:rPr>
              <w:t>700</w:t>
            </w:r>
          </w:p>
        </w:tc>
        <w:tc>
          <w:tcPr>
            <w:tcW w:w="1881" w:type="dxa"/>
            <w:shd w:val="clear" w:color="auto" w:fill="F1F8E9"/>
          </w:tcPr>
          <w:p w14:paraId="52F82E29" w14:textId="77777777" w:rsidR="00BA2815" w:rsidRDefault="00000000">
            <w:r>
              <w:rPr>
                <w:sz w:val="20"/>
              </w:rPr>
              <w:t>70 000</w:t>
            </w:r>
          </w:p>
        </w:tc>
        <w:tc>
          <w:tcPr>
            <w:tcW w:w="1881" w:type="dxa"/>
            <w:shd w:val="clear" w:color="auto" w:fill="F1F8E9"/>
          </w:tcPr>
          <w:p w14:paraId="160FBF3A" w14:textId="77777777" w:rsidR="00BA2815" w:rsidRDefault="00000000">
            <w:r>
              <w:rPr>
                <w:sz w:val="20"/>
              </w:rPr>
              <w:t>Phase 1-4</w:t>
            </w:r>
          </w:p>
        </w:tc>
      </w:tr>
      <w:tr w:rsidR="00BA2815" w14:paraId="0F336D96" w14:textId="77777777">
        <w:tc>
          <w:tcPr>
            <w:tcW w:w="1881" w:type="dxa"/>
          </w:tcPr>
          <w:p w14:paraId="135E292E" w14:textId="77777777" w:rsidR="00BA2815" w:rsidRDefault="00000000">
            <w:r>
              <w:rPr>
                <w:sz w:val="20"/>
              </w:rPr>
              <w:lastRenderedPageBreak/>
              <w:t>Tests &amp; Qualité</w:t>
            </w:r>
          </w:p>
        </w:tc>
        <w:tc>
          <w:tcPr>
            <w:tcW w:w="1881" w:type="dxa"/>
          </w:tcPr>
          <w:p w14:paraId="1E5E7FBD" w14:textId="77777777" w:rsidR="00BA2815" w:rsidRDefault="00000000">
            <w:r>
              <w:rPr>
                <w:sz w:val="20"/>
              </w:rPr>
              <w:t>100</w:t>
            </w:r>
          </w:p>
        </w:tc>
        <w:tc>
          <w:tcPr>
            <w:tcW w:w="1881" w:type="dxa"/>
          </w:tcPr>
          <w:p w14:paraId="2A5727B7" w14:textId="77777777" w:rsidR="00BA2815" w:rsidRDefault="00000000">
            <w:r>
              <w:rPr>
                <w:sz w:val="20"/>
              </w:rPr>
              <w:t>550</w:t>
            </w:r>
          </w:p>
        </w:tc>
        <w:tc>
          <w:tcPr>
            <w:tcW w:w="1881" w:type="dxa"/>
          </w:tcPr>
          <w:p w14:paraId="6C9B57D7" w14:textId="77777777" w:rsidR="00BA2815" w:rsidRDefault="00000000">
            <w:r>
              <w:rPr>
                <w:sz w:val="20"/>
              </w:rPr>
              <w:t>55 000</w:t>
            </w:r>
          </w:p>
        </w:tc>
        <w:tc>
          <w:tcPr>
            <w:tcW w:w="1881" w:type="dxa"/>
          </w:tcPr>
          <w:p w14:paraId="1E85D46F" w14:textId="77777777" w:rsidR="00BA2815" w:rsidRDefault="00000000">
            <w:r>
              <w:rPr>
                <w:sz w:val="20"/>
              </w:rPr>
              <w:t>Phase 1-4</w:t>
            </w:r>
          </w:p>
        </w:tc>
      </w:tr>
      <w:tr w:rsidR="00BA2815" w14:paraId="51B4860A" w14:textId="77777777">
        <w:tc>
          <w:tcPr>
            <w:tcW w:w="1881" w:type="dxa"/>
            <w:shd w:val="clear" w:color="auto" w:fill="F1F8E9"/>
          </w:tcPr>
          <w:p w14:paraId="42FFBD01" w14:textId="77777777" w:rsidR="00BA2815" w:rsidRDefault="00000000">
            <w:r>
              <w:rPr>
                <w:sz w:val="20"/>
              </w:rPr>
              <w:t>UX/UI Design</w:t>
            </w:r>
          </w:p>
        </w:tc>
        <w:tc>
          <w:tcPr>
            <w:tcW w:w="1881" w:type="dxa"/>
            <w:shd w:val="clear" w:color="auto" w:fill="F1F8E9"/>
          </w:tcPr>
          <w:p w14:paraId="68029AF7" w14:textId="77777777" w:rsidR="00BA2815" w:rsidRDefault="00000000">
            <w:r>
              <w:rPr>
                <w:sz w:val="20"/>
              </w:rPr>
              <w:t>40</w:t>
            </w:r>
          </w:p>
        </w:tc>
        <w:tc>
          <w:tcPr>
            <w:tcW w:w="1881" w:type="dxa"/>
            <w:shd w:val="clear" w:color="auto" w:fill="F1F8E9"/>
          </w:tcPr>
          <w:p w14:paraId="46FFDA22" w14:textId="77777777" w:rsidR="00BA2815" w:rsidRDefault="00000000">
            <w:r>
              <w:rPr>
                <w:sz w:val="20"/>
              </w:rPr>
              <w:t>600</w:t>
            </w:r>
          </w:p>
        </w:tc>
        <w:tc>
          <w:tcPr>
            <w:tcW w:w="1881" w:type="dxa"/>
            <w:shd w:val="clear" w:color="auto" w:fill="F1F8E9"/>
          </w:tcPr>
          <w:p w14:paraId="60603379" w14:textId="77777777" w:rsidR="00BA2815" w:rsidRDefault="00000000">
            <w:r>
              <w:rPr>
                <w:sz w:val="20"/>
              </w:rPr>
              <w:t>24 000</w:t>
            </w:r>
          </w:p>
        </w:tc>
        <w:tc>
          <w:tcPr>
            <w:tcW w:w="1881" w:type="dxa"/>
            <w:shd w:val="clear" w:color="auto" w:fill="F1F8E9"/>
          </w:tcPr>
          <w:p w14:paraId="65A3A317" w14:textId="77777777" w:rsidR="00BA2815" w:rsidRDefault="00000000">
            <w:r>
              <w:rPr>
                <w:sz w:val="20"/>
              </w:rPr>
              <w:t>Phase 1-2</w:t>
            </w:r>
          </w:p>
        </w:tc>
      </w:tr>
      <w:tr w:rsidR="00BA2815" w14:paraId="73AAB1A6" w14:textId="77777777">
        <w:tc>
          <w:tcPr>
            <w:tcW w:w="1881" w:type="dxa"/>
          </w:tcPr>
          <w:p w14:paraId="158721ED" w14:textId="77777777" w:rsidR="00BA2815" w:rsidRDefault="00000000">
            <w:r>
              <w:rPr>
                <w:sz w:val="20"/>
              </w:rPr>
              <w:t>Management &amp; Coordination</w:t>
            </w:r>
          </w:p>
        </w:tc>
        <w:tc>
          <w:tcPr>
            <w:tcW w:w="1881" w:type="dxa"/>
          </w:tcPr>
          <w:p w14:paraId="7C2D30F9" w14:textId="77777777" w:rsidR="00BA2815" w:rsidRDefault="00000000">
            <w:r>
              <w:rPr>
                <w:sz w:val="20"/>
              </w:rPr>
              <w:t>80</w:t>
            </w:r>
          </w:p>
        </w:tc>
        <w:tc>
          <w:tcPr>
            <w:tcW w:w="1881" w:type="dxa"/>
          </w:tcPr>
          <w:p w14:paraId="6CBCC348" w14:textId="77777777" w:rsidR="00BA2815" w:rsidRDefault="00000000">
            <w:r>
              <w:rPr>
                <w:sz w:val="20"/>
              </w:rPr>
              <w:t>500</w:t>
            </w:r>
          </w:p>
        </w:tc>
        <w:tc>
          <w:tcPr>
            <w:tcW w:w="1881" w:type="dxa"/>
          </w:tcPr>
          <w:p w14:paraId="209C80B1" w14:textId="77777777" w:rsidR="00BA2815" w:rsidRDefault="00000000">
            <w:r>
              <w:rPr>
                <w:sz w:val="20"/>
              </w:rPr>
              <w:t>40 000</w:t>
            </w:r>
          </w:p>
        </w:tc>
        <w:tc>
          <w:tcPr>
            <w:tcW w:w="1881" w:type="dxa"/>
          </w:tcPr>
          <w:p w14:paraId="2F01D08E" w14:textId="77777777" w:rsidR="00BA2815" w:rsidRDefault="00000000">
            <w:r>
              <w:rPr>
                <w:sz w:val="20"/>
              </w:rPr>
              <w:t>Phase 1-4</w:t>
            </w:r>
          </w:p>
        </w:tc>
      </w:tr>
      <w:tr w:rsidR="00BA2815" w14:paraId="1AB9BDD2" w14:textId="77777777">
        <w:tc>
          <w:tcPr>
            <w:tcW w:w="1881" w:type="dxa"/>
            <w:shd w:val="clear" w:color="auto" w:fill="F1F8E9"/>
          </w:tcPr>
          <w:p w14:paraId="766E13E1" w14:textId="77777777" w:rsidR="00BA2815" w:rsidRDefault="00000000">
            <w:r>
              <w:rPr>
                <w:sz w:val="20"/>
              </w:rPr>
              <w:t>Infrastructure Cloud (12 mois)</w:t>
            </w:r>
          </w:p>
        </w:tc>
        <w:tc>
          <w:tcPr>
            <w:tcW w:w="1881" w:type="dxa"/>
            <w:shd w:val="clear" w:color="auto" w:fill="F1F8E9"/>
          </w:tcPr>
          <w:p w14:paraId="77FD9233" w14:textId="77777777" w:rsidR="00BA2815" w:rsidRDefault="00000000">
            <w:r>
              <w:rPr>
                <w:sz w:val="20"/>
              </w:rPr>
              <w:t>—</w:t>
            </w:r>
          </w:p>
        </w:tc>
        <w:tc>
          <w:tcPr>
            <w:tcW w:w="1881" w:type="dxa"/>
            <w:shd w:val="clear" w:color="auto" w:fill="F1F8E9"/>
          </w:tcPr>
          <w:p w14:paraId="55DEAB48" w14:textId="77777777" w:rsidR="00BA2815" w:rsidRDefault="00000000">
            <w:r>
              <w:rPr>
                <w:sz w:val="20"/>
              </w:rPr>
              <w:t>—</w:t>
            </w:r>
          </w:p>
        </w:tc>
        <w:tc>
          <w:tcPr>
            <w:tcW w:w="1881" w:type="dxa"/>
            <w:shd w:val="clear" w:color="auto" w:fill="F1F8E9"/>
          </w:tcPr>
          <w:p w14:paraId="5A5DD3A1" w14:textId="77777777" w:rsidR="00BA2815" w:rsidRDefault="00000000">
            <w:r>
              <w:rPr>
                <w:sz w:val="20"/>
              </w:rPr>
              <w:t>36 000</w:t>
            </w:r>
          </w:p>
        </w:tc>
        <w:tc>
          <w:tcPr>
            <w:tcW w:w="1881" w:type="dxa"/>
            <w:shd w:val="clear" w:color="auto" w:fill="F1F8E9"/>
          </w:tcPr>
          <w:p w14:paraId="5C8CA599" w14:textId="77777777" w:rsidR="00BA2815" w:rsidRDefault="00000000">
            <w:r>
              <w:rPr>
                <w:sz w:val="20"/>
              </w:rPr>
              <w:t>Récurrent</w:t>
            </w:r>
          </w:p>
        </w:tc>
      </w:tr>
      <w:tr w:rsidR="00BA2815" w14:paraId="2BC2B5DC" w14:textId="77777777">
        <w:tc>
          <w:tcPr>
            <w:tcW w:w="1881" w:type="dxa"/>
          </w:tcPr>
          <w:p w14:paraId="62B3CF98" w14:textId="77777777" w:rsidR="00BA2815" w:rsidRDefault="00000000">
            <w:r>
              <w:rPr>
                <w:sz w:val="20"/>
              </w:rPr>
              <w:t>Licences &amp; Outils (12 mois)</w:t>
            </w:r>
          </w:p>
        </w:tc>
        <w:tc>
          <w:tcPr>
            <w:tcW w:w="1881" w:type="dxa"/>
          </w:tcPr>
          <w:p w14:paraId="272FDDCD" w14:textId="77777777" w:rsidR="00BA2815" w:rsidRDefault="00000000">
            <w:r>
              <w:rPr>
                <w:sz w:val="20"/>
              </w:rPr>
              <w:t>—</w:t>
            </w:r>
          </w:p>
        </w:tc>
        <w:tc>
          <w:tcPr>
            <w:tcW w:w="1881" w:type="dxa"/>
          </w:tcPr>
          <w:p w14:paraId="725CC44E" w14:textId="77777777" w:rsidR="00BA2815" w:rsidRDefault="00000000">
            <w:r>
              <w:rPr>
                <w:sz w:val="20"/>
              </w:rPr>
              <w:t>—</w:t>
            </w:r>
          </w:p>
        </w:tc>
        <w:tc>
          <w:tcPr>
            <w:tcW w:w="1881" w:type="dxa"/>
          </w:tcPr>
          <w:p w14:paraId="6BE3E56F" w14:textId="77777777" w:rsidR="00BA2815" w:rsidRDefault="00000000">
            <w:r>
              <w:rPr>
                <w:sz w:val="20"/>
              </w:rPr>
              <w:t>18 000</w:t>
            </w:r>
          </w:p>
        </w:tc>
        <w:tc>
          <w:tcPr>
            <w:tcW w:w="1881" w:type="dxa"/>
          </w:tcPr>
          <w:p w14:paraId="20E5D254" w14:textId="77777777" w:rsidR="00BA2815" w:rsidRDefault="00000000">
            <w:r>
              <w:rPr>
                <w:sz w:val="20"/>
              </w:rPr>
              <w:t>Récurrent</w:t>
            </w:r>
          </w:p>
        </w:tc>
      </w:tr>
      <w:tr w:rsidR="00BA2815" w14:paraId="25AB21DE" w14:textId="77777777">
        <w:tc>
          <w:tcPr>
            <w:tcW w:w="1881" w:type="dxa"/>
            <w:shd w:val="clear" w:color="auto" w:fill="F1F8E9"/>
          </w:tcPr>
          <w:p w14:paraId="67C78E7D" w14:textId="77777777" w:rsidR="00BA2815" w:rsidRDefault="00000000">
            <w:r>
              <w:rPr>
                <w:sz w:val="20"/>
              </w:rPr>
              <w:t>Contingence (15%)</w:t>
            </w:r>
          </w:p>
        </w:tc>
        <w:tc>
          <w:tcPr>
            <w:tcW w:w="1881" w:type="dxa"/>
            <w:shd w:val="clear" w:color="auto" w:fill="F1F8E9"/>
          </w:tcPr>
          <w:p w14:paraId="6DB23BE1" w14:textId="77777777" w:rsidR="00BA2815" w:rsidRDefault="00000000">
            <w:r>
              <w:rPr>
                <w:sz w:val="20"/>
              </w:rPr>
              <w:t>—</w:t>
            </w:r>
          </w:p>
        </w:tc>
        <w:tc>
          <w:tcPr>
            <w:tcW w:w="1881" w:type="dxa"/>
            <w:shd w:val="clear" w:color="auto" w:fill="F1F8E9"/>
          </w:tcPr>
          <w:p w14:paraId="69B02B36" w14:textId="77777777" w:rsidR="00BA2815" w:rsidRDefault="00000000">
            <w:r>
              <w:rPr>
                <w:sz w:val="20"/>
              </w:rPr>
              <w:t>—</w:t>
            </w:r>
          </w:p>
        </w:tc>
        <w:tc>
          <w:tcPr>
            <w:tcW w:w="1881" w:type="dxa"/>
            <w:shd w:val="clear" w:color="auto" w:fill="F1F8E9"/>
          </w:tcPr>
          <w:p w14:paraId="267695DA" w14:textId="77777777" w:rsidR="00BA2815" w:rsidRDefault="00000000">
            <w:r>
              <w:rPr>
                <w:sz w:val="20"/>
              </w:rPr>
              <w:t>112 575</w:t>
            </w:r>
          </w:p>
        </w:tc>
        <w:tc>
          <w:tcPr>
            <w:tcW w:w="1881" w:type="dxa"/>
            <w:shd w:val="clear" w:color="auto" w:fill="F1F8E9"/>
          </w:tcPr>
          <w:p w14:paraId="2E5FA0DE" w14:textId="77777777" w:rsidR="00BA2815" w:rsidRDefault="00000000">
            <w:r>
              <w:rPr>
                <w:sz w:val="20"/>
              </w:rPr>
              <w:t>—</w:t>
            </w:r>
          </w:p>
        </w:tc>
      </w:tr>
    </w:tbl>
    <w:p w14:paraId="313F047C" w14:textId="77777777" w:rsidR="00BA2815" w:rsidRDefault="00000000">
      <w:r>
        <w:rPr>
          <w:b/>
          <w:color w:val="1B5E20"/>
          <w:sz w:val="26"/>
        </w:rPr>
        <w:br/>
        <w:t>Budget total estimé : ~863 000 € sur 12 mois</w:t>
      </w:r>
    </w:p>
    <w:p w14:paraId="599BE3C9" w14:textId="77777777" w:rsidR="00BA2815" w:rsidRDefault="00BA2815"/>
    <w:p w14:paraId="4C7E6E96" w14:textId="77777777" w:rsidR="00BA2815" w:rsidRDefault="00000000">
      <w:r>
        <w:rPr>
          <w:b/>
        </w:rPr>
        <w:t xml:space="preserve">Note : </w:t>
      </w:r>
      <w:r>
        <w:t>Ces estimations sont indicatives et devront être affinées lors de la phase de cadrage détaillé. Le budget de contingence (15%) couvre les aléas techniques et les ajustements de scope mineurs.</w:t>
      </w:r>
    </w:p>
    <w:p w14:paraId="29653ECB" w14:textId="77777777" w:rsidR="00BA2815" w:rsidRDefault="00000000">
      <w:pPr>
        <w:pStyle w:val="Heading2"/>
      </w:pPr>
      <w:r>
        <w:t>20.3 ROI estimé</w:t>
      </w:r>
    </w:p>
    <w:tbl>
      <w:tblPr>
        <w:tblStyle w:val="TableGrid"/>
        <w:tblW w:w="0" w:type="auto"/>
        <w:tblLook w:val="04A0" w:firstRow="1" w:lastRow="0" w:firstColumn="1" w:lastColumn="0" w:noHBand="0" w:noVBand="1"/>
      </w:tblPr>
      <w:tblGrid>
        <w:gridCol w:w="3135"/>
        <w:gridCol w:w="3135"/>
        <w:gridCol w:w="3135"/>
      </w:tblGrid>
      <w:tr w:rsidR="00BA2815" w14:paraId="1D4CA245" w14:textId="77777777">
        <w:tc>
          <w:tcPr>
            <w:tcW w:w="3135" w:type="dxa"/>
            <w:shd w:val="clear" w:color="auto" w:fill="1B5E20"/>
          </w:tcPr>
          <w:p w14:paraId="2C26C478" w14:textId="77777777" w:rsidR="00BA2815" w:rsidRDefault="00000000">
            <w:r>
              <w:rPr>
                <w:b/>
                <w:color w:val="FFFFFF"/>
                <w:sz w:val="20"/>
              </w:rPr>
              <w:t>Indicateur</w:t>
            </w:r>
          </w:p>
        </w:tc>
        <w:tc>
          <w:tcPr>
            <w:tcW w:w="3135" w:type="dxa"/>
            <w:shd w:val="clear" w:color="auto" w:fill="1B5E20"/>
          </w:tcPr>
          <w:p w14:paraId="664BF773" w14:textId="77777777" w:rsidR="00BA2815" w:rsidRDefault="00000000">
            <w:r>
              <w:rPr>
                <w:b/>
                <w:color w:val="FFFFFF"/>
                <w:sz w:val="20"/>
              </w:rPr>
              <w:t>Calcul</w:t>
            </w:r>
          </w:p>
        </w:tc>
        <w:tc>
          <w:tcPr>
            <w:tcW w:w="3135" w:type="dxa"/>
            <w:shd w:val="clear" w:color="auto" w:fill="1B5E20"/>
          </w:tcPr>
          <w:p w14:paraId="0B60D80A" w14:textId="77777777" w:rsidR="00BA2815" w:rsidRDefault="00000000">
            <w:r>
              <w:rPr>
                <w:b/>
                <w:color w:val="FFFFFF"/>
                <w:sz w:val="20"/>
              </w:rPr>
              <w:t>Valeur annuelle</w:t>
            </w:r>
          </w:p>
        </w:tc>
      </w:tr>
      <w:tr w:rsidR="00BA2815" w14:paraId="6820FF03" w14:textId="77777777">
        <w:tc>
          <w:tcPr>
            <w:tcW w:w="3135" w:type="dxa"/>
          </w:tcPr>
          <w:p w14:paraId="1FF9F21B" w14:textId="77777777" w:rsidR="00BA2815" w:rsidRDefault="00000000">
            <w:r>
              <w:rPr>
                <w:sz w:val="20"/>
              </w:rPr>
              <w:t>Temps économisé par projet</w:t>
            </w:r>
          </w:p>
        </w:tc>
        <w:tc>
          <w:tcPr>
            <w:tcW w:w="3135" w:type="dxa"/>
          </w:tcPr>
          <w:p w14:paraId="52C9C2C2" w14:textId="77777777" w:rsidR="00BA2815" w:rsidRDefault="00000000">
            <w:r>
              <w:rPr>
                <w:sz w:val="20"/>
              </w:rPr>
              <w:t>3 jours × 650€/jour</w:t>
            </w:r>
          </w:p>
        </w:tc>
        <w:tc>
          <w:tcPr>
            <w:tcW w:w="3135" w:type="dxa"/>
          </w:tcPr>
          <w:p w14:paraId="21417B39" w14:textId="77777777" w:rsidR="00BA2815" w:rsidRDefault="00000000">
            <w:r>
              <w:rPr>
                <w:sz w:val="20"/>
              </w:rPr>
              <w:t>1 950 € / projet</w:t>
            </w:r>
          </w:p>
        </w:tc>
      </w:tr>
      <w:tr w:rsidR="00BA2815" w14:paraId="318C14E4" w14:textId="77777777">
        <w:tc>
          <w:tcPr>
            <w:tcW w:w="3135" w:type="dxa"/>
            <w:shd w:val="clear" w:color="auto" w:fill="F1F8E9"/>
          </w:tcPr>
          <w:p w14:paraId="54E416F7" w14:textId="77777777" w:rsidR="00BA2815" w:rsidRDefault="00000000">
            <w:r>
              <w:rPr>
                <w:sz w:val="20"/>
              </w:rPr>
              <w:t>Projets générés / an (estimation)</w:t>
            </w:r>
          </w:p>
        </w:tc>
        <w:tc>
          <w:tcPr>
            <w:tcW w:w="3135" w:type="dxa"/>
            <w:shd w:val="clear" w:color="auto" w:fill="F1F8E9"/>
          </w:tcPr>
          <w:p w14:paraId="4D51EBC1" w14:textId="77777777" w:rsidR="00BA2815" w:rsidRDefault="00000000">
            <w:r>
              <w:rPr>
                <w:sz w:val="20"/>
              </w:rPr>
              <w:t>50 projets/an (M12+)</w:t>
            </w:r>
          </w:p>
        </w:tc>
        <w:tc>
          <w:tcPr>
            <w:tcW w:w="3135" w:type="dxa"/>
            <w:shd w:val="clear" w:color="auto" w:fill="F1F8E9"/>
          </w:tcPr>
          <w:p w14:paraId="5ACE25C6" w14:textId="77777777" w:rsidR="00BA2815" w:rsidRDefault="00000000">
            <w:r>
              <w:rPr>
                <w:sz w:val="20"/>
              </w:rPr>
              <w:t>—</w:t>
            </w:r>
          </w:p>
        </w:tc>
      </w:tr>
      <w:tr w:rsidR="00BA2815" w14:paraId="7F943ADD" w14:textId="77777777">
        <w:tc>
          <w:tcPr>
            <w:tcW w:w="3135" w:type="dxa"/>
          </w:tcPr>
          <w:p w14:paraId="660A413F" w14:textId="77777777" w:rsidR="00BA2815" w:rsidRDefault="00000000">
            <w:r>
              <w:rPr>
                <w:sz w:val="20"/>
              </w:rPr>
              <w:t>Économie directe annuelle</w:t>
            </w:r>
          </w:p>
        </w:tc>
        <w:tc>
          <w:tcPr>
            <w:tcW w:w="3135" w:type="dxa"/>
          </w:tcPr>
          <w:p w14:paraId="32760699" w14:textId="77777777" w:rsidR="00BA2815" w:rsidRDefault="00000000">
            <w:r>
              <w:rPr>
                <w:sz w:val="20"/>
              </w:rPr>
              <w:t>50 × 1 950 €</w:t>
            </w:r>
          </w:p>
        </w:tc>
        <w:tc>
          <w:tcPr>
            <w:tcW w:w="3135" w:type="dxa"/>
          </w:tcPr>
          <w:p w14:paraId="74E7E6F5" w14:textId="77777777" w:rsidR="00BA2815" w:rsidRDefault="00000000">
            <w:r>
              <w:rPr>
                <w:sz w:val="20"/>
              </w:rPr>
              <w:t>97 500 €</w:t>
            </w:r>
          </w:p>
        </w:tc>
      </w:tr>
      <w:tr w:rsidR="00BA2815" w14:paraId="083AA304" w14:textId="77777777">
        <w:tc>
          <w:tcPr>
            <w:tcW w:w="3135" w:type="dxa"/>
            <w:shd w:val="clear" w:color="auto" w:fill="F1F8E9"/>
          </w:tcPr>
          <w:p w14:paraId="74A325D8" w14:textId="77777777" w:rsidR="00BA2815" w:rsidRDefault="00000000">
            <w:r>
              <w:rPr>
                <w:sz w:val="20"/>
              </w:rPr>
              <w:t>Réduction dette technique</w:t>
            </w:r>
          </w:p>
        </w:tc>
        <w:tc>
          <w:tcPr>
            <w:tcW w:w="3135" w:type="dxa"/>
            <w:shd w:val="clear" w:color="auto" w:fill="F1F8E9"/>
          </w:tcPr>
          <w:p w14:paraId="31EFCF86" w14:textId="77777777" w:rsidR="00BA2815" w:rsidRDefault="00000000">
            <w:r>
              <w:rPr>
                <w:sz w:val="20"/>
              </w:rPr>
              <w:t>20% budget maintenance × 50 services</w:t>
            </w:r>
          </w:p>
        </w:tc>
        <w:tc>
          <w:tcPr>
            <w:tcW w:w="3135" w:type="dxa"/>
            <w:shd w:val="clear" w:color="auto" w:fill="F1F8E9"/>
          </w:tcPr>
          <w:p w14:paraId="57F90B7D" w14:textId="77777777" w:rsidR="00BA2815" w:rsidRDefault="00000000">
            <w:r>
              <w:rPr>
                <w:sz w:val="20"/>
              </w:rPr>
              <w:t>~200 000 €</w:t>
            </w:r>
          </w:p>
        </w:tc>
      </w:tr>
      <w:tr w:rsidR="00BA2815" w14:paraId="2B92D2A4" w14:textId="77777777">
        <w:tc>
          <w:tcPr>
            <w:tcW w:w="3135" w:type="dxa"/>
          </w:tcPr>
          <w:p w14:paraId="4C8C7372" w14:textId="77777777" w:rsidR="00BA2815" w:rsidRDefault="00000000">
            <w:r>
              <w:rPr>
                <w:sz w:val="20"/>
              </w:rPr>
              <w:t>Réduction incidents (standardisation)</w:t>
            </w:r>
          </w:p>
        </w:tc>
        <w:tc>
          <w:tcPr>
            <w:tcW w:w="3135" w:type="dxa"/>
          </w:tcPr>
          <w:p w14:paraId="4335AF96" w14:textId="77777777" w:rsidR="00BA2815" w:rsidRDefault="00000000">
            <w:r>
              <w:rPr>
                <w:sz w:val="20"/>
              </w:rPr>
              <w:t>5 incidents/an × 10 000€/incident</w:t>
            </w:r>
          </w:p>
        </w:tc>
        <w:tc>
          <w:tcPr>
            <w:tcW w:w="3135" w:type="dxa"/>
          </w:tcPr>
          <w:p w14:paraId="7D9DD8CB" w14:textId="77777777" w:rsidR="00BA2815" w:rsidRDefault="00000000">
            <w:r>
              <w:rPr>
                <w:sz w:val="20"/>
              </w:rPr>
              <w:t>50 000 €</w:t>
            </w:r>
          </w:p>
        </w:tc>
      </w:tr>
      <w:tr w:rsidR="00BA2815" w14:paraId="11B4D6DA" w14:textId="77777777">
        <w:tc>
          <w:tcPr>
            <w:tcW w:w="3135" w:type="dxa"/>
            <w:shd w:val="clear" w:color="auto" w:fill="F1F8E9"/>
          </w:tcPr>
          <w:p w14:paraId="3AA7B0D3" w14:textId="77777777" w:rsidR="00BA2815" w:rsidRDefault="00000000">
            <w:r>
              <w:rPr>
                <w:sz w:val="20"/>
              </w:rPr>
              <w:t>Gain productivité onboarding</w:t>
            </w:r>
          </w:p>
        </w:tc>
        <w:tc>
          <w:tcPr>
            <w:tcW w:w="3135" w:type="dxa"/>
            <w:shd w:val="clear" w:color="auto" w:fill="F1F8E9"/>
          </w:tcPr>
          <w:p w14:paraId="4E3760EC" w14:textId="77777777" w:rsidR="00BA2815" w:rsidRDefault="00000000">
            <w:r>
              <w:rPr>
                <w:sz w:val="20"/>
              </w:rPr>
              <w:t>10 nouveaux devs × 5j × 650€</w:t>
            </w:r>
          </w:p>
        </w:tc>
        <w:tc>
          <w:tcPr>
            <w:tcW w:w="3135" w:type="dxa"/>
            <w:shd w:val="clear" w:color="auto" w:fill="F1F8E9"/>
          </w:tcPr>
          <w:p w14:paraId="3D8E2882" w14:textId="77777777" w:rsidR="00BA2815" w:rsidRDefault="00000000">
            <w:r>
              <w:rPr>
                <w:sz w:val="20"/>
              </w:rPr>
              <w:t>32 500 €</w:t>
            </w:r>
          </w:p>
        </w:tc>
      </w:tr>
      <w:tr w:rsidR="00BA2815" w14:paraId="7668CCF2" w14:textId="77777777">
        <w:tc>
          <w:tcPr>
            <w:tcW w:w="3135" w:type="dxa"/>
          </w:tcPr>
          <w:p w14:paraId="61A31194" w14:textId="77777777" w:rsidR="00BA2815" w:rsidRDefault="00000000">
            <w:r>
              <w:rPr>
                <w:sz w:val="20"/>
              </w:rPr>
              <w:t>Économie totale estimée</w:t>
            </w:r>
          </w:p>
        </w:tc>
        <w:tc>
          <w:tcPr>
            <w:tcW w:w="3135" w:type="dxa"/>
          </w:tcPr>
          <w:p w14:paraId="47E6574C" w14:textId="77777777" w:rsidR="00BA2815" w:rsidRDefault="00000000">
            <w:r>
              <w:rPr>
                <w:sz w:val="20"/>
              </w:rPr>
              <w:t>—</w:t>
            </w:r>
          </w:p>
        </w:tc>
        <w:tc>
          <w:tcPr>
            <w:tcW w:w="3135" w:type="dxa"/>
          </w:tcPr>
          <w:p w14:paraId="6AAFD41A" w14:textId="77777777" w:rsidR="00BA2815" w:rsidRDefault="00000000">
            <w:r>
              <w:rPr>
                <w:sz w:val="20"/>
              </w:rPr>
              <w:t>~380 000 € / an</w:t>
            </w:r>
          </w:p>
        </w:tc>
      </w:tr>
      <w:tr w:rsidR="00BA2815" w14:paraId="1D610CCA" w14:textId="77777777">
        <w:tc>
          <w:tcPr>
            <w:tcW w:w="3135" w:type="dxa"/>
            <w:shd w:val="clear" w:color="auto" w:fill="F1F8E9"/>
          </w:tcPr>
          <w:p w14:paraId="2D8B6883" w14:textId="77777777" w:rsidR="00BA2815" w:rsidRDefault="00000000">
            <w:r>
              <w:rPr>
                <w:sz w:val="20"/>
              </w:rPr>
              <w:t>Payback period</w:t>
            </w:r>
          </w:p>
        </w:tc>
        <w:tc>
          <w:tcPr>
            <w:tcW w:w="3135" w:type="dxa"/>
            <w:shd w:val="clear" w:color="auto" w:fill="F1F8E9"/>
          </w:tcPr>
          <w:p w14:paraId="58352229" w14:textId="77777777" w:rsidR="00BA2815" w:rsidRDefault="00000000">
            <w:r>
              <w:rPr>
                <w:sz w:val="20"/>
              </w:rPr>
              <w:t>863 000 / 380 000</w:t>
            </w:r>
          </w:p>
        </w:tc>
        <w:tc>
          <w:tcPr>
            <w:tcW w:w="3135" w:type="dxa"/>
            <w:shd w:val="clear" w:color="auto" w:fill="F1F8E9"/>
          </w:tcPr>
          <w:p w14:paraId="096C5E0F" w14:textId="77777777" w:rsidR="00BA2815" w:rsidRDefault="00000000">
            <w:r>
              <w:rPr>
                <w:sz w:val="20"/>
              </w:rPr>
              <w:t>~2.3 ans</w:t>
            </w:r>
          </w:p>
        </w:tc>
      </w:tr>
    </w:tbl>
    <w:p w14:paraId="2F3462B9" w14:textId="77777777" w:rsidR="00BA2815" w:rsidRDefault="00000000">
      <w:r>
        <w:br w:type="page"/>
      </w:r>
    </w:p>
    <w:p w14:paraId="07BC15AC" w14:textId="77777777" w:rsidR="00BA2815" w:rsidRDefault="00000000">
      <w:pPr>
        <w:pStyle w:val="Heading1"/>
      </w:pPr>
      <w:r>
        <w:lastRenderedPageBreak/>
        <w:t>21. Annexes</w:t>
      </w:r>
    </w:p>
    <w:p w14:paraId="55981F61" w14:textId="77777777" w:rsidR="00BA2815" w:rsidRDefault="00000000">
      <w:pPr>
        <w:pStyle w:val="Heading2"/>
      </w:pPr>
      <w:r>
        <w:t>21.1 Glossaire technique</w:t>
      </w:r>
    </w:p>
    <w:tbl>
      <w:tblPr>
        <w:tblStyle w:val="TableGrid"/>
        <w:tblW w:w="0" w:type="auto"/>
        <w:tblLook w:val="04A0" w:firstRow="1" w:lastRow="0" w:firstColumn="1" w:lastColumn="0" w:noHBand="0" w:noVBand="1"/>
      </w:tblPr>
      <w:tblGrid>
        <w:gridCol w:w="4703"/>
        <w:gridCol w:w="4703"/>
      </w:tblGrid>
      <w:tr w:rsidR="00BA2815" w14:paraId="5A8E6E5E" w14:textId="77777777">
        <w:tc>
          <w:tcPr>
            <w:tcW w:w="4703" w:type="dxa"/>
            <w:shd w:val="clear" w:color="auto" w:fill="1B5E20"/>
          </w:tcPr>
          <w:p w14:paraId="47F8B969" w14:textId="77777777" w:rsidR="00BA2815" w:rsidRDefault="00000000">
            <w:r>
              <w:rPr>
                <w:b/>
                <w:color w:val="FFFFFF"/>
                <w:sz w:val="20"/>
              </w:rPr>
              <w:t>Terme</w:t>
            </w:r>
          </w:p>
        </w:tc>
        <w:tc>
          <w:tcPr>
            <w:tcW w:w="4703" w:type="dxa"/>
            <w:shd w:val="clear" w:color="auto" w:fill="1B5E20"/>
          </w:tcPr>
          <w:p w14:paraId="2BEDBD93" w14:textId="77777777" w:rsidR="00BA2815" w:rsidRDefault="00000000">
            <w:r>
              <w:rPr>
                <w:b/>
                <w:color w:val="FFFFFF"/>
                <w:sz w:val="20"/>
              </w:rPr>
              <w:t>Définition</w:t>
            </w:r>
          </w:p>
        </w:tc>
      </w:tr>
      <w:tr w:rsidR="00BA2815" w14:paraId="052BD363" w14:textId="77777777">
        <w:tc>
          <w:tcPr>
            <w:tcW w:w="4703" w:type="dxa"/>
          </w:tcPr>
          <w:p w14:paraId="252CEE4E" w14:textId="77777777" w:rsidR="00BA2815" w:rsidRDefault="00000000">
            <w:r>
              <w:rPr>
                <w:sz w:val="20"/>
              </w:rPr>
              <w:t>DDD</w:t>
            </w:r>
          </w:p>
        </w:tc>
        <w:tc>
          <w:tcPr>
            <w:tcW w:w="4703" w:type="dxa"/>
          </w:tcPr>
          <w:p w14:paraId="47BEFE3A" w14:textId="77777777" w:rsidR="00BA2815" w:rsidRDefault="00000000">
            <w:r>
              <w:rPr>
                <w:sz w:val="20"/>
              </w:rPr>
              <w:t>Domain-Driven Design — approche de conception logicielle centrée sur le domaine métier et son ubiquitous language</w:t>
            </w:r>
          </w:p>
        </w:tc>
      </w:tr>
      <w:tr w:rsidR="00BA2815" w14:paraId="341FAEFE" w14:textId="77777777">
        <w:tc>
          <w:tcPr>
            <w:tcW w:w="4703" w:type="dxa"/>
            <w:shd w:val="clear" w:color="auto" w:fill="F1F8E9"/>
          </w:tcPr>
          <w:p w14:paraId="7D59280C" w14:textId="77777777" w:rsidR="00BA2815" w:rsidRDefault="00000000">
            <w:r>
              <w:rPr>
                <w:sz w:val="20"/>
              </w:rPr>
              <w:t>CQRS</w:t>
            </w:r>
          </w:p>
        </w:tc>
        <w:tc>
          <w:tcPr>
            <w:tcW w:w="4703" w:type="dxa"/>
            <w:shd w:val="clear" w:color="auto" w:fill="F1F8E9"/>
          </w:tcPr>
          <w:p w14:paraId="60623F35" w14:textId="77777777" w:rsidR="00BA2815" w:rsidRDefault="00000000">
            <w:r>
              <w:rPr>
                <w:sz w:val="20"/>
              </w:rPr>
              <w:t>Command Query Responsibility Segregation — pattern séparant les modèles de lecture et d'écriture</w:t>
            </w:r>
          </w:p>
        </w:tc>
      </w:tr>
      <w:tr w:rsidR="00BA2815" w14:paraId="602A2480" w14:textId="77777777">
        <w:tc>
          <w:tcPr>
            <w:tcW w:w="4703" w:type="dxa"/>
          </w:tcPr>
          <w:p w14:paraId="3E891ED7" w14:textId="77777777" w:rsidR="00BA2815" w:rsidRDefault="00000000">
            <w:r>
              <w:rPr>
                <w:sz w:val="20"/>
              </w:rPr>
              <w:t>Hexagonale</w:t>
            </w:r>
          </w:p>
        </w:tc>
        <w:tc>
          <w:tcPr>
            <w:tcW w:w="4703" w:type="dxa"/>
          </w:tcPr>
          <w:p w14:paraId="2D70EC68" w14:textId="77777777" w:rsidR="00BA2815" w:rsidRDefault="00000000">
            <w:r>
              <w:rPr>
                <w:sz w:val="20"/>
              </w:rPr>
              <w:t>Architecture Ports &amp; Adapters — isole le domaine métier des détails d'infrastructure</w:t>
            </w:r>
          </w:p>
        </w:tc>
      </w:tr>
      <w:tr w:rsidR="00BA2815" w14:paraId="57CF8A71" w14:textId="77777777">
        <w:tc>
          <w:tcPr>
            <w:tcW w:w="4703" w:type="dxa"/>
            <w:shd w:val="clear" w:color="auto" w:fill="F1F8E9"/>
          </w:tcPr>
          <w:p w14:paraId="4BC730B8" w14:textId="77777777" w:rsidR="00BA2815" w:rsidRDefault="00000000">
            <w:r>
              <w:rPr>
                <w:sz w:val="20"/>
              </w:rPr>
              <w:t>Modulith</w:t>
            </w:r>
          </w:p>
        </w:tc>
        <w:tc>
          <w:tcPr>
            <w:tcW w:w="4703" w:type="dxa"/>
            <w:shd w:val="clear" w:color="auto" w:fill="F1F8E9"/>
          </w:tcPr>
          <w:p w14:paraId="33A4E41A" w14:textId="77777777" w:rsidR="00BA2815" w:rsidRDefault="00000000">
            <w:r>
              <w:rPr>
                <w:sz w:val="20"/>
              </w:rPr>
              <w:t>Architecture modulaire monolithique avec frontières explicites entre modules (Spring Modulith)</w:t>
            </w:r>
          </w:p>
        </w:tc>
      </w:tr>
      <w:tr w:rsidR="00BA2815" w14:paraId="044A2C1A" w14:textId="77777777">
        <w:tc>
          <w:tcPr>
            <w:tcW w:w="4703" w:type="dxa"/>
          </w:tcPr>
          <w:p w14:paraId="4FFEF874" w14:textId="77777777" w:rsidR="00BA2815" w:rsidRDefault="00000000">
            <w:r>
              <w:rPr>
                <w:sz w:val="20"/>
              </w:rPr>
              <w:t>Event Sourcing</w:t>
            </w:r>
          </w:p>
        </w:tc>
        <w:tc>
          <w:tcPr>
            <w:tcW w:w="4703" w:type="dxa"/>
          </w:tcPr>
          <w:p w14:paraId="038E4719" w14:textId="77777777" w:rsidR="00BA2815" w:rsidRDefault="00000000">
            <w:r>
              <w:rPr>
                <w:sz w:val="20"/>
              </w:rPr>
              <w:t>Pattern de persistance stockant la séquence d'événements plutôt que l'état courant</w:t>
            </w:r>
          </w:p>
        </w:tc>
      </w:tr>
      <w:tr w:rsidR="00BA2815" w14:paraId="5C202826" w14:textId="77777777">
        <w:tc>
          <w:tcPr>
            <w:tcW w:w="4703" w:type="dxa"/>
            <w:shd w:val="clear" w:color="auto" w:fill="F1F8E9"/>
          </w:tcPr>
          <w:p w14:paraId="2C8AA6C1" w14:textId="77777777" w:rsidR="00BA2815" w:rsidRDefault="00000000">
            <w:r>
              <w:rPr>
                <w:sz w:val="20"/>
              </w:rPr>
              <w:t>Bounded Context</w:t>
            </w:r>
          </w:p>
        </w:tc>
        <w:tc>
          <w:tcPr>
            <w:tcW w:w="4703" w:type="dxa"/>
            <w:shd w:val="clear" w:color="auto" w:fill="F1F8E9"/>
          </w:tcPr>
          <w:p w14:paraId="5E2C14A0" w14:textId="77777777" w:rsidR="00BA2815" w:rsidRDefault="00000000">
            <w:r>
              <w:rPr>
                <w:sz w:val="20"/>
              </w:rPr>
              <w:t>Frontière linguistique et technique délimitant un sous-domaine dans DDD</w:t>
            </w:r>
          </w:p>
        </w:tc>
      </w:tr>
      <w:tr w:rsidR="00BA2815" w14:paraId="527F5739" w14:textId="77777777">
        <w:tc>
          <w:tcPr>
            <w:tcW w:w="4703" w:type="dxa"/>
          </w:tcPr>
          <w:p w14:paraId="58B11477" w14:textId="77777777" w:rsidR="00BA2815" w:rsidRDefault="00000000">
            <w:r>
              <w:rPr>
                <w:sz w:val="20"/>
              </w:rPr>
              <w:t>Multi-tenant</w:t>
            </w:r>
          </w:p>
        </w:tc>
        <w:tc>
          <w:tcPr>
            <w:tcW w:w="4703" w:type="dxa"/>
          </w:tcPr>
          <w:p w14:paraId="1C6B1131" w14:textId="77777777" w:rsidR="00BA2815" w:rsidRDefault="00000000">
            <w:r>
              <w:rPr>
                <w:sz w:val="20"/>
              </w:rPr>
              <w:t>Architecture permettant à plusieurs organisations de partager une même instance applicative</w:t>
            </w:r>
          </w:p>
        </w:tc>
      </w:tr>
      <w:tr w:rsidR="00BA2815" w14:paraId="5F4330E1" w14:textId="77777777">
        <w:tc>
          <w:tcPr>
            <w:tcW w:w="4703" w:type="dxa"/>
            <w:shd w:val="clear" w:color="auto" w:fill="F1F8E9"/>
          </w:tcPr>
          <w:p w14:paraId="7A41F80D" w14:textId="77777777" w:rsidR="00BA2815" w:rsidRDefault="00000000">
            <w:r>
              <w:rPr>
                <w:sz w:val="20"/>
              </w:rPr>
              <w:t>Outbox Pattern</w:t>
            </w:r>
          </w:p>
        </w:tc>
        <w:tc>
          <w:tcPr>
            <w:tcW w:w="4703" w:type="dxa"/>
            <w:shd w:val="clear" w:color="auto" w:fill="F1F8E9"/>
          </w:tcPr>
          <w:p w14:paraId="4FD5FC77" w14:textId="77777777" w:rsidR="00BA2815" w:rsidRDefault="00000000">
            <w:r>
              <w:rPr>
                <w:sz w:val="20"/>
              </w:rPr>
              <w:t>Pattern garantissant la publication fiable d'événements via une table intermédiaire</w:t>
            </w:r>
          </w:p>
        </w:tc>
      </w:tr>
      <w:tr w:rsidR="00BA2815" w14:paraId="7FEED75F" w14:textId="77777777">
        <w:tc>
          <w:tcPr>
            <w:tcW w:w="4703" w:type="dxa"/>
          </w:tcPr>
          <w:p w14:paraId="2FB704CD" w14:textId="77777777" w:rsidR="00BA2815" w:rsidRDefault="00000000">
            <w:r>
              <w:rPr>
                <w:sz w:val="20"/>
              </w:rPr>
              <w:t>Circuit Breaker</w:t>
            </w:r>
          </w:p>
        </w:tc>
        <w:tc>
          <w:tcPr>
            <w:tcW w:w="4703" w:type="dxa"/>
          </w:tcPr>
          <w:p w14:paraId="1B3FF6E1" w14:textId="77777777" w:rsidR="00BA2815" w:rsidRDefault="00000000">
            <w:r>
              <w:rPr>
                <w:sz w:val="20"/>
              </w:rPr>
              <w:t>Pattern de résilience coupant les appels vers un service défaillant</w:t>
            </w:r>
          </w:p>
        </w:tc>
      </w:tr>
      <w:tr w:rsidR="00BA2815" w14:paraId="3EB937DE" w14:textId="77777777">
        <w:tc>
          <w:tcPr>
            <w:tcW w:w="4703" w:type="dxa"/>
            <w:shd w:val="clear" w:color="auto" w:fill="F1F8E9"/>
          </w:tcPr>
          <w:p w14:paraId="08C95C37" w14:textId="77777777" w:rsidR="00BA2815" w:rsidRDefault="00000000">
            <w:r>
              <w:rPr>
                <w:sz w:val="20"/>
              </w:rPr>
              <w:t>Saga</w:t>
            </w:r>
          </w:p>
        </w:tc>
        <w:tc>
          <w:tcPr>
            <w:tcW w:w="4703" w:type="dxa"/>
            <w:shd w:val="clear" w:color="auto" w:fill="F1F8E9"/>
          </w:tcPr>
          <w:p w14:paraId="2FE35178" w14:textId="77777777" w:rsidR="00BA2815" w:rsidRDefault="00000000">
            <w:r>
              <w:rPr>
                <w:sz w:val="20"/>
              </w:rPr>
              <w:t>Pattern de gestion de transactions distribuées via une séquence d'événements compensables</w:t>
            </w:r>
          </w:p>
        </w:tc>
      </w:tr>
      <w:tr w:rsidR="00BA2815" w14:paraId="7027132D" w14:textId="77777777">
        <w:tc>
          <w:tcPr>
            <w:tcW w:w="4703" w:type="dxa"/>
          </w:tcPr>
          <w:p w14:paraId="62A1203B" w14:textId="77777777" w:rsidR="00BA2815" w:rsidRDefault="00000000">
            <w:r>
              <w:rPr>
                <w:sz w:val="20"/>
              </w:rPr>
              <w:t>SLA/SLO/SLI</w:t>
            </w:r>
          </w:p>
        </w:tc>
        <w:tc>
          <w:tcPr>
            <w:tcW w:w="4703" w:type="dxa"/>
          </w:tcPr>
          <w:p w14:paraId="5A5E5671" w14:textId="77777777" w:rsidR="00BA2815" w:rsidRDefault="00000000">
            <w:r>
              <w:rPr>
                <w:sz w:val="20"/>
              </w:rPr>
              <w:t>Service Level Agreement/Objective/Indicator — métriques d'engagement de service</w:t>
            </w:r>
          </w:p>
        </w:tc>
      </w:tr>
      <w:tr w:rsidR="00BA2815" w14:paraId="7F279F0B" w14:textId="77777777">
        <w:tc>
          <w:tcPr>
            <w:tcW w:w="4703" w:type="dxa"/>
            <w:shd w:val="clear" w:color="auto" w:fill="F1F8E9"/>
          </w:tcPr>
          <w:p w14:paraId="2617954B" w14:textId="77777777" w:rsidR="00BA2815" w:rsidRDefault="00000000">
            <w:r>
              <w:rPr>
                <w:sz w:val="20"/>
              </w:rPr>
              <w:t>HPA</w:t>
            </w:r>
          </w:p>
        </w:tc>
        <w:tc>
          <w:tcPr>
            <w:tcW w:w="4703" w:type="dxa"/>
            <w:shd w:val="clear" w:color="auto" w:fill="F1F8E9"/>
          </w:tcPr>
          <w:p w14:paraId="71C7201B" w14:textId="77777777" w:rsidR="00BA2815" w:rsidRDefault="00000000">
            <w:r>
              <w:rPr>
                <w:sz w:val="20"/>
              </w:rPr>
              <w:t>Horizontal Pod Autoscaler — composant Kubernetes d'auto-scaling horizontal</w:t>
            </w:r>
          </w:p>
        </w:tc>
      </w:tr>
      <w:tr w:rsidR="00BA2815" w14:paraId="5CCC703B" w14:textId="77777777">
        <w:tc>
          <w:tcPr>
            <w:tcW w:w="4703" w:type="dxa"/>
          </w:tcPr>
          <w:p w14:paraId="2E0D7749" w14:textId="77777777" w:rsidR="00BA2815" w:rsidRDefault="00000000">
            <w:r>
              <w:rPr>
                <w:sz w:val="20"/>
              </w:rPr>
              <w:t>SBOM</w:t>
            </w:r>
          </w:p>
        </w:tc>
        <w:tc>
          <w:tcPr>
            <w:tcW w:w="4703" w:type="dxa"/>
          </w:tcPr>
          <w:p w14:paraId="55A602F6" w14:textId="77777777" w:rsidR="00BA2815" w:rsidRDefault="00000000">
            <w:r>
              <w:rPr>
                <w:sz w:val="20"/>
              </w:rPr>
              <w:t>Software Bill of Materials — inventaire exhaustif des composants logiciels</w:t>
            </w:r>
          </w:p>
        </w:tc>
      </w:tr>
      <w:tr w:rsidR="00BA2815" w14:paraId="7E6BC6FF" w14:textId="77777777">
        <w:tc>
          <w:tcPr>
            <w:tcW w:w="4703" w:type="dxa"/>
            <w:shd w:val="clear" w:color="auto" w:fill="F1F8E9"/>
          </w:tcPr>
          <w:p w14:paraId="29FA719C" w14:textId="77777777" w:rsidR="00BA2815" w:rsidRDefault="00000000">
            <w:r>
              <w:rPr>
                <w:sz w:val="20"/>
              </w:rPr>
              <w:t>OTel</w:t>
            </w:r>
          </w:p>
        </w:tc>
        <w:tc>
          <w:tcPr>
            <w:tcW w:w="4703" w:type="dxa"/>
            <w:shd w:val="clear" w:color="auto" w:fill="F1F8E9"/>
          </w:tcPr>
          <w:p w14:paraId="07E52FEA" w14:textId="77777777" w:rsidR="00BA2815" w:rsidRDefault="00000000">
            <w:r>
              <w:rPr>
                <w:sz w:val="20"/>
              </w:rPr>
              <w:t>OpenTelemetry — standard open-source d'observabilité (logs, metrics, traces)</w:t>
            </w:r>
          </w:p>
        </w:tc>
      </w:tr>
      <w:tr w:rsidR="00BA2815" w14:paraId="24462428" w14:textId="77777777">
        <w:tc>
          <w:tcPr>
            <w:tcW w:w="4703" w:type="dxa"/>
          </w:tcPr>
          <w:p w14:paraId="07BE1E2D" w14:textId="77777777" w:rsidR="00BA2815" w:rsidRDefault="00000000">
            <w:r>
              <w:rPr>
                <w:sz w:val="20"/>
              </w:rPr>
              <w:t>Canary Release</w:t>
            </w:r>
          </w:p>
        </w:tc>
        <w:tc>
          <w:tcPr>
            <w:tcW w:w="4703" w:type="dxa"/>
          </w:tcPr>
          <w:p w14:paraId="23984970" w14:textId="77777777" w:rsidR="00BA2815" w:rsidRDefault="00000000">
            <w:r>
              <w:rPr>
                <w:sz w:val="20"/>
              </w:rPr>
              <w:t>Déploiement progressif à un sous-ensemble d'utilisateurs avant rollout complet</w:t>
            </w:r>
          </w:p>
        </w:tc>
      </w:tr>
      <w:tr w:rsidR="00BA2815" w14:paraId="2E48601D" w14:textId="77777777">
        <w:tc>
          <w:tcPr>
            <w:tcW w:w="4703" w:type="dxa"/>
            <w:shd w:val="clear" w:color="auto" w:fill="F1F8E9"/>
          </w:tcPr>
          <w:p w14:paraId="31E5DD89" w14:textId="77777777" w:rsidR="00BA2815" w:rsidRDefault="00000000">
            <w:r>
              <w:rPr>
                <w:sz w:val="20"/>
              </w:rPr>
              <w:t>Feature Flag</w:t>
            </w:r>
          </w:p>
        </w:tc>
        <w:tc>
          <w:tcPr>
            <w:tcW w:w="4703" w:type="dxa"/>
            <w:shd w:val="clear" w:color="auto" w:fill="F1F8E9"/>
          </w:tcPr>
          <w:p w14:paraId="5A70A3CA" w14:textId="77777777" w:rsidR="00BA2815" w:rsidRDefault="00000000">
            <w:r>
              <w:rPr>
                <w:sz w:val="20"/>
              </w:rPr>
              <w:t>Mécanisme permettant d'activer/désactiver des fonctionnalités sans redéploiement</w:t>
            </w:r>
          </w:p>
        </w:tc>
      </w:tr>
      <w:tr w:rsidR="00BA2815" w14:paraId="3147CD7B" w14:textId="77777777">
        <w:tc>
          <w:tcPr>
            <w:tcW w:w="4703" w:type="dxa"/>
          </w:tcPr>
          <w:p w14:paraId="299C094F" w14:textId="77777777" w:rsidR="00BA2815" w:rsidRDefault="00000000">
            <w:r>
              <w:rPr>
                <w:sz w:val="20"/>
              </w:rPr>
              <w:t>ADR</w:t>
            </w:r>
          </w:p>
        </w:tc>
        <w:tc>
          <w:tcPr>
            <w:tcW w:w="4703" w:type="dxa"/>
          </w:tcPr>
          <w:p w14:paraId="621DEE32" w14:textId="77777777" w:rsidR="00BA2815" w:rsidRDefault="00000000">
            <w:r>
              <w:rPr>
                <w:sz w:val="20"/>
              </w:rPr>
              <w:t>Architecture Decision Record — document traçant une décision architecturale et ses raisons</w:t>
            </w:r>
          </w:p>
        </w:tc>
      </w:tr>
      <w:tr w:rsidR="00BA2815" w14:paraId="2541D834" w14:textId="77777777">
        <w:tc>
          <w:tcPr>
            <w:tcW w:w="4703" w:type="dxa"/>
            <w:shd w:val="clear" w:color="auto" w:fill="F1F8E9"/>
          </w:tcPr>
          <w:p w14:paraId="2AA2AEF1" w14:textId="77777777" w:rsidR="00BA2815" w:rsidRDefault="00000000">
            <w:r>
              <w:rPr>
                <w:sz w:val="20"/>
              </w:rPr>
              <w:t>WSJF</w:t>
            </w:r>
          </w:p>
        </w:tc>
        <w:tc>
          <w:tcPr>
            <w:tcW w:w="4703" w:type="dxa"/>
            <w:shd w:val="clear" w:color="auto" w:fill="F1F8E9"/>
          </w:tcPr>
          <w:p w14:paraId="3E1E236D" w14:textId="77777777" w:rsidR="00BA2815" w:rsidRDefault="00000000">
            <w:r>
              <w:rPr>
                <w:sz w:val="20"/>
              </w:rPr>
              <w:t>Weighted Shortest Job First — méthode de priorisation SAFe (valeur/effort)</w:t>
            </w:r>
          </w:p>
        </w:tc>
      </w:tr>
    </w:tbl>
    <w:p w14:paraId="6A1000EE" w14:textId="77777777" w:rsidR="00BA2815" w:rsidRDefault="00000000">
      <w:pPr>
        <w:pStyle w:val="Heading2"/>
      </w:pPr>
      <w:r>
        <w:t>21.2 Références bibliographiques</w:t>
      </w:r>
    </w:p>
    <w:p w14:paraId="03009397" w14:textId="77777777" w:rsidR="00BA2815" w:rsidRDefault="00000000">
      <w:pPr>
        <w:pStyle w:val="ListBullet"/>
      </w:pPr>
      <w:r>
        <w:t>Domain-Driven Design: Tackling Complexity in the Heart of Software — Eric Evans (2003)</w:t>
      </w:r>
    </w:p>
    <w:p w14:paraId="482AB543" w14:textId="77777777" w:rsidR="00BA2815" w:rsidRDefault="00000000">
      <w:pPr>
        <w:pStyle w:val="ListBullet"/>
      </w:pPr>
      <w:r>
        <w:t>Clean Architecture: A Craftsman's Guide to Software Structure and Design — Robert C. Martin (2017)</w:t>
      </w:r>
    </w:p>
    <w:p w14:paraId="2978A808" w14:textId="77777777" w:rsidR="00BA2815" w:rsidRDefault="00000000">
      <w:pPr>
        <w:pStyle w:val="ListBullet"/>
      </w:pPr>
      <w:r>
        <w:lastRenderedPageBreak/>
        <w:t>Building Microservices: Designing Fine-Grained Systems, 2nd Ed. — Sam Newman (2021)</w:t>
      </w:r>
    </w:p>
    <w:p w14:paraId="14D2F979" w14:textId="77777777" w:rsidR="00BA2815" w:rsidRDefault="00000000">
      <w:pPr>
        <w:pStyle w:val="ListBullet"/>
      </w:pPr>
      <w:r>
        <w:t>Designing Data-Intensive Applications — Martin Kleppmann (2017)</w:t>
      </w:r>
    </w:p>
    <w:p w14:paraId="7CB96421" w14:textId="77777777" w:rsidR="00BA2815" w:rsidRDefault="00000000">
      <w:pPr>
        <w:pStyle w:val="ListBullet"/>
      </w:pPr>
      <w:r>
        <w:t>Implementing Domain-Driven Design — Vaughn Vernon (2013)</w:t>
      </w:r>
    </w:p>
    <w:p w14:paraId="6F4349A2" w14:textId="77777777" w:rsidR="00BA2815" w:rsidRDefault="00000000">
      <w:pPr>
        <w:pStyle w:val="ListBullet"/>
      </w:pPr>
      <w:r>
        <w:t>Microservices Patterns — Chris Richardson (2018)</w:t>
      </w:r>
    </w:p>
    <w:p w14:paraId="036CD19A" w14:textId="77777777" w:rsidR="00BA2815" w:rsidRDefault="00000000">
      <w:pPr>
        <w:pStyle w:val="ListBullet"/>
      </w:pPr>
      <w:r>
        <w:t>Release It! Design and Deploy Production-Ready Software — Michael Nygard (2018)</w:t>
      </w:r>
    </w:p>
    <w:p w14:paraId="00B1BD44" w14:textId="77777777" w:rsidR="00BA2815" w:rsidRDefault="00000000">
      <w:pPr>
        <w:pStyle w:val="ListBullet"/>
      </w:pPr>
      <w:r>
        <w:t>The Twelve-Factor App — Adam Wiggins (12factor.net)</w:t>
      </w:r>
    </w:p>
    <w:p w14:paraId="3DB695A5" w14:textId="77777777" w:rsidR="00BA2815" w:rsidRDefault="00000000">
      <w:pPr>
        <w:pStyle w:val="ListBullet"/>
      </w:pPr>
      <w:r>
        <w:t>Cloud Native Patterns — Cornelia Davis (2019)</w:t>
      </w:r>
    </w:p>
    <w:p w14:paraId="2097C0C6" w14:textId="77777777" w:rsidR="00BA2815" w:rsidRDefault="00000000">
      <w:pPr>
        <w:pStyle w:val="ListBullet"/>
      </w:pPr>
      <w:r>
        <w:t>Accelerate: The Science of Lean Software and DevOps — Forsgren, Humble, Kim (2018)</w:t>
      </w:r>
    </w:p>
    <w:p w14:paraId="78CB2519" w14:textId="77777777" w:rsidR="00BA2815" w:rsidRDefault="00000000">
      <w:pPr>
        <w:pStyle w:val="ListBullet"/>
      </w:pPr>
      <w:r>
        <w:t>Spring Boot Reference Documentation — spring.io/projects/spring-boot</w:t>
      </w:r>
    </w:p>
    <w:p w14:paraId="245B20A0" w14:textId="77777777" w:rsidR="00BA2815" w:rsidRDefault="00000000">
      <w:pPr>
        <w:pStyle w:val="ListBullet"/>
      </w:pPr>
      <w:r>
        <w:t>Kubernetes Documentation — kubernetes.io/docs</w:t>
      </w:r>
    </w:p>
    <w:p w14:paraId="56FF6D5F" w14:textId="77777777" w:rsidR="00BA2815" w:rsidRDefault="00000000">
      <w:pPr>
        <w:pStyle w:val="Heading2"/>
      </w:pPr>
      <w:r>
        <w:t>21.3 Architecture Decision Records (exemples)</w:t>
      </w:r>
    </w:p>
    <w:p w14:paraId="2013A7C9" w14:textId="77777777" w:rsidR="00BA2815" w:rsidRDefault="00BA2815"/>
    <w:p w14:paraId="2D188E6E" w14:textId="77777777" w:rsidR="00BA2815" w:rsidRDefault="00000000">
      <w:r>
        <w:rPr>
          <w:b/>
        </w:rPr>
        <w:t>ADR-001 : Choix de Mustache + Freemarker comme moteurs de templates</w:t>
      </w:r>
    </w:p>
    <w:p w14:paraId="221CE595" w14:textId="77777777" w:rsidR="00BA2815" w:rsidRDefault="00000000">
      <w:r>
        <w:t>Statut : Accepté</w:t>
      </w:r>
    </w:p>
    <w:p w14:paraId="49A053E1" w14:textId="77777777" w:rsidR="00BA2815" w:rsidRDefault="00000000">
      <w:r>
        <w:t>Contexte : Le moteur de génération a besoin de transformer des templates en code source. Les options considérées étaient Mustache (logic-less), Freemarker (puissant), Velocity (legacy), et Jinja2 (Python).</w:t>
      </w:r>
    </w:p>
    <w:p w14:paraId="26BEB4E8" w14:textId="77777777" w:rsidR="00BA2815" w:rsidRDefault="00000000">
      <w:r>
        <w:t>Décision : Utiliser Mustache pour les templates simples (fichiers de config, boilerplate) et Freemarker pour les templates complexes nécessitant de la logique (structures conditionnelles, boucles sur les modules).</w:t>
      </w:r>
    </w:p>
    <w:p w14:paraId="7D2EFDC5" w14:textId="77777777" w:rsidR="00BA2815" w:rsidRDefault="00000000">
      <w:r>
        <w:t>Conséquences : Deux moteurs à maintenir, mais séparation claire des responsabilités. Les contributeurs de templates simples n'ont pas besoin de maîtriser Freemarker.</w:t>
      </w:r>
    </w:p>
    <w:p w14:paraId="0ECA7870" w14:textId="77777777" w:rsidR="00BA2815" w:rsidRDefault="00BA2815"/>
    <w:p w14:paraId="087B1C8F" w14:textId="77777777" w:rsidR="00BA2815" w:rsidRDefault="00000000">
      <w:r>
        <w:rPr>
          <w:b/>
        </w:rPr>
        <w:t>ADR-002 : Go pour la CLI plutôt que Java/GraalVM</w:t>
      </w:r>
    </w:p>
    <w:p w14:paraId="76035271" w14:textId="77777777" w:rsidR="00BA2815" w:rsidRDefault="00000000">
      <w:r>
        <w:t>Statut : Accepté</w:t>
      </w:r>
    </w:p>
    <w:p w14:paraId="787EB79A" w14:textId="77777777" w:rsidR="00BA2815" w:rsidRDefault="00000000">
      <w:r>
        <w:t>Contexte : La CLI doit être distribuée comme un binaire unique, cross-platform, avec un démarrage instantané.</w:t>
      </w:r>
    </w:p>
    <w:p w14:paraId="30568735" w14:textId="77777777" w:rsidR="00BA2815" w:rsidRDefault="00000000">
      <w:r>
        <w:t>Décision : Développer la CLI en Go avec Cobra framework plutôt qu'en Java/GraalVM native-image.</w:t>
      </w:r>
    </w:p>
    <w:p w14:paraId="028DC444" w14:textId="77777777" w:rsidR="00BA2815" w:rsidRDefault="00000000">
      <w:r>
        <w:t>Conséquences : Binaire léger (~15MB), démarrage &lt; 100ms, cross-compilation native. Nécessite une compétence Go dans l'équipe (1 développeur).</w:t>
      </w:r>
    </w:p>
    <w:p w14:paraId="13AF072C" w14:textId="77777777" w:rsidR="00BA2815" w:rsidRDefault="00000000">
      <w:pPr>
        <w:pStyle w:val="Heading2"/>
      </w:pPr>
      <w:r>
        <w:t>21.4 Diagramme de séquence — Flux de génération</w:t>
      </w:r>
    </w:p>
    <w:p w14:paraId="3CB2EBBE" w14:textId="77777777" w:rsidR="00BA2815" w:rsidRDefault="00000000">
      <w:r>
        <w:t>Client          API Gateway       Generator       Template        Storage</w:t>
      </w:r>
      <w:r>
        <w:br/>
        <w:t xml:space="preserve">  │                 │                │               │               │</w:t>
      </w:r>
      <w:r>
        <w:br/>
        <w:t xml:space="preserve">  │ POST /generate  │                │               │               │</w:t>
      </w:r>
      <w:r>
        <w:br/>
      </w:r>
      <w:r>
        <w:lastRenderedPageBreak/>
        <w:t xml:space="preserve">  │────────────────▶│                │               │               │</w:t>
      </w:r>
      <w:r>
        <w:br/>
        <w:t xml:space="preserve">  │                 │ validate + route│               │               │</w:t>
      </w:r>
      <w:r>
        <w:br/>
        <w:t xml:space="preserve">  │                 │───────────────▶│               │               │</w:t>
      </w:r>
      <w:r>
        <w:br/>
        <w:t xml:space="preserve">  │                 │                │ resolve deps  │               │</w:t>
      </w:r>
      <w:r>
        <w:br/>
        <w:t xml:space="preserve">  │                 │                │──────────────▶│               │</w:t>
      </w:r>
      <w:r>
        <w:br/>
        <w:t xml:space="preserve">  │                 │                │  templates    │               │</w:t>
      </w:r>
      <w:r>
        <w:br/>
        <w:t xml:space="preserve">  │                 │                │◀──────────────│               │</w:t>
      </w:r>
      <w:r>
        <w:br/>
        <w:t xml:space="preserve">  │                 │                │               │               │</w:t>
      </w:r>
      <w:r>
        <w:br/>
        <w:t xml:space="preserve">  │                 │                │ render all    │               │</w:t>
      </w:r>
      <w:r>
        <w:br/>
        <w:t xml:space="preserve">  │                 │                │───┐           │               │</w:t>
      </w:r>
      <w:r>
        <w:br/>
        <w:t xml:space="preserve">  │                 │                │   │ generate  │               │</w:t>
      </w:r>
      <w:r>
        <w:br/>
        <w:t xml:space="preserve">  │                 │                │◀──┘           │               │</w:t>
      </w:r>
      <w:r>
        <w:br/>
        <w:t xml:space="preserve">  │                 │                │               │               │</w:t>
      </w:r>
      <w:r>
        <w:br/>
        <w:t xml:space="preserve">  │                 │                │ store ZIP     │               │</w:t>
      </w:r>
      <w:r>
        <w:br/>
        <w:t xml:space="preserve">  │                 │                │──────────────────────────────▶│</w:t>
      </w:r>
      <w:r>
        <w:br/>
        <w:t xml:space="preserve">  │                 │                │         URL                   │</w:t>
      </w:r>
      <w:r>
        <w:br/>
        <w:t xml:space="preserve">  │                 │                │◀──────────────────────────────│</w:t>
      </w:r>
      <w:r>
        <w:br/>
        <w:t xml:space="preserve">  │                 │                │               │               │</w:t>
      </w:r>
      <w:r>
        <w:br/>
        <w:t xml:space="preserve">  │                 │  202 Accepted  │               │               │</w:t>
      </w:r>
      <w:r>
        <w:br/>
        <w:t xml:space="preserve">  │                 │◀───────────────│               │               │</w:t>
      </w:r>
      <w:r>
        <w:br/>
        <w:t xml:space="preserve">  │ 202 + status URL│                │               │               │</w:t>
      </w:r>
      <w:r>
        <w:br/>
        <w:t xml:space="preserve">  │◀────────────────│                │               │               │</w:t>
      </w:r>
      <w:r>
        <w:br/>
        <w:t xml:space="preserve">  │                 │                │               │               │</w:t>
      </w:r>
      <w:r>
        <w:br/>
        <w:t xml:space="preserve">  │ GET /status(SSE)│                │               │               │</w:t>
      </w:r>
      <w:r>
        <w:br/>
        <w:t xml:space="preserve">  │────────────────▶│═══ events ════▶│               │               │</w:t>
      </w:r>
      <w:r>
        <w:br/>
        <w:t xml:space="preserve">  │◀════ progress events ════════════│               │               │</w:t>
      </w:r>
      <w:r>
        <w:br/>
        <w:t xml:space="preserve">  │                 │                │               │               │</w:t>
      </w:r>
      <w:r>
        <w:br/>
        <w:t xml:space="preserve">  │ GET /download   │                │               │               │</w:t>
      </w:r>
      <w:r>
        <w:br/>
        <w:t xml:space="preserve">  │────────────────▶│───────────────────────────────────────────────▶│</w:t>
      </w:r>
      <w:r>
        <w:br/>
        <w:t xml:space="preserve">  │◀═══════════════ ZIP file stream ════════════════════════════════│</w:t>
      </w:r>
      <w:r>
        <w:br/>
        <w:t xml:space="preserve">  │                 │                │               │               │</w:t>
      </w:r>
    </w:p>
    <w:p w14:paraId="370AB0D0" w14:textId="77777777" w:rsidR="00BA2815" w:rsidRDefault="00000000">
      <w:r>
        <w:br w:type="page"/>
      </w:r>
    </w:p>
    <w:p w14:paraId="302DFEC5" w14:textId="77777777" w:rsidR="00BA2815" w:rsidRDefault="00000000">
      <w:pPr>
        <w:pStyle w:val="Heading1"/>
      </w:pPr>
      <w:r>
        <w:lastRenderedPageBreak/>
        <w:t>Signatures et approbations</w:t>
      </w:r>
    </w:p>
    <w:p w14:paraId="6F9391EC" w14:textId="77777777" w:rsidR="00BA2815" w:rsidRDefault="00000000">
      <w:r>
        <w:t>Ce document a été établi en accord avec les parties prenantes du projet SpringForge. Les signatures ci-dessous valident le contenu et engagent les parties sur le périmètre, les objectifs et les moyens décrits.</w:t>
      </w:r>
    </w:p>
    <w:p w14:paraId="0B51FA15" w14:textId="77777777" w:rsidR="00BA2815" w:rsidRDefault="00BA2815"/>
    <w:tbl>
      <w:tblPr>
        <w:tblStyle w:val="TableGrid"/>
        <w:tblW w:w="0" w:type="auto"/>
        <w:tblLook w:val="04A0" w:firstRow="1" w:lastRow="0" w:firstColumn="1" w:lastColumn="0" w:noHBand="0" w:noVBand="1"/>
      </w:tblPr>
      <w:tblGrid>
        <w:gridCol w:w="2351"/>
        <w:gridCol w:w="2351"/>
        <w:gridCol w:w="2351"/>
        <w:gridCol w:w="2351"/>
      </w:tblGrid>
      <w:tr w:rsidR="00BA2815" w14:paraId="62D935FB" w14:textId="77777777">
        <w:tc>
          <w:tcPr>
            <w:tcW w:w="2351" w:type="dxa"/>
            <w:shd w:val="clear" w:color="auto" w:fill="1B5E20"/>
          </w:tcPr>
          <w:p w14:paraId="62F3A81B" w14:textId="77777777" w:rsidR="00BA2815" w:rsidRDefault="00000000">
            <w:r>
              <w:rPr>
                <w:b/>
                <w:color w:val="FFFFFF"/>
                <w:sz w:val="20"/>
              </w:rPr>
              <w:t>Rôle</w:t>
            </w:r>
          </w:p>
        </w:tc>
        <w:tc>
          <w:tcPr>
            <w:tcW w:w="2351" w:type="dxa"/>
            <w:shd w:val="clear" w:color="auto" w:fill="1B5E20"/>
          </w:tcPr>
          <w:p w14:paraId="388501A7" w14:textId="77777777" w:rsidR="00BA2815" w:rsidRDefault="00000000">
            <w:r>
              <w:rPr>
                <w:b/>
                <w:color w:val="FFFFFF"/>
                <w:sz w:val="20"/>
              </w:rPr>
              <w:t>Nom</w:t>
            </w:r>
          </w:p>
        </w:tc>
        <w:tc>
          <w:tcPr>
            <w:tcW w:w="2351" w:type="dxa"/>
            <w:shd w:val="clear" w:color="auto" w:fill="1B5E20"/>
          </w:tcPr>
          <w:p w14:paraId="619D4872" w14:textId="77777777" w:rsidR="00BA2815" w:rsidRDefault="00000000">
            <w:r>
              <w:rPr>
                <w:b/>
                <w:color w:val="FFFFFF"/>
                <w:sz w:val="20"/>
              </w:rPr>
              <w:t>Date</w:t>
            </w:r>
          </w:p>
        </w:tc>
        <w:tc>
          <w:tcPr>
            <w:tcW w:w="2351" w:type="dxa"/>
            <w:shd w:val="clear" w:color="auto" w:fill="1B5E20"/>
          </w:tcPr>
          <w:p w14:paraId="69F12304" w14:textId="77777777" w:rsidR="00BA2815" w:rsidRDefault="00000000">
            <w:r>
              <w:rPr>
                <w:b/>
                <w:color w:val="FFFFFF"/>
                <w:sz w:val="20"/>
              </w:rPr>
              <w:t>Signature</w:t>
            </w:r>
          </w:p>
        </w:tc>
      </w:tr>
      <w:tr w:rsidR="00BA2815" w14:paraId="43C1F5D8" w14:textId="77777777">
        <w:tc>
          <w:tcPr>
            <w:tcW w:w="2351" w:type="dxa"/>
          </w:tcPr>
          <w:p w14:paraId="41F8BCBE" w14:textId="77777777" w:rsidR="00BA2815" w:rsidRDefault="00000000">
            <w:r>
              <w:rPr>
                <w:sz w:val="20"/>
              </w:rPr>
              <w:t>Sponsor Projet / CTO</w:t>
            </w:r>
          </w:p>
        </w:tc>
        <w:tc>
          <w:tcPr>
            <w:tcW w:w="2351" w:type="dxa"/>
          </w:tcPr>
          <w:p w14:paraId="7E6DA7B3" w14:textId="77777777" w:rsidR="00BA2815" w:rsidRDefault="00BA2815"/>
        </w:tc>
        <w:tc>
          <w:tcPr>
            <w:tcW w:w="2351" w:type="dxa"/>
          </w:tcPr>
          <w:p w14:paraId="4FC786B2" w14:textId="77777777" w:rsidR="00BA2815" w:rsidRDefault="00BA2815"/>
        </w:tc>
        <w:tc>
          <w:tcPr>
            <w:tcW w:w="2351" w:type="dxa"/>
          </w:tcPr>
          <w:p w14:paraId="3487407E" w14:textId="77777777" w:rsidR="00BA2815" w:rsidRDefault="00BA2815"/>
        </w:tc>
      </w:tr>
      <w:tr w:rsidR="00BA2815" w14:paraId="2B1F89EE" w14:textId="77777777">
        <w:tc>
          <w:tcPr>
            <w:tcW w:w="2351" w:type="dxa"/>
            <w:shd w:val="clear" w:color="auto" w:fill="F1F8E9"/>
          </w:tcPr>
          <w:p w14:paraId="030131AB" w14:textId="77777777" w:rsidR="00BA2815" w:rsidRDefault="00000000">
            <w:r>
              <w:rPr>
                <w:sz w:val="20"/>
              </w:rPr>
              <w:t>Directeur Engineering</w:t>
            </w:r>
          </w:p>
        </w:tc>
        <w:tc>
          <w:tcPr>
            <w:tcW w:w="2351" w:type="dxa"/>
            <w:shd w:val="clear" w:color="auto" w:fill="F1F8E9"/>
          </w:tcPr>
          <w:p w14:paraId="5FDB2A90" w14:textId="77777777" w:rsidR="00BA2815" w:rsidRDefault="00BA2815"/>
        </w:tc>
        <w:tc>
          <w:tcPr>
            <w:tcW w:w="2351" w:type="dxa"/>
            <w:shd w:val="clear" w:color="auto" w:fill="F1F8E9"/>
          </w:tcPr>
          <w:p w14:paraId="75FCAE0E" w14:textId="77777777" w:rsidR="00BA2815" w:rsidRDefault="00BA2815"/>
        </w:tc>
        <w:tc>
          <w:tcPr>
            <w:tcW w:w="2351" w:type="dxa"/>
            <w:shd w:val="clear" w:color="auto" w:fill="F1F8E9"/>
          </w:tcPr>
          <w:p w14:paraId="79AE3476" w14:textId="77777777" w:rsidR="00BA2815" w:rsidRDefault="00BA2815"/>
        </w:tc>
      </w:tr>
      <w:tr w:rsidR="00BA2815" w14:paraId="07B94975" w14:textId="77777777">
        <w:tc>
          <w:tcPr>
            <w:tcW w:w="2351" w:type="dxa"/>
          </w:tcPr>
          <w:p w14:paraId="73FB3B10" w14:textId="77777777" w:rsidR="00BA2815" w:rsidRDefault="00000000">
            <w:r>
              <w:rPr>
                <w:sz w:val="20"/>
              </w:rPr>
              <w:t>Architecte Solution</w:t>
            </w:r>
          </w:p>
        </w:tc>
        <w:tc>
          <w:tcPr>
            <w:tcW w:w="2351" w:type="dxa"/>
          </w:tcPr>
          <w:p w14:paraId="0815B938" w14:textId="77777777" w:rsidR="00BA2815" w:rsidRDefault="00BA2815"/>
        </w:tc>
        <w:tc>
          <w:tcPr>
            <w:tcW w:w="2351" w:type="dxa"/>
          </w:tcPr>
          <w:p w14:paraId="446F5C1B" w14:textId="77777777" w:rsidR="00BA2815" w:rsidRDefault="00BA2815"/>
        </w:tc>
        <w:tc>
          <w:tcPr>
            <w:tcW w:w="2351" w:type="dxa"/>
          </w:tcPr>
          <w:p w14:paraId="7F2D4B93" w14:textId="77777777" w:rsidR="00BA2815" w:rsidRDefault="00BA2815"/>
        </w:tc>
      </w:tr>
      <w:tr w:rsidR="00BA2815" w14:paraId="31E4EC51" w14:textId="77777777">
        <w:tc>
          <w:tcPr>
            <w:tcW w:w="2351" w:type="dxa"/>
            <w:shd w:val="clear" w:color="auto" w:fill="F1F8E9"/>
          </w:tcPr>
          <w:p w14:paraId="6A43B524" w14:textId="77777777" w:rsidR="00BA2815" w:rsidRDefault="00000000">
            <w:r>
              <w:rPr>
                <w:sz w:val="20"/>
              </w:rPr>
              <w:t>Product Owner</w:t>
            </w:r>
          </w:p>
        </w:tc>
        <w:tc>
          <w:tcPr>
            <w:tcW w:w="2351" w:type="dxa"/>
            <w:shd w:val="clear" w:color="auto" w:fill="F1F8E9"/>
          </w:tcPr>
          <w:p w14:paraId="4289034A" w14:textId="77777777" w:rsidR="00BA2815" w:rsidRDefault="00BA2815"/>
        </w:tc>
        <w:tc>
          <w:tcPr>
            <w:tcW w:w="2351" w:type="dxa"/>
            <w:shd w:val="clear" w:color="auto" w:fill="F1F8E9"/>
          </w:tcPr>
          <w:p w14:paraId="1D50063A" w14:textId="77777777" w:rsidR="00BA2815" w:rsidRDefault="00BA2815"/>
        </w:tc>
        <w:tc>
          <w:tcPr>
            <w:tcW w:w="2351" w:type="dxa"/>
            <w:shd w:val="clear" w:color="auto" w:fill="F1F8E9"/>
          </w:tcPr>
          <w:p w14:paraId="220B9878" w14:textId="77777777" w:rsidR="00BA2815" w:rsidRDefault="00BA2815"/>
        </w:tc>
      </w:tr>
      <w:tr w:rsidR="00BA2815" w14:paraId="1429641F" w14:textId="77777777">
        <w:tc>
          <w:tcPr>
            <w:tcW w:w="2351" w:type="dxa"/>
          </w:tcPr>
          <w:p w14:paraId="364AA629" w14:textId="77777777" w:rsidR="00BA2815" w:rsidRDefault="00000000">
            <w:r>
              <w:rPr>
                <w:sz w:val="20"/>
              </w:rPr>
              <w:t>Responsable Sécurité (RSSI)</w:t>
            </w:r>
          </w:p>
        </w:tc>
        <w:tc>
          <w:tcPr>
            <w:tcW w:w="2351" w:type="dxa"/>
          </w:tcPr>
          <w:p w14:paraId="68D5385A" w14:textId="77777777" w:rsidR="00BA2815" w:rsidRDefault="00BA2815"/>
        </w:tc>
        <w:tc>
          <w:tcPr>
            <w:tcW w:w="2351" w:type="dxa"/>
          </w:tcPr>
          <w:p w14:paraId="56DFBD25" w14:textId="77777777" w:rsidR="00BA2815" w:rsidRDefault="00BA2815"/>
        </w:tc>
        <w:tc>
          <w:tcPr>
            <w:tcW w:w="2351" w:type="dxa"/>
          </w:tcPr>
          <w:p w14:paraId="60681639" w14:textId="77777777" w:rsidR="00BA2815" w:rsidRDefault="00BA2815"/>
        </w:tc>
      </w:tr>
      <w:tr w:rsidR="00BA2815" w14:paraId="63967DA6" w14:textId="77777777">
        <w:tc>
          <w:tcPr>
            <w:tcW w:w="2351" w:type="dxa"/>
            <w:shd w:val="clear" w:color="auto" w:fill="F1F8E9"/>
          </w:tcPr>
          <w:p w14:paraId="12F2C3D2" w14:textId="77777777" w:rsidR="00BA2815" w:rsidRDefault="00000000">
            <w:r>
              <w:rPr>
                <w:sz w:val="20"/>
              </w:rPr>
              <w:t>Responsable Infrastructure</w:t>
            </w:r>
          </w:p>
        </w:tc>
        <w:tc>
          <w:tcPr>
            <w:tcW w:w="2351" w:type="dxa"/>
            <w:shd w:val="clear" w:color="auto" w:fill="F1F8E9"/>
          </w:tcPr>
          <w:p w14:paraId="064EF881" w14:textId="77777777" w:rsidR="00BA2815" w:rsidRDefault="00BA2815"/>
        </w:tc>
        <w:tc>
          <w:tcPr>
            <w:tcW w:w="2351" w:type="dxa"/>
            <w:shd w:val="clear" w:color="auto" w:fill="F1F8E9"/>
          </w:tcPr>
          <w:p w14:paraId="1EA01C98" w14:textId="77777777" w:rsidR="00BA2815" w:rsidRDefault="00BA2815"/>
        </w:tc>
        <w:tc>
          <w:tcPr>
            <w:tcW w:w="2351" w:type="dxa"/>
            <w:shd w:val="clear" w:color="auto" w:fill="F1F8E9"/>
          </w:tcPr>
          <w:p w14:paraId="7F75C1BD" w14:textId="77777777" w:rsidR="00BA2815" w:rsidRDefault="00BA2815"/>
        </w:tc>
      </w:tr>
    </w:tbl>
    <w:p w14:paraId="1F5F2B3D" w14:textId="77777777" w:rsidR="00BA2815" w:rsidRDefault="00BA2815"/>
    <w:p w14:paraId="210A8626" w14:textId="77777777" w:rsidR="00BA2815" w:rsidRDefault="00BA2815"/>
    <w:p w14:paraId="2BC9221E" w14:textId="77777777" w:rsidR="00BA2815" w:rsidRDefault="00000000">
      <w:pPr>
        <w:jc w:val="center"/>
      </w:pPr>
      <w:r>
        <w:rPr>
          <w:i/>
          <w:color w:val="757575"/>
        </w:rPr>
        <w:t>— Fin du document —</w:t>
      </w:r>
    </w:p>
    <w:sectPr w:rsidR="00BA281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845548">
    <w:abstractNumId w:val="8"/>
  </w:num>
  <w:num w:numId="2" w16cid:durableId="595019458">
    <w:abstractNumId w:val="6"/>
  </w:num>
  <w:num w:numId="3" w16cid:durableId="915743683">
    <w:abstractNumId w:val="5"/>
  </w:num>
  <w:num w:numId="4" w16cid:durableId="1630358684">
    <w:abstractNumId w:val="4"/>
  </w:num>
  <w:num w:numId="5" w16cid:durableId="2043359620">
    <w:abstractNumId w:val="7"/>
  </w:num>
  <w:num w:numId="6" w16cid:durableId="1188325708">
    <w:abstractNumId w:val="3"/>
  </w:num>
  <w:num w:numId="7" w16cid:durableId="954139930">
    <w:abstractNumId w:val="2"/>
  </w:num>
  <w:num w:numId="8" w16cid:durableId="1869368663">
    <w:abstractNumId w:val="1"/>
  </w:num>
  <w:num w:numId="9" w16cid:durableId="200104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5CF"/>
    <w:rsid w:val="0029639D"/>
    <w:rsid w:val="00326F90"/>
    <w:rsid w:val="009809D7"/>
    <w:rsid w:val="00AA1D8D"/>
    <w:rsid w:val="00B47730"/>
    <w:rsid w:val="00BA28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5978B"/>
  <w14:defaultImageDpi w14:val="300"/>
  <w15:docId w15:val="{6DC14893-0821-4EC5-8F3B-15845221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57</Pages>
  <Words>10529</Words>
  <Characters>65280</Characters>
  <Application>Microsoft Office Word</Application>
  <DocSecurity>0</DocSecurity>
  <Lines>3435</Lines>
  <Paragraphs>2707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Tchiengue, Pierre Landry</cp:lastModifiedBy>
  <cp:revision>2</cp:revision>
  <dcterms:created xsi:type="dcterms:W3CDTF">2013-12-23T23:15:00Z</dcterms:created>
  <dcterms:modified xsi:type="dcterms:W3CDTF">2026-05-07T08:49:00Z</dcterms:modified>
  <cp:category/>
</cp:coreProperties>
</file>