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思源黑体" w:hAnsi="思源黑体" w:eastAsia="思源黑体" w:cs="思源黑体"/>
          <w:b/>
          <w:bCs/>
          <w:i w:val="0"/>
          <w:iCs w:val="0"/>
          <w:caps w:val="0"/>
          <w:color w:val="404040"/>
          <w:spacing w:val="0"/>
          <w:sz w:val="40"/>
          <w:szCs w:val="40"/>
        </w:rPr>
      </w:pPr>
      <w:bookmarkStart w:id="0" w:name="_GoBack"/>
      <w:r>
        <w:rPr>
          <w:rFonts w:hint="eastAsia" w:ascii="思源黑体" w:hAnsi="思源黑体" w:eastAsia="思源黑体" w:cs="思源黑体"/>
          <w:b/>
          <w:bCs/>
          <w:i w:val="0"/>
          <w:iCs w:val="0"/>
          <w:caps w:val="0"/>
          <w:color w:val="404040"/>
          <w:spacing w:val="0"/>
          <w:sz w:val="40"/>
          <w:szCs w:val="40"/>
          <w:bdr w:val="none" w:color="auto" w:sz="0" w:space="0"/>
        </w:rPr>
        <w:t xml:space="preserve">这是一个demo中文测试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ebdings">
    <w:panose1 w:val="02000609000000000000"/>
    <w:charset w:val="00"/>
    <w:family w:val="auto"/>
    <w:pitch w:val="default"/>
    <w:sig w:usb0="800000AF" w:usb1="5000204A" w:usb2="00000000" w:usb3="00000000" w:csb0="2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ato Thin">
    <w:panose1 w:val="020F0302020204030203"/>
    <w:charset w:val="00"/>
    <w:family w:val="auto"/>
    <w:pitch w:val="default"/>
    <w:sig w:usb0="E10002FF" w:usb1="5000ECFF" w:usb2="00000009" w:usb3="00000000" w:csb0="2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ExtraLight">
    <w:panose1 w:val="020B0500000000000000"/>
    <w:charset w:val="86"/>
    <w:family w:val="auto"/>
    <w:pitch w:val="default"/>
    <w:sig w:usb0="B00002FF" w:usb1="69DFFDFF" w:usb2="00000016" w:usb3="00000000" w:csb0="602E0107" w:csb1="00000000"/>
  </w:font>
  <w:font w:name="思源黑体">
    <w:panose1 w:val="020B0500000000000000"/>
    <w:charset w:val="86"/>
    <w:family w:val="auto"/>
    <w:pitch w:val="default"/>
    <w:sig w:usb0="B00002FF" w:usb1="69DFFDFF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DEFD1A"/>
    <w:rsid w:val="A82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landv</cp:lastModifiedBy>
  <dcterms:modified xsi:type="dcterms:W3CDTF">2021-12-10T17:59:58Z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