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D2" w:rsidRDefault="00632DAC" w:rsidP="00632DAC">
      <w:pPr>
        <w:pStyle w:val="ListParagraph"/>
        <w:numPr>
          <w:ilvl w:val="0"/>
          <w:numId w:val="2"/>
        </w:numPr>
      </w:pPr>
      <w:r>
        <w:t>Description for the store</w:t>
      </w:r>
    </w:p>
    <w:p w:rsidR="006B6052" w:rsidRDefault="006B6052" w:rsidP="006B6052">
      <w:pPr>
        <w:ind w:left="360"/>
      </w:pPr>
      <w:r>
        <w:t xml:space="preserve">Days Since tells you how long you’ve been sober. </w:t>
      </w:r>
    </w:p>
    <w:p w:rsidR="00632DAC" w:rsidRDefault="006B6052" w:rsidP="006B6052">
      <w:pPr>
        <w:ind w:left="360"/>
      </w:pPr>
      <w:r>
        <w:t>It shows the number of days in two formats: total number of days and also number of years, months and days.</w:t>
      </w:r>
    </w:p>
    <w:p w:rsidR="006B6052" w:rsidRDefault="006B6052" w:rsidP="006B6052">
      <w:pPr>
        <w:ind w:left="360"/>
      </w:pPr>
      <w:r>
        <w:t>These can be displayed on the Live Tile.</w:t>
      </w:r>
    </w:p>
    <w:p w:rsidR="006B6052" w:rsidRDefault="006B6052" w:rsidP="006B6052">
      <w:pPr>
        <w:ind w:left="360"/>
      </w:pPr>
      <w:r>
        <w:t>It also includes a Prayer page, showing the prayers for each of the 12 steps.</w:t>
      </w:r>
    </w:p>
    <w:p w:rsidR="006B6052" w:rsidRDefault="006B6052" w:rsidP="006B6052">
      <w:pPr>
        <w:ind w:left="360"/>
      </w:pPr>
      <w:r>
        <w:t>It also has a Date Diff feature, which calculates the difference between two dates.</w:t>
      </w:r>
    </w:p>
    <w:p w:rsidR="00965487" w:rsidRDefault="00965487" w:rsidP="006B6052">
      <w:pPr>
        <w:ind w:left="360"/>
      </w:pPr>
    </w:p>
    <w:p w:rsidR="00965487" w:rsidRPr="00EA69C8" w:rsidRDefault="00965487" w:rsidP="006B6052">
      <w:pPr>
        <w:ind w:left="360"/>
        <w:rPr>
          <w:u w:val="single"/>
        </w:rPr>
      </w:pPr>
      <w:r w:rsidRPr="00EA69C8">
        <w:rPr>
          <w:u w:val="single"/>
        </w:rPr>
        <w:t>Version 1.2 (multi language)</w:t>
      </w:r>
    </w:p>
    <w:p w:rsidR="00965487" w:rsidRDefault="0092726F" w:rsidP="00965487">
      <w:pPr>
        <w:ind w:left="360"/>
      </w:pPr>
      <w:r>
        <w:t>Days Since tells you how long you’ve been sober.</w:t>
      </w:r>
    </w:p>
    <w:p w:rsidR="00965487" w:rsidRDefault="00965487" w:rsidP="00965487">
      <w:pPr>
        <w:ind w:left="360"/>
      </w:pPr>
      <w:r>
        <w:t>It shows the number of days in two formats: total number of days and also number of years, months and days.</w:t>
      </w:r>
    </w:p>
    <w:p w:rsidR="00965487" w:rsidRDefault="00965487" w:rsidP="00965487">
      <w:pPr>
        <w:ind w:left="360"/>
      </w:pPr>
      <w:r>
        <w:t>These can be displayed on the Live Tile.</w:t>
      </w:r>
    </w:p>
    <w:p w:rsidR="00965487" w:rsidRDefault="00965487" w:rsidP="00965487">
      <w:pPr>
        <w:ind w:left="360"/>
      </w:pPr>
      <w:r>
        <w:t xml:space="preserve">It </w:t>
      </w:r>
      <w:r w:rsidR="00EA69C8">
        <w:t>has</w:t>
      </w:r>
      <w:r>
        <w:t xml:space="preserve"> a </w:t>
      </w:r>
      <w:r w:rsidR="00EA69C8">
        <w:t>“</w:t>
      </w:r>
      <w:r>
        <w:t>Prayer</w:t>
      </w:r>
      <w:r w:rsidR="00EA69C8">
        <w:t>s”</w:t>
      </w:r>
      <w:r>
        <w:t xml:space="preserve"> page, showing the prayers for each of the 12 steps. It also shows where the prayers are in the Big Book of AA.</w:t>
      </w:r>
    </w:p>
    <w:p w:rsidR="00EA69C8" w:rsidRDefault="00EA69C8" w:rsidP="00965487">
      <w:pPr>
        <w:ind w:left="360"/>
      </w:pPr>
      <w:r>
        <w:t>It has a “12 Steps” page.</w:t>
      </w:r>
    </w:p>
    <w:p w:rsidR="00EA69C8" w:rsidRDefault="00EA69C8" w:rsidP="00965487">
      <w:pPr>
        <w:ind w:left="360"/>
      </w:pPr>
      <w:r>
        <w:t>It has a “12 Traditions” page.</w:t>
      </w:r>
    </w:p>
    <w:p w:rsidR="00965487" w:rsidRDefault="00965487" w:rsidP="00965487">
      <w:pPr>
        <w:ind w:left="360"/>
      </w:pPr>
      <w:r>
        <w:t xml:space="preserve">It also has a </w:t>
      </w:r>
      <w:r w:rsidR="00EA69C8">
        <w:t>“</w:t>
      </w:r>
      <w:r>
        <w:t>Date Diff</w:t>
      </w:r>
      <w:r w:rsidR="00EA69C8">
        <w:t>”</w:t>
      </w:r>
      <w:r>
        <w:t xml:space="preserve"> feature, which calculates the difference between two dates.</w:t>
      </w:r>
    </w:p>
    <w:p w:rsidR="00965487" w:rsidRDefault="00EA69C8" w:rsidP="006B6052">
      <w:pPr>
        <w:ind w:left="360"/>
        <w:rPr>
          <w:rFonts w:ascii="Segoe UI" w:hAnsi="Segoe UI" w:cs="Segoe UI"/>
          <w:color w:val="444444"/>
          <w:sz w:val="21"/>
          <w:szCs w:val="21"/>
        </w:rPr>
      </w:pPr>
      <w:r w:rsidRPr="0085120D">
        <w:rPr>
          <w:u w:val="single"/>
        </w:rPr>
        <w:t>Spanish</w:t>
      </w:r>
      <w:r w:rsidRPr="0085120D">
        <w:rPr>
          <w:u w:val="single"/>
        </w:rPr>
        <w:br/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Días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Desde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que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44444"/>
          <w:sz w:val="21"/>
          <w:szCs w:val="21"/>
        </w:rPr>
        <w:t>te</w:t>
      </w:r>
      <w:proofErr w:type="spellEnd"/>
      <w:proofErr w:type="gramEnd"/>
      <w:r>
        <w:rPr>
          <w:rFonts w:ascii="Segoe UI" w:hAnsi="Segoe UI" w:cs="Segoe UI"/>
          <w:color w:val="444444"/>
          <w:sz w:val="21"/>
          <w:szCs w:val="21"/>
        </w:rPr>
        <w:t xml:space="preserve"> dice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cuánto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ha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pasado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desde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su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última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copa</w:t>
      </w:r>
      <w:proofErr w:type="spellEnd"/>
      <w:r w:rsidR="00732767">
        <w:rPr>
          <w:rFonts w:ascii="Segoe UI" w:hAnsi="Segoe UI" w:cs="Segoe UI"/>
          <w:color w:val="444444"/>
          <w:sz w:val="21"/>
          <w:szCs w:val="21"/>
        </w:rPr>
        <w:t>.</w:t>
      </w:r>
    </w:p>
    <w:p w:rsidR="00732767" w:rsidRDefault="00732767" w:rsidP="00732767">
      <w:pPr>
        <w:shd w:val="clear" w:color="auto" w:fill="FFFFFF"/>
        <w:spacing w:after="0" w:line="300" w:lineRule="atLeast"/>
        <w:ind w:left="360"/>
        <w:textAlignment w:val="top"/>
        <w:rPr>
          <w:rFonts w:ascii="Segoe UI" w:eastAsia="Times New Roman" w:hAnsi="Segoe UI" w:cs="Segoe UI"/>
          <w:color w:val="444444"/>
          <w:sz w:val="21"/>
          <w:szCs w:val="21"/>
        </w:rPr>
      </w:pP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Muestra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 el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número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 de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días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en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 dos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formatos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: total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número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 de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días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 y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también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número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 de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días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,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meses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 xml:space="preserve"> y </w:t>
      </w:r>
      <w:proofErr w:type="spellStart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años</w:t>
      </w:r>
      <w:proofErr w:type="spellEnd"/>
      <w:r w:rsidRPr="00732767">
        <w:rPr>
          <w:rFonts w:ascii="Segoe UI" w:eastAsia="Times New Roman" w:hAnsi="Segoe UI" w:cs="Segoe UI"/>
          <w:color w:val="444444"/>
          <w:sz w:val="21"/>
          <w:szCs w:val="21"/>
        </w:rPr>
        <w:t>.</w:t>
      </w:r>
    </w:p>
    <w:p w:rsidR="00FC0B24" w:rsidRDefault="00FC0B24" w:rsidP="00732767">
      <w:pPr>
        <w:shd w:val="clear" w:color="auto" w:fill="FFFFFF"/>
        <w:spacing w:after="0" w:line="300" w:lineRule="atLeast"/>
        <w:ind w:left="360"/>
        <w:textAlignment w:val="top"/>
        <w:rPr>
          <w:rFonts w:ascii="Segoe UI" w:eastAsia="Times New Roman" w:hAnsi="Segoe UI" w:cs="Segoe UI"/>
          <w:color w:val="444444"/>
          <w:sz w:val="21"/>
          <w:szCs w:val="21"/>
        </w:rPr>
      </w:pPr>
    </w:p>
    <w:p w:rsidR="00FC0B24" w:rsidRDefault="00FC0B24" w:rsidP="00732767">
      <w:pPr>
        <w:shd w:val="clear" w:color="auto" w:fill="FFFFFF"/>
        <w:spacing w:after="0" w:line="300" w:lineRule="atLeast"/>
        <w:ind w:left="360"/>
        <w:textAlignment w:val="top"/>
        <w:rPr>
          <w:rFonts w:ascii="Segoe UI" w:hAnsi="Segoe UI" w:cs="Segoe UI"/>
          <w:color w:val="444444"/>
          <w:sz w:val="21"/>
          <w:szCs w:val="21"/>
        </w:rPr>
      </w:pPr>
      <w:proofErr w:type="spellStart"/>
      <w:r>
        <w:rPr>
          <w:rFonts w:ascii="Segoe UI" w:hAnsi="Segoe UI" w:cs="Segoe UI"/>
          <w:color w:val="444444"/>
          <w:sz w:val="21"/>
          <w:szCs w:val="21"/>
        </w:rPr>
        <w:t>Estas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pueden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visualizarse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el Live Tile.</w:t>
      </w:r>
    </w:p>
    <w:p w:rsidR="00FC0B24" w:rsidRDefault="00FC0B24" w:rsidP="00732767">
      <w:pPr>
        <w:shd w:val="clear" w:color="auto" w:fill="FFFFFF"/>
        <w:spacing w:after="0" w:line="300" w:lineRule="atLeast"/>
        <w:ind w:left="360"/>
        <w:textAlignment w:val="top"/>
        <w:rPr>
          <w:rFonts w:ascii="Segoe UI" w:hAnsi="Segoe UI" w:cs="Segoe UI"/>
          <w:color w:val="444444"/>
          <w:sz w:val="21"/>
          <w:szCs w:val="21"/>
        </w:rPr>
      </w:pPr>
    </w:p>
    <w:p w:rsidR="00FC0B24" w:rsidRPr="00FC0B24" w:rsidRDefault="00FC0B24" w:rsidP="00FC0B24">
      <w:pPr>
        <w:shd w:val="clear" w:color="auto" w:fill="FFFFFF"/>
        <w:spacing w:after="0" w:line="300" w:lineRule="atLeast"/>
        <w:ind w:left="360"/>
        <w:textAlignment w:val="top"/>
        <w:rPr>
          <w:rFonts w:ascii="Segoe UI" w:eastAsia="Times New Roman" w:hAnsi="Segoe UI" w:cs="Segoe UI"/>
          <w:color w:val="444444"/>
          <w:sz w:val="21"/>
          <w:szCs w:val="21"/>
        </w:rPr>
      </w:pP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Tiene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una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página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de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oraciones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,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mostrando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las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oraciones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para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cada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uno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de los 12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pasos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.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También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se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muestra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donde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las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oraciones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son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en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el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libro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grande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de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alcohólicos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anónimos</w:t>
      </w:r>
      <w:proofErr w:type="spellEnd"/>
      <w:r w:rsidRPr="00FC0B24">
        <w:rPr>
          <w:rFonts w:ascii="Segoe UI" w:eastAsia="Times New Roman" w:hAnsi="Segoe UI" w:cs="Segoe UI"/>
          <w:color w:val="444444"/>
          <w:sz w:val="21"/>
          <w:szCs w:val="21"/>
        </w:rPr>
        <w:t>.</w:t>
      </w:r>
    </w:p>
    <w:p w:rsidR="00FC0B24" w:rsidRPr="00732767" w:rsidRDefault="00FC0B24" w:rsidP="00732767">
      <w:pPr>
        <w:shd w:val="clear" w:color="auto" w:fill="FFFFFF"/>
        <w:spacing w:after="0" w:line="300" w:lineRule="atLeast"/>
        <w:ind w:left="360"/>
        <w:textAlignment w:val="top"/>
        <w:rPr>
          <w:rFonts w:ascii="Segoe UI" w:eastAsia="Times New Roman" w:hAnsi="Segoe UI" w:cs="Segoe UI"/>
          <w:color w:val="444444"/>
          <w:sz w:val="21"/>
          <w:szCs w:val="21"/>
        </w:rPr>
      </w:pPr>
    </w:p>
    <w:p w:rsidR="0085120D" w:rsidRDefault="0085120D" w:rsidP="0085120D">
      <w:pPr>
        <w:shd w:val="clear" w:color="auto" w:fill="FFFFFF"/>
        <w:spacing w:after="0" w:line="300" w:lineRule="atLeast"/>
        <w:ind w:firstLine="360"/>
        <w:textAlignment w:val="top"/>
        <w:rPr>
          <w:rFonts w:ascii="Segoe UI" w:eastAsia="Times New Roman" w:hAnsi="Segoe UI" w:cs="Segoe UI"/>
          <w:color w:val="444444"/>
          <w:sz w:val="21"/>
          <w:szCs w:val="21"/>
        </w:rPr>
      </w:pP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  <w:shd w:val="clear" w:color="auto" w:fill="DDDDDD"/>
        </w:rPr>
        <w:t>Tiene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una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página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"12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pasos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".</w:t>
      </w:r>
    </w:p>
    <w:p w:rsidR="0085120D" w:rsidRDefault="0085120D" w:rsidP="0085120D">
      <w:pPr>
        <w:shd w:val="clear" w:color="auto" w:fill="FFFFFF"/>
        <w:spacing w:after="0" w:line="300" w:lineRule="atLeast"/>
        <w:ind w:firstLine="360"/>
        <w:textAlignment w:val="top"/>
        <w:rPr>
          <w:rFonts w:ascii="Segoe UI" w:eastAsia="Times New Roman" w:hAnsi="Segoe UI" w:cs="Segoe UI"/>
          <w:color w:val="444444"/>
          <w:sz w:val="21"/>
          <w:szCs w:val="21"/>
        </w:rPr>
      </w:pPr>
    </w:p>
    <w:p w:rsidR="0085120D" w:rsidRDefault="0085120D" w:rsidP="0085120D">
      <w:pPr>
        <w:shd w:val="clear" w:color="auto" w:fill="FFFFFF"/>
        <w:spacing w:after="0" w:line="300" w:lineRule="atLeast"/>
        <w:ind w:firstLine="360"/>
        <w:textAlignment w:val="top"/>
        <w:rPr>
          <w:rFonts w:ascii="Segoe UI" w:eastAsia="Times New Roman" w:hAnsi="Segoe UI" w:cs="Segoe UI"/>
          <w:color w:val="444444"/>
          <w:sz w:val="21"/>
          <w:szCs w:val="21"/>
        </w:rPr>
      </w:pP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  <w:shd w:val="clear" w:color="auto" w:fill="DDDDDD"/>
        </w:rPr>
        <w:t>Tiene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una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página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"12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tradiciones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".</w:t>
      </w:r>
    </w:p>
    <w:p w:rsidR="0085120D" w:rsidRPr="0085120D" w:rsidRDefault="0085120D" w:rsidP="0085120D">
      <w:pPr>
        <w:shd w:val="clear" w:color="auto" w:fill="FFFFFF"/>
        <w:spacing w:after="0" w:line="300" w:lineRule="atLeast"/>
        <w:ind w:firstLine="360"/>
        <w:textAlignment w:val="top"/>
        <w:rPr>
          <w:rFonts w:ascii="Segoe UI" w:eastAsia="Times New Roman" w:hAnsi="Segoe UI" w:cs="Segoe UI"/>
          <w:color w:val="444444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444444"/>
          <w:sz w:val="21"/>
          <w:szCs w:val="21"/>
        </w:rPr>
        <w:lastRenderedPageBreak/>
        <w:t>T</w:t>
      </w:r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iene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una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función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que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calcula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la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diferencia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 xml:space="preserve"> entre dos </w:t>
      </w:r>
      <w:proofErr w:type="spellStart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fechas</w:t>
      </w:r>
      <w:proofErr w:type="spellEnd"/>
      <w:r w:rsidRPr="0085120D">
        <w:rPr>
          <w:rFonts w:ascii="Segoe UI" w:eastAsia="Times New Roman" w:hAnsi="Segoe UI" w:cs="Segoe UI"/>
          <w:color w:val="444444"/>
          <w:sz w:val="21"/>
          <w:szCs w:val="21"/>
        </w:rPr>
        <w:t>.</w:t>
      </w:r>
    </w:p>
    <w:p w:rsidR="0085120D" w:rsidRPr="0085120D" w:rsidRDefault="0085120D" w:rsidP="0085120D">
      <w:pPr>
        <w:shd w:val="clear" w:color="auto" w:fill="FFFFFF"/>
        <w:spacing w:after="0" w:line="300" w:lineRule="atLeast"/>
        <w:ind w:firstLine="360"/>
        <w:textAlignment w:val="top"/>
        <w:rPr>
          <w:rFonts w:ascii="Segoe UI" w:eastAsia="Times New Roman" w:hAnsi="Segoe UI" w:cs="Segoe UI"/>
          <w:color w:val="444444"/>
          <w:sz w:val="21"/>
          <w:szCs w:val="21"/>
        </w:rPr>
      </w:pPr>
    </w:p>
    <w:p w:rsidR="0085120D" w:rsidRPr="0085120D" w:rsidRDefault="0085120D" w:rsidP="0085120D">
      <w:pPr>
        <w:shd w:val="clear" w:color="auto" w:fill="FFFFFF"/>
        <w:spacing w:after="0" w:line="300" w:lineRule="atLeast"/>
        <w:ind w:firstLine="360"/>
        <w:textAlignment w:val="top"/>
        <w:rPr>
          <w:rFonts w:ascii="Segoe UI" w:eastAsia="Times New Roman" w:hAnsi="Segoe UI" w:cs="Segoe UI"/>
          <w:color w:val="444444"/>
          <w:sz w:val="21"/>
          <w:szCs w:val="21"/>
        </w:rPr>
      </w:pPr>
      <w:r>
        <w:rPr>
          <w:rFonts w:ascii="Segoe UI" w:eastAsia="Times New Roman" w:hAnsi="Segoe UI" w:cs="Segoe UI"/>
          <w:color w:val="444444"/>
          <w:sz w:val="21"/>
          <w:szCs w:val="21"/>
        </w:rPr>
        <w:tab/>
      </w:r>
    </w:p>
    <w:p w:rsidR="00732767" w:rsidRDefault="00732767" w:rsidP="006B6052">
      <w:pPr>
        <w:ind w:left="360"/>
      </w:pPr>
    </w:p>
    <w:p w:rsidR="00FC0B24" w:rsidRDefault="00FC0B24" w:rsidP="006B6052">
      <w:pPr>
        <w:ind w:left="360"/>
      </w:pPr>
    </w:p>
    <w:p w:rsidR="00965487" w:rsidRDefault="00965487" w:rsidP="006B6052">
      <w:pPr>
        <w:ind w:left="360"/>
      </w:pPr>
    </w:p>
    <w:p w:rsidR="00965487" w:rsidRDefault="00965487" w:rsidP="006B6052">
      <w:pPr>
        <w:ind w:left="360"/>
      </w:pPr>
    </w:p>
    <w:p w:rsidR="00632DAC" w:rsidRDefault="00632DAC">
      <w:r>
        <w:t>2000 characters</w:t>
      </w:r>
    </w:p>
    <w:p w:rsidR="00632DAC" w:rsidRDefault="00632DAC"/>
    <w:p w:rsidR="00632DAC" w:rsidRDefault="00632DAC" w:rsidP="00632DAC">
      <w:pPr>
        <w:pStyle w:val="ListParagraph"/>
        <w:numPr>
          <w:ilvl w:val="0"/>
          <w:numId w:val="2"/>
        </w:numPr>
      </w:pPr>
      <w:r>
        <w:t>Specify keywords</w:t>
      </w:r>
    </w:p>
    <w:p w:rsidR="00632DAC" w:rsidRDefault="00632DAC" w:rsidP="00632DAC">
      <w:pPr>
        <w:ind w:firstLine="720"/>
      </w:pPr>
      <w:r>
        <w:t>Use exact words or phrases in the store’s search to help find your app.</w:t>
      </w:r>
    </w:p>
    <w:p w:rsidR="00632DAC" w:rsidRDefault="00632DAC" w:rsidP="00632DAC">
      <w:pPr>
        <w:ind w:firstLine="720"/>
      </w:pPr>
      <w:r>
        <w:t>5 words</w:t>
      </w:r>
    </w:p>
    <w:p w:rsidR="006B6052" w:rsidRDefault="006B6052" w:rsidP="00632DAC">
      <w:pPr>
        <w:ind w:firstLine="720"/>
      </w:pPr>
      <w:proofErr w:type="gramStart"/>
      <w:r>
        <w:t>Aa</w:t>
      </w:r>
      <w:proofErr w:type="gramEnd"/>
    </w:p>
    <w:p w:rsidR="006B6052" w:rsidRDefault="006B6052" w:rsidP="00632DAC">
      <w:pPr>
        <w:ind w:firstLine="720"/>
      </w:pPr>
      <w:r>
        <w:t>Alcoholics anonymous</w:t>
      </w:r>
    </w:p>
    <w:p w:rsidR="006B6052" w:rsidRDefault="00341F1B" w:rsidP="00632DAC">
      <w:pPr>
        <w:ind w:firstLine="720"/>
      </w:pPr>
      <w:proofErr w:type="gramStart"/>
      <w:r>
        <w:t>alcohol</w:t>
      </w:r>
      <w:proofErr w:type="gramEnd"/>
    </w:p>
    <w:p w:rsidR="006B6052" w:rsidRDefault="006C39E2" w:rsidP="00632DAC">
      <w:pPr>
        <w:ind w:firstLine="720"/>
      </w:pPr>
      <w:r>
        <w:t>Days since</w:t>
      </w:r>
      <w:bookmarkStart w:id="0" w:name="_GoBack"/>
      <w:bookmarkEnd w:id="0"/>
    </w:p>
    <w:p w:rsidR="006C39E2" w:rsidRDefault="006C39E2" w:rsidP="00632DAC">
      <w:pPr>
        <w:ind w:firstLine="720"/>
      </w:pPr>
      <w:proofErr w:type="gramStart"/>
      <w:r>
        <w:t>sober</w:t>
      </w:r>
      <w:proofErr w:type="gramEnd"/>
    </w:p>
    <w:p w:rsidR="00632DAC" w:rsidRDefault="00632DAC" w:rsidP="00632DAC">
      <w:pPr>
        <w:ind w:firstLine="720"/>
      </w:pPr>
    </w:p>
    <w:p w:rsidR="00632DAC" w:rsidRDefault="00632DAC" w:rsidP="00632DAC">
      <w:pPr>
        <w:ind w:firstLine="720"/>
      </w:pPr>
      <w:r>
        <w:t>Upload tile icon 300 x 300</w:t>
      </w:r>
    </w:p>
    <w:p w:rsidR="00632DAC" w:rsidRDefault="00632DAC" w:rsidP="00632DAC">
      <w:pPr>
        <w:ind w:firstLine="720"/>
      </w:pPr>
      <w:r>
        <w:t xml:space="preserve">Background image 1000 x 800 </w:t>
      </w:r>
      <w:proofErr w:type="spellStart"/>
      <w:proofErr w:type="gramStart"/>
      <w:r>
        <w:t>px</w:t>
      </w:r>
      <w:proofErr w:type="spellEnd"/>
      <w:proofErr w:type="gramEnd"/>
    </w:p>
    <w:p w:rsidR="00632DAC" w:rsidRDefault="00632DAC" w:rsidP="00632DAC"/>
    <w:p w:rsidR="00632DAC" w:rsidRDefault="00632DAC" w:rsidP="00632DAC">
      <w:r>
        <w:t>WVGA</w:t>
      </w:r>
    </w:p>
    <w:p w:rsidR="00632DAC" w:rsidRDefault="00632DAC" w:rsidP="00632DAC">
      <w:r>
        <w:t>We’ll use these screenshots to showcase your app.</w:t>
      </w:r>
    </w:p>
    <w:p w:rsidR="00632DAC" w:rsidRDefault="00632DAC" w:rsidP="00632DAC">
      <w:r>
        <w:t xml:space="preserve">For WVGA they must be 480 x 800 or 800 x 480 </w:t>
      </w:r>
    </w:p>
    <w:p w:rsidR="00632DAC" w:rsidRDefault="00632DAC" w:rsidP="00632DAC">
      <w:r>
        <w:t>(8 images)</w:t>
      </w:r>
    </w:p>
    <w:sectPr w:rsidR="0063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5418D"/>
    <w:multiLevelType w:val="hybridMultilevel"/>
    <w:tmpl w:val="C4C2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34F7A"/>
    <w:multiLevelType w:val="hybridMultilevel"/>
    <w:tmpl w:val="6F40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632DAC"/>
    <w:rsid w:val="00003B94"/>
    <w:rsid w:val="00032364"/>
    <w:rsid w:val="000578E1"/>
    <w:rsid w:val="00061DBC"/>
    <w:rsid w:val="00067460"/>
    <w:rsid w:val="000802C5"/>
    <w:rsid w:val="000816F0"/>
    <w:rsid w:val="000B264D"/>
    <w:rsid w:val="000C67B9"/>
    <w:rsid w:val="000D330E"/>
    <w:rsid w:val="0011264B"/>
    <w:rsid w:val="001A5070"/>
    <w:rsid w:val="001B000A"/>
    <w:rsid w:val="001C0D8F"/>
    <w:rsid w:val="001D75C4"/>
    <w:rsid w:val="001E02B6"/>
    <w:rsid w:val="001E2C32"/>
    <w:rsid w:val="0020118A"/>
    <w:rsid w:val="00211DF5"/>
    <w:rsid w:val="00243243"/>
    <w:rsid w:val="00250F46"/>
    <w:rsid w:val="00265DB4"/>
    <w:rsid w:val="00277284"/>
    <w:rsid w:val="00292912"/>
    <w:rsid w:val="002B32F8"/>
    <w:rsid w:val="002B6934"/>
    <w:rsid w:val="002B7BB5"/>
    <w:rsid w:val="002D257C"/>
    <w:rsid w:val="002D6C3B"/>
    <w:rsid w:val="00325B33"/>
    <w:rsid w:val="00337814"/>
    <w:rsid w:val="00341F1B"/>
    <w:rsid w:val="003537EA"/>
    <w:rsid w:val="00366192"/>
    <w:rsid w:val="0036759D"/>
    <w:rsid w:val="003919CC"/>
    <w:rsid w:val="0039485A"/>
    <w:rsid w:val="003958D2"/>
    <w:rsid w:val="003B58DF"/>
    <w:rsid w:val="003C293A"/>
    <w:rsid w:val="003D1BB0"/>
    <w:rsid w:val="003E0D3F"/>
    <w:rsid w:val="00405723"/>
    <w:rsid w:val="00426231"/>
    <w:rsid w:val="004423A2"/>
    <w:rsid w:val="00447607"/>
    <w:rsid w:val="004502A3"/>
    <w:rsid w:val="00450C58"/>
    <w:rsid w:val="00476619"/>
    <w:rsid w:val="004B7586"/>
    <w:rsid w:val="004C47C2"/>
    <w:rsid w:val="004C4E9D"/>
    <w:rsid w:val="004D24AF"/>
    <w:rsid w:val="004F1421"/>
    <w:rsid w:val="004F2847"/>
    <w:rsid w:val="00516C77"/>
    <w:rsid w:val="00526396"/>
    <w:rsid w:val="00542BD0"/>
    <w:rsid w:val="005D2511"/>
    <w:rsid w:val="005E0B9B"/>
    <w:rsid w:val="005F74F7"/>
    <w:rsid w:val="00612849"/>
    <w:rsid w:val="00632DAC"/>
    <w:rsid w:val="0067472E"/>
    <w:rsid w:val="00692905"/>
    <w:rsid w:val="006973A2"/>
    <w:rsid w:val="006B3C14"/>
    <w:rsid w:val="006B6052"/>
    <w:rsid w:val="006B61BE"/>
    <w:rsid w:val="006B6BD4"/>
    <w:rsid w:val="006C1AC6"/>
    <w:rsid w:val="006C25A7"/>
    <w:rsid w:val="006C39E2"/>
    <w:rsid w:val="006C3FA0"/>
    <w:rsid w:val="00700F96"/>
    <w:rsid w:val="00732767"/>
    <w:rsid w:val="00751753"/>
    <w:rsid w:val="00757458"/>
    <w:rsid w:val="007A008E"/>
    <w:rsid w:val="007B51E3"/>
    <w:rsid w:val="007C63EB"/>
    <w:rsid w:val="007E3005"/>
    <w:rsid w:val="007E5BB8"/>
    <w:rsid w:val="00811D22"/>
    <w:rsid w:val="0083215B"/>
    <w:rsid w:val="0085120D"/>
    <w:rsid w:val="008A4951"/>
    <w:rsid w:val="008C3212"/>
    <w:rsid w:val="008C5139"/>
    <w:rsid w:val="008E18DD"/>
    <w:rsid w:val="008E6527"/>
    <w:rsid w:val="00912785"/>
    <w:rsid w:val="0092726F"/>
    <w:rsid w:val="00964691"/>
    <w:rsid w:val="00965487"/>
    <w:rsid w:val="00995F77"/>
    <w:rsid w:val="009A4A99"/>
    <w:rsid w:val="009B014B"/>
    <w:rsid w:val="009D04EE"/>
    <w:rsid w:val="009D7CE8"/>
    <w:rsid w:val="009E1E9E"/>
    <w:rsid w:val="009E2A7D"/>
    <w:rsid w:val="009F4AF9"/>
    <w:rsid w:val="00A019A0"/>
    <w:rsid w:val="00A049B2"/>
    <w:rsid w:val="00A16EEE"/>
    <w:rsid w:val="00A20A7C"/>
    <w:rsid w:val="00A3176A"/>
    <w:rsid w:val="00A4214A"/>
    <w:rsid w:val="00A44991"/>
    <w:rsid w:val="00A73363"/>
    <w:rsid w:val="00A8155F"/>
    <w:rsid w:val="00B537F2"/>
    <w:rsid w:val="00BB0BD9"/>
    <w:rsid w:val="00C04A80"/>
    <w:rsid w:val="00C94F0B"/>
    <w:rsid w:val="00CF11E4"/>
    <w:rsid w:val="00D52B9F"/>
    <w:rsid w:val="00D536D8"/>
    <w:rsid w:val="00D7462F"/>
    <w:rsid w:val="00D85F82"/>
    <w:rsid w:val="00D956DD"/>
    <w:rsid w:val="00DA649C"/>
    <w:rsid w:val="00DC4322"/>
    <w:rsid w:val="00DD33C7"/>
    <w:rsid w:val="00E07075"/>
    <w:rsid w:val="00E1708E"/>
    <w:rsid w:val="00E4511F"/>
    <w:rsid w:val="00E76D11"/>
    <w:rsid w:val="00EA69C8"/>
    <w:rsid w:val="00EA6CAB"/>
    <w:rsid w:val="00EC2811"/>
    <w:rsid w:val="00ED46D2"/>
    <w:rsid w:val="00EE1D6B"/>
    <w:rsid w:val="00F04CB7"/>
    <w:rsid w:val="00F05B65"/>
    <w:rsid w:val="00F15ADF"/>
    <w:rsid w:val="00F17C04"/>
    <w:rsid w:val="00F31EFA"/>
    <w:rsid w:val="00F40AB0"/>
    <w:rsid w:val="00F46FA9"/>
    <w:rsid w:val="00F50DB1"/>
    <w:rsid w:val="00F65AFD"/>
    <w:rsid w:val="00F721CD"/>
    <w:rsid w:val="00F74459"/>
    <w:rsid w:val="00F85C0C"/>
    <w:rsid w:val="00F86DCF"/>
    <w:rsid w:val="00F93FE8"/>
    <w:rsid w:val="00FA21C0"/>
    <w:rsid w:val="00FC0B24"/>
    <w:rsid w:val="00FC112F"/>
    <w:rsid w:val="00FD6F19"/>
    <w:rsid w:val="00FE774B"/>
    <w:rsid w:val="00F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4EFEBF-C7D6-433D-8B3F-CCED8FFB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AC"/>
    <w:pPr>
      <w:ind w:left="720"/>
      <w:contextualSpacing/>
    </w:pPr>
  </w:style>
  <w:style w:type="character" w:customStyle="1" w:styleId="highlight">
    <w:name w:val="highlight"/>
    <w:basedOn w:val="DefaultParagraphFont"/>
    <w:rsid w:val="0085120D"/>
    <w:rPr>
      <w:shd w:val="clear" w:color="auto" w:fill="DDDD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7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FactSet Research Systems, Inc.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Lane</dc:creator>
  <cp:lastModifiedBy>Kevin Lane - Yahoo</cp:lastModifiedBy>
  <cp:revision>8</cp:revision>
  <dcterms:created xsi:type="dcterms:W3CDTF">2013-06-22T13:58:00Z</dcterms:created>
  <dcterms:modified xsi:type="dcterms:W3CDTF">2015-01-19T23:03:00Z</dcterms:modified>
</cp:coreProperties>
</file>