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D86A6">
      <w:pPr>
        <w:jc w:val="center"/>
      </w:pPr>
      <w:r>
        <w:rPr>
          <w:rFonts w:hint="eastAsia"/>
          <w:b/>
          <w:sz w:val="36"/>
          <w:lang w:eastAsia="zh-CN"/>
        </w:rPr>
        <w:t>大冲</w:t>
      </w:r>
      <w:r>
        <w:rPr>
          <w:rFonts w:ascii="仿宋" w:hAnsi="仿宋" w:eastAsia="仿宋"/>
          <w:b/>
          <w:sz w:val="36"/>
        </w:rPr>
        <w:t>社区开展“植此青绿 拥抱春天”植树节系列活动暨“我为绿色端州出份力”志愿服务活动心得</w:t>
      </w:r>
    </w:p>
    <w:p w14:paraId="44F2C567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 w14:paraId="443D2E16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  <w:bookmarkStart w:id="0" w:name="_GoBack"/>
      <w:bookmarkEnd w:id="0"/>
    </w:p>
    <w:p w14:paraId="03226862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 w14:paraId="0F61972A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在温暖的四月，我有幸参与了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社区组织的“植此青绿 拥抱春天”植树节系列活动。这次活动于2024年4月15日举行，虽然只有短短三小时，但给我带来的收获和感悟却是深远而持久的。</w:t>
      </w:r>
    </w:p>
    <w:p w14:paraId="24051BD9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社区，为即将开始的植树活动做着精心的准备。作为志愿者，我深知自己的责任重大，不仅要准确传达环保的重要性，更要引导社区居民深入理解和践行这些原则。</w:t>
      </w:r>
    </w:p>
    <w:p w14:paraId="3BC01F92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活动过程中，我紧紧围绕“植此青绿 拥抱春天”这一主题，用通俗易懂的语言，结合生动的案例，向社区居民们详细解读了植树和环保的重要性。我强调了环保的意义，指出只有深入理解，才能明确植树的必要性，才能更好地践行环保，做到心中有责、肩上有担。同时，我也鼓励大家要勇于担当，积极履行社会责任，为社区的发展贡献自己的力量。</w:t>
      </w:r>
    </w:p>
    <w:p w14:paraId="379DD604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植树和环保有着强烈的认同感和归属感。他们纷纷表示，通过这次活动，不仅加深了对环保理念的认识和理解，也更加坚定了自己践行环保的决心。这种积极的反馈让我深感欣慰和自豪，也让我更加坚信志愿服务的价值和意义。</w:t>
      </w:r>
    </w:p>
    <w:p w14:paraId="29155D61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活动内容本身，我还深刻体会到了团队合作的重要性。在准备和进行活动的过程中，我们团队成员之间相互支持、相互配合，共同克服了各种困难和挑战。正是有了大家的共同努力和付出，才使得这次活动得以顺利进行并取得了圆满成功。</w:t>
      </w:r>
    </w:p>
    <w:p w14:paraId="6E363F3A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环保理念的认识和理解。同时，我也感受到了社区居民们的热情和期待，这让我更加坚定了继续投身志愿服务事业的决心。</w:t>
      </w:r>
    </w:p>
    <w:p w14:paraId="27EEDD49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M2Q5Zjk3ODliOGY5ZGIwNzU1NDA2NTQ4YTgyND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5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仿宋" w:hAnsi="仿宋" w:eastAsia="仿宋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880</Words>
  <Characters>895</Characters>
  <Lines>0</Lines>
  <Paragraphs>0</Paragraphs>
  <TotalTime>0</TotalTime>
  <ScaleCrop>false</ScaleCrop>
  <LinksUpToDate>false</LinksUpToDate>
  <CharactersWithSpaces>898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Phương</cp:lastModifiedBy>
  <dcterms:modified xsi:type="dcterms:W3CDTF">2024-10-08T16:13:19Z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A82C4AD01B8A408493754C4224EB34FB_12</vt:lpwstr>
  </property>
</Properties>
</file>