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04F38"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关于论文撰写的一个说明（24年12月25日）</w:t>
      </w:r>
    </w:p>
    <w:p w14:paraId="13B40E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从今天开始，有同学可能会进入论文撰写阶段。在论文撰写过程中存在一些共性问题及一些说明，罗列如下，以供大家参考并避免。</w:t>
      </w:r>
    </w:p>
    <w:p w14:paraId="2FF3BE9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与往年不同，主要体现在时间点及相关文件的下发上。例如，往年都是11月上旬才发任务书（去年为11月10日），今年改为10月20日就要发任务书。如果后面任务书所列时间点有所更改，会及时通知大家，请大家务必以新的时间点为准执行。再次说明，任务书中所列时间点为经验时间点。目前，关于论文撰写的相关规范和说明也未下达，猜测可能会有较大的改变。现在只能上传去年的规范和说明供大家参考。请特别注意，一旦有新的规范和说明务必参照新的规范和说明进行论文撰写。</w:t>
      </w:r>
    </w:p>
    <w:p w14:paraId="01B01BB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列参考文献必须全部引用，但必须顺序引用，不可跳引。另外，一般说来引用只能出现在前两章，特别是第一章，其它各章一般不能引用。特别地，结束语部分绝不能引用任何文献，摘要中也不能引用任何文献。</w:t>
      </w:r>
    </w:p>
    <w:p w14:paraId="11C56CF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强烈建议正文最后部分的标题为“结束语和展望”，强烈不建议标题为“结论”，因为我们只是设计了一个系统，而没有定量地给出一些真正的结论。</w:t>
      </w:r>
    </w:p>
    <w:p w14:paraId="07AED3A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不可抄袭。有同学最后定稿后查重时出现查重率过高的情况，有的甚至超过了50%。定稿往往是经过多轮交互后的成果，教师要投入大量的时间和精力提出多轮的修改意见。定稿后出现重复率过高是对教师工作的严重不尊重，对学生自己也会产生极大的压力。</w:t>
      </w:r>
    </w:p>
    <w:p w14:paraId="618A9BC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图、表的编号和格式要严格遵照撰写规范和说明来进行，绝不可自作主张。另外，在引用图和表时，需要遵照“先见文后见图(表)”的原则。</w:t>
      </w:r>
    </w:p>
    <w:p w14:paraId="39A5E36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每页的页尾的空行数不要超过3行。严格地说，页尾的空行数应该为0。</w:t>
      </w:r>
    </w:p>
    <w:p w14:paraId="0D9614A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的“套路”写法一般如下：针对xxx问题，应用xxx技术和方法，提出（设计和开发）xxx方法（系统），达到（实现）xxx功能（效果）。在论及效果时，必须使用科学、平实的语言，绝不可用“达到了世界（国内）先进水平”、“填补了xxx空白”。先进和填补空白等语只能由第三方来评述，自己不能这样写。还有，本科毕业论文的摘要不要分段！字数参照规范和说明，不可过多或过少。虽然说摘要的写法并没有统一要求，但按经验来看，如果不按此“套路”来写，一般都缺少元素或过于繁琐（简单）。</w:t>
      </w:r>
    </w:p>
    <w:p w14:paraId="0A71045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论文中不可出现第一人称。有同学在论文中这样写：我认为xxx。这种写法是极其错误的。其实，论文中的每句话（标引语句除外）都是你说的，你都要为它负责。</w:t>
      </w:r>
    </w:p>
    <w:p w14:paraId="00FC074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些同学对图或表不加以描述，非常突兀地直接给出图或表。这种作法也是极端错误的。论文是交流的工具，必须满足交流的基本属性，即要读者能看懂。读者的知识背景可能不太一样，有的是对论文所涉领域非常熟悉的专家，也有不甚熟悉的专家（如评估组专家）。为防止读者提出异议，对于图和表必须加以描述，哪怕是最简单的描述。</w:t>
      </w:r>
    </w:p>
    <w:p w14:paraId="1715388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一般说来，遵照图中多数文字比正文文字小半号的规则会使论文看起来更和谐，要避免出现为了凑篇幅拼命拉大图的情况，从而避免评审老师因此而扣分。</w:t>
      </w:r>
    </w:p>
    <w:p w14:paraId="333C9F2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图的类型不一样，插入到正文中清晰度可能不一样，一定要确保插入清晰的图。</w:t>
      </w:r>
    </w:p>
    <w:p w14:paraId="21B2276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教师提出修改意见后要即时按意见修改。毕业论文是学生毕业的要件之一，不能取得毕业证对后面的找工作或保有现有工作的影响十分巨大，请大家充分重视。</w:t>
      </w:r>
    </w:p>
    <w:p w14:paraId="2A1EC06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提交初稿前，先按此文档中所列要点检查一下自己的论文。</w:t>
      </w:r>
    </w:p>
    <w:p w14:paraId="2044725F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AFAC9A"/>
    <w:multiLevelType w:val="singleLevel"/>
    <w:tmpl w:val="44AFAC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D4321"/>
    <w:rsid w:val="32052280"/>
    <w:rsid w:val="41752563"/>
    <w:rsid w:val="41A27AEC"/>
    <w:rsid w:val="4F7150A0"/>
    <w:rsid w:val="548A4B3B"/>
    <w:rsid w:val="60991818"/>
    <w:rsid w:val="63C139AA"/>
    <w:rsid w:val="6F8561D3"/>
    <w:rsid w:val="70A0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1306</Words>
  <Characters>1328</Characters>
  <Lines>0</Lines>
  <Paragraphs>0</Paragraphs>
  <TotalTime>81</TotalTime>
  <ScaleCrop>false</ScaleCrop>
  <LinksUpToDate>false</LinksUpToDate>
  <CharactersWithSpaces>1328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2024-12-25T02:26:00Z</dcterms:created>
  <dc:creator>Admin</dc:creator>
  <cp:lastModifiedBy>Phương</cp:lastModifiedBy>
  <dcterms:modified xsi:type="dcterms:W3CDTF">2025-03-01T08:06:33Z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eyJoZGlkIjoiZTA0OThhOTViYzM0NDE0MzA1ZTZmY2IwNTc4MWFhZTAiLCJ1c2VySWQiOiIyMzYwMTczMDcifQ==</vt:lpwstr>
  </property>
  <property fmtid="{D5CDD505-2E9C-101B-9397-08002B2CF9AE}" pid="4" name="ICV">
    <vt:lpwstr>853A95F7D37840518732539BD2B9A2E2_13</vt:lpwstr>
  </property>
</Properties>
</file>