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1.checkpoint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checkpoint是Flink容错的核心机制。它可以定期地将各个Operator处理的数据进行快照存储（ Snapshot ）</w:t>
      </w:r>
      <w:r>
        <w:rPr>
          <w:rFonts w:hint="eastAsia"/>
          <w:lang w:val="en-US" w:eastAsia="zh-CN"/>
        </w:rPr>
        <w:t>，flink会在输入的数据集上间隔性地生成checkpoint barrier，通过栅栏（barrier）将间隔时间段内的数据划分到相应的checkpoint中，当应用出现异常时，operator就能从上一次快照中恢复所有算子之前的状态，从而保证数据的一致性。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482850"/>
            <wp:effectExtent l="0" t="0" r="2540" b="1270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（1）checkpoint coordinator（协调器）线程周期生成 barrier （栅栏），发送给每一个source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（2）source将当前的状态进行snapshot（可以保存到HDFS）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（3）source向coordinator确认snapshot已经完成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 source继续向下游transformation operator发送 barrier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（5）transformation operator重复source的操作，直到sink operator向协调器确认snapshot完成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（6）coordinator确认完成本周期的snapshot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开启的时间间隔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开启checkpoint时间间隔为1000ms（毫秒），根据实际情况，如果状态较大，适当增加间隔时间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env.enableCheckpointing(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exactly-once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（1）At Most once: 对于一条message,receiver最多收到一次(0次或1次).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可以达成At Most Once的策略: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sender把message发送给receiver.无论receiver是否收到message,sender都不再重发message.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（2）At Least once: 对于一条message,receiver最少收到一次(1次及以上).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可以达成At Least Once的策略: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sender把message发送给receiver.当receiver在规定时间内没有回复ACK或回复了error信息,那么sender重发这条message给receiver,直到sender收到receiver的ACK.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（3）Exactly once: 对于一条message,receiver确保只收到一次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当检查点 Barrier 通过所有算子并且触发的快照回调成功完成时，预提交阶段结束。所有触发的状态快照都被视为该检查点的一部分。检查点是整个应用程序状态的快照，包括预先提交的外部状态。如果发生故障，我们可以回滚到上次成功完成快照的时间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下一步是通知所有算子检查点已成功完成。这是两阶段提交协议的提交阶段，JobManager 为应用程序中的每个算子发出检查点完成的回调。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可以选择exactly-once语义保证整个应用内端到端的数据一致性，这种情况比较适合对数据要求高情况，不允许数据丢失或者数据重复。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如果flink性能较弱情况下，使用at-least-once。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env.getCheckpointConfig().setCheckpointingMode(CheckpointingMode.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EXACTLY_ONCE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checkpoint超时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一旦checkpoint执行时间超过阈值，flink会中断checkpoint过程，并按照超时处理。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设置超时时间，默认10分钟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env.getCheckpointConfig().setCheckpointTimeout(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60000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检查点之间最小时间间隔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设定两个checkpoint之间的最小时间间隔，防止出现例如状态数据过大而导致checkpoint执行时间过长，从而导致checkpoint积压过多，最终flink应用密集触发checkpoint操作。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间隔500毫秒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env.getCheckpointConfig().setMinPauseBetweenCheckpoints(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最大并行执行的检查点数量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默认只有一个检查点，根据实际情况可以同时触发多个checkpoint，提升checkpoint效率。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env.getCheckpointConfig().setMaxConcurrentCheckpoints(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 failOnCheckpointingErrors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该参数决定了checkpoint执行过程中如果出现失败或者错误，任务是否同时被关闭，默认为True。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env.getCheckpointConfig().setFailOnCheckpointingErrors(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整体开发：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com.state;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org.apache.flink.api.common.functions.RichFlatMapFunction;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org.apache.flink.api.common.state.StateTtlConfig;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org.apache.flink.api.common.state.ValueState;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org.apache.flink.api.common.state.ValueStateDescriptor;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org.apache.flink.api.common.typeinfo.TypeHint;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org.apache.flink.api.common.typeinfo.TypeInformation;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org.apache.flink.configuration.Configuration;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org.apache.flink.streaming.api.CheckpointingMode;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s5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env.enableCheckpointing(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env.getCheckpointConfig().setCheckpointingMode(CheckpointingMode.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EXACTLY_ONCE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env.getCheckpointConfig().setCheckpointTimeout(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60000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env.getCheckpointConfig().setMinPauseBetweenCheckpoints(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env.getCheckpointConfig().setMaxConcurrentCheckpoints(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env.getCheckpointConfig().setFailOnCheckpointingErrors(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DataStream&lt;Tuple2&lt;Long,Long&gt;&gt; a1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"192.168.8.201"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Tuple2&lt;Long,Long&gt;&gt;()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Tuple2&lt;Long,Long&gt;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Tuple2&lt;Long,Long&gt;(Long.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]),Long.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StateTtlConfig ttlConfig = StateTtlConfig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newBuilder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.setUpdateType(StateTtlConfig.UpdateType.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OnCreateAndWrite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.setStateVisibility(StateTtlConfig.StateVisibility.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NeverReturnExpired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.build();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ValueStateDescriptor&lt;String&gt; stateDescriptor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ValueStateDescriptor&lt;&gt;(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"text state"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String.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stateDescriptor.enableTimeToLive(ttlConfig);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a1.keyBy(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).flatMap(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CountWindowAverage()).print();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CountWindowAverage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RichFlatMapFunction&lt;Tuple2&lt;Long, Long&gt;, Tuple2&lt;Long, Long&gt;&gt;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transient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ValueState&lt;Tuple2&lt;Long, Long&gt;&gt;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flatMap(Tuple2&lt;Long, Long&gt; input, Collector&lt;Tuple2&lt;Long, Long&gt;&gt; out)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access the state value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Tuple2&lt;Long, Long&gt; currentSum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.value();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update the count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add the second field of the input value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+= input.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update the state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.update(currentSum);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if the count reaches 2, emit the average and clear the state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Tuple2&lt;&gt;(input.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 currentSum.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open(Configuration config)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ValueStateDescriptor&lt;Tuple2&lt;Long, Long&gt;&gt; descriptor 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ValueStateDescriptor&lt;&gt;(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"average"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the state name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TypeInformation.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TypeHint&lt;Tuple2&lt;Long, Long&gt;&gt;() {}),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type information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default value of the state, if nothing was set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getRuntimeContext().getState(descriptor);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317D7"/>
    <w:multiLevelType w:val="multilevel"/>
    <w:tmpl w:val="9E2317D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DDE1CE9"/>
    <w:rsid w:val="138D7AD5"/>
    <w:rsid w:val="18953624"/>
    <w:rsid w:val="1C240F8A"/>
    <w:rsid w:val="253B38B4"/>
    <w:rsid w:val="28C04F02"/>
    <w:rsid w:val="2D5E7C94"/>
    <w:rsid w:val="2F1849A6"/>
    <w:rsid w:val="384332D6"/>
    <w:rsid w:val="39005188"/>
    <w:rsid w:val="3C255F0A"/>
    <w:rsid w:val="3EE31CEE"/>
    <w:rsid w:val="40633F78"/>
    <w:rsid w:val="46097283"/>
    <w:rsid w:val="488506B7"/>
    <w:rsid w:val="4D83064F"/>
    <w:rsid w:val="4E4A74D7"/>
    <w:rsid w:val="4E4B04C6"/>
    <w:rsid w:val="52DA60AB"/>
    <w:rsid w:val="58AE60CF"/>
    <w:rsid w:val="5B4478F0"/>
    <w:rsid w:val="5B59189A"/>
    <w:rsid w:val="5D5D794C"/>
    <w:rsid w:val="656E52D6"/>
    <w:rsid w:val="66972FE5"/>
    <w:rsid w:val="69A52C29"/>
    <w:rsid w:val="70DD1BF9"/>
    <w:rsid w:val="74AD19A1"/>
    <w:rsid w:val="759D7242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2020-03-17T03:58:45Z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