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  <w:r>
        <w:rPr>
          <w:rFonts w:hint="default"/>
          <w:b w:val="0"/>
          <w:bCs w:val="0"/>
          <w:lang w:val="en-US" w:eastAsia="zh-CN"/>
        </w:rPr>
        <w:t>Flink提供了一个分布式缓存，类似于hadoop，可以使用户在并行函数中很方便的读取本地文件，并把它放在taskmanager节点中，防止task重复拉取。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此缓存的工作机制如下：程序注册一个文件或者目录(本地或者远程文件系统，例如hdfs或者s3)，通过ExecutionEnvironment注册缓存文件并为它起一个名称。当程序执行，Flink自动将文件或者目录复制到所有taskmanager节点的本地文件系统，仅会执行一次。用户可以通过这个指定的名称查找文件或者目录，然后从taskmanager节点的本地文件系统访问它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(1)注册一个文件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env.registerCachedFile("hdfs:///path/to/your/file", "hdfsFile")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(2)访问数据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 myFile = getRuntimeContext().getDistributedCache().getFile("hdfsFile");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f1.txt 中有一行数据 （执行时，会读取出来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com.ds;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org.apache.commons.io.FileUtils;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org.apache.flink.api.common.functions.RichMapFunction;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org.apache.flink.api.java.operators.DataSource;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org.apache.flink.configuration.Configuration;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java.io.File;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ds6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env.registerCachedFile(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fff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f1.txt"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DataSource&lt;String&gt; ds1 = env.fromElements(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DataSet&lt;String&gt; reult1 =ds1.map(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RichMapFunction&lt;String, String&gt;()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ArrayList&lt;String&gt;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open(Configuration parameters)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.open(parameters);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read from file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 myFile = getRuntimeContext().getDistributedCache().getFile(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List&lt;String&gt; lines = FileUtils.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readLines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(myFile);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line:lines){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.add(line);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"cache: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line);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map(String value)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 value;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reult1.print();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2B1832"/>
    <w:multiLevelType w:val="singleLevel"/>
    <w:tmpl w:val="EA2B1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DDE1CE9"/>
    <w:rsid w:val="138D7AD5"/>
    <w:rsid w:val="159924C5"/>
    <w:rsid w:val="16C672DC"/>
    <w:rsid w:val="17160004"/>
    <w:rsid w:val="18953624"/>
    <w:rsid w:val="19CC109F"/>
    <w:rsid w:val="19D078E7"/>
    <w:rsid w:val="1C240F8A"/>
    <w:rsid w:val="1E653F10"/>
    <w:rsid w:val="253B38B4"/>
    <w:rsid w:val="257664B9"/>
    <w:rsid w:val="263555A5"/>
    <w:rsid w:val="28C04F02"/>
    <w:rsid w:val="2D5E7C94"/>
    <w:rsid w:val="2E527B76"/>
    <w:rsid w:val="311B06D7"/>
    <w:rsid w:val="3C255F0A"/>
    <w:rsid w:val="3CFD0E13"/>
    <w:rsid w:val="3EE31CEE"/>
    <w:rsid w:val="40633F78"/>
    <w:rsid w:val="455A2235"/>
    <w:rsid w:val="46097283"/>
    <w:rsid w:val="488506B7"/>
    <w:rsid w:val="4D83064F"/>
    <w:rsid w:val="4E4A74D7"/>
    <w:rsid w:val="4E4B04C6"/>
    <w:rsid w:val="4E8C3B2A"/>
    <w:rsid w:val="501F34D0"/>
    <w:rsid w:val="52DA60AB"/>
    <w:rsid w:val="53DD4EE4"/>
    <w:rsid w:val="545D59C8"/>
    <w:rsid w:val="55BE3B74"/>
    <w:rsid w:val="57E66DDA"/>
    <w:rsid w:val="58AE60CF"/>
    <w:rsid w:val="58DF2C59"/>
    <w:rsid w:val="5B4478F0"/>
    <w:rsid w:val="5B59189A"/>
    <w:rsid w:val="5D5D794C"/>
    <w:rsid w:val="5F8736A2"/>
    <w:rsid w:val="656E52D6"/>
    <w:rsid w:val="66972FE5"/>
    <w:rsid w:val="69A52C29"/>
    <w:rsid w:val="6CB26004"/>
    <w:rsid w:val="70DD1BF9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2020-03-23T09:48:14Z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