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6"/>
        <w:tblW w:w="11907" w:type="dxa"/>
        <w:tblInd w:w="0" w:type="dxa"/>
        <w:tblCellMar>
          <w:left w:w="0" w:type="dxa"/>
          <w:right w:w="0" w:type="dxa"/>
        </w:tblCellMar>
        <w:tblLook w:val="01E0" w:firstRow="1" w:lastRow="1" w:firstColumn="1" w:lastColumn="1" w:noHBand="0" w:noVBand="0"/>
      </w:tblPr>
      <w:tblGrid>
        <w:gridCol w:w="1983"/>
        <w:gridCol w:w="9924"/>
      </w:tblGrid>
      <w:tr w:rsidR="00451A53" w:rsidRPr="000A67A6" w:rsidTr="00FA68D9">
        <w:trPr>
          <w:trHeight w:val="2235"/>
        </w:trPr>
        <w:tc>
          <w:tcPr>
            <w:tcW w:w="1488" w:type="dxa"/>
            <w:tcBorders>
              <w:bottom w:val="nil"/>
            </w:tcBorders>
            <w:shd w:val="clear" w:color="auto" w:fill="auto"/>
            <w:vAlign w:val="bottom"/>
          </w:tcPr>
          <w:p w:rsidR="00451A53" w:rsidRPr="000A67A6" w:rsidRDefault="00451A53" w:rsidP="00FA68D9">
            <w:pPr>
              <w:spacing w:before="0" w:after="0" w:line="240" w:lineRule="auto"/>
              <w:ind w:left="0"/>
            </w:pPr>
          </w:p>
        </w:tc>
        <w:tc>
          <w:tcPr>
            <w:tcW w:w="7445" w:type="dxa"/>
            <w:tcBorders>
              <w:bottom w:val="nil"/>
            </w:tcBorders>
            <w:shd w:val="clear" w:color="auto" w:fill="auto"/>
            <w:vAlign w:val="center"/>
          </w:tcPr>
          <w:p w:rsidR="00F43C88" w:rsidRDefault="00451A53" w:rsidP="00F43C88">
            <w:pPr>
              <w:pStyle w:val="Cover1"/>
              <w:rPr>
                <w:sz w:val="44"/>
              </w:rPr>
            </w:pPr>
            <w:r>
              <w:rPr>
                <w:rFonts w:hint="eastAsia"/>
                <w:sz w:val="44"/>
              </w:rPr>
              <w:t>天津农学院</w:t>
            </w:r>
            <w:r w:rsidRPr="00451A53">
              <w:rPr>
                <w:rFonts w:hint="eastAsia"/>
                <w:sz w:val="44"/>
              </w:rPr>
              <w:t>农业物联网创新云平</w:t>
            </w:r>
          </w:p>
          <w:p w:rsidR="00405193" w:rsidRDefault="00451A53" w:rsidP="00F43C88">
            <w:pPr>
              <w:pStyle w:val="Cover1"/>
              <w:rPr>
                <w:sz w:val="44"/>
              </w:rPr>
            </w:pPr>
            <w:r w:rsidRPr="00451A53">
              <w:rPr>
                <w:rFonts w:hint="eastAsia"/>
                <w:sz w:val="44"/>
              </w:rPr>
              <w:t>台管理服务器等</w:t>
            </w:r>
            <w:r>
              <w:rPr>
                <w:rFonts w:hint="eastAsia"/>
                <w:sz w:val="44"/>
              </w:rPr>
              <w:t>投标文件</w:t>
            </w:r>
          </w:p>
          <w:p w:rsidR="00451A53" w:rsidRPr="000A67A6" w:rsidRDefault="00451A53" w:rsidP="00F43C88">
            <w:pPr>
              <w:pStyle w:val="Cover1"/>
              <w:rPr>
                <w:sz w:val="32"/>
                <w:szCs w:val="32"/>
              </w:rPr>
            </w:pPr>
            <w:r>
              <w:rPr>
                <w:rFonts w:hint="eastAsia"/>
                <w:sz w:val="44"/>
              </w:rPr>
              <w:t>技术部分</w:t>
            </w:r>
          </w:p>
        </w:tc>
      </w:tr>
    </w:tbl>
    <w:p w:rsidR="00E823CD" w:rsidRDefault="00E823CD">
      <w:pPr>
        <w:topLinePunct w:val="0"/>
        <w:adjustRightInd/>
        <w:snapToGrid/>
        <w:spacing w:before="0" w:after="0" w:line="240" w:lineRule="auto"/>
        <w:ind w:left="0"/>
      </w:pPr>
    </w:p>
    <w:p w:rsidR="00282DA0" w:rsidRDefault="00A2095B">
      <w:pPr>
        <w:pStyle w:val="TOC"/>
      </w:pPr>
      <w:r>
        <w:br w:type="page"/>
      </w:r>
    </w:p>
    <w:sdt>
      <w:sdtPr>
        <w:rPr>
          <w:lang w:val="zh-CN"/>
        </w:rPr>
        <w:id w:val="-1543353504"/>
        <w:docPartObj>
          <w:docPartGallery w:val="Table of Contents"/>
          <w:docPartUnique/>
        </w:docPartObj>
      </w:sdtPr>
      <w:sdtEndPr>
        <w:rPr>
          <w:b/>
          <w:bCs/>
        </w:rPr>
      </w:sdtEndPr>
      <w:sdtContent>
        <w:p w:rsidR="00F90531" w:rsidRDefault="00F90531" w:rsidP="00282DA0">
          <w:pPr>
            <w:topLinePunct w:val="0"/>
            <w:adjustRightInd/>
            <w:snapToGrid/>
            <w:spacing w:before="0" w:after="0" w:line="240" w:lineRule="auto"/>
            <w:ind w:left="0"/>
          </w:pPr>
          <w:r>
            <w:rPr>
              <w:lang w:val="zh-CN"/>
            </w:rPr>
            <w:t>目录</w:t>
          </w:r>
        </w:p>
        <w:p w:rsidR="005536A7" w:rsidRDefault="00F90531">
          <w:pPr>
            <w:pStyle w:val="10"/>
            <w:tabs>
              <w:tab w:val="right" w:leader="dot" w:pos="9629"/>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67074309" w:history="1">
            <w:r w:rsidR="005536A7" w:rsidRPr="00A817C7">
              <w:rPr>
                <w:rStyle w:val="a7"/>
                <w:noProof/>
              </w:rPr>
              <w:t>1</w:t>
            </w:r>
            <w:r w:rsidR="005536A7" w:rsidRPr="00A817C7">
              <w:rPr>
                <w:rStyle w:val="a7"/>
                <w:rFonts w:hint="eastAsia"/>
                <w:noProof/>
              </w:rPr>
              <w:t xml:space="preserve"> </w:t>
            </w:r>
            <w:r w:rsidR="005536A7" w:rsidRPr="00A817C7">
              <w:rPr>
                <w:rStyle w:val="a7"/>
                <w:rFonts w:hint="eastAsia"/>
                <w:noProof/>
              </w:rPr>
              <w:t>项目概述</w:t>
            </w:r>
            <w:r w:rsidR="005536A7">
              <w:rPr>
                <w:noProof/>
                <w:webHidden/>
              </w:rPr>
              <w:tab/>
            </w:r>
            <w:r w:rsidR="005536A7">
              <w:rPr>
                <w:noProof/>
                <w:webHidden/>
              </w:rPr>
              <w:fldChar w:fldCharType="begin"/>
            </w:r>
            <w:r w:rsidR="005536A7">
              <w:rPr>
                <w:noProof/>
                <w:webHidden/>
              </w:rPr>
              <w:instrText xml:space="preserve"> PAGEREF _Toc467074309 \h </w:instrText>
            </w:r>
            <w:r w:rsidR="005536A7">
              <w:rPr>
                <w:noProof/>
                <w:webHidden/>
              </w:rPr>
            </w:r>
            <w:r w:rsidR="005536A7">
              <w:rPr>
                <w:noProof/>
                <w:webHidden/>
              </w:rPr>
              <w:fldChar w:fldCharType="separate"/>
            </w:r>
            <w:r w:rsidR="005536A7">
              <w:rPr>
                <w:noProof/>
                <w:webHidden/>
              </w:rPr>
              <w:t>4</w:t>
            </w:r>
            <w:r w:rsidR="005536A7">
              <w:rPr>
                <w:noProof/>
                <w:webHidden/>
              </w:rPr>
              <w:fldChar w:fldCharType="end"/>
            </w:r>
          </w:hyperlink>
        </w:p>
        <w:p w:rsidR="005536A7" w:rsidRDefault="00821FD1">
          <w:pPr>
            <w:pStyle w:val="20"/>
            <w:tabs>
              <w:tab w:val="right" w:leader="dot" w:pos="9629"/>
            </w:tabs>
            <w:rPr>
              <w:rFonts w:asciiTheme="minorHAnsi" w:eastAsiaTheme="minorEastAsia" w:hAnsiTheme="minorHAnsi" w:cstheme="minorBidi"/>
              <w:noProof/>
              <w:szCs w:val="22"/>
            </w:rPr>
          </w:pPr>
          <w:hyperlink w:anchor="_Toc467074310" w:history="1">
            <w:r w:rsidR="005536A7" w:rsidRPr="00A817C7">
              <w:rPr>
                <w:rStyle w:val="a7"/>
                <w:noProof/>
                <w:snapToGrid w:val="0"/>
              </w:rPr>
              <w:t>1.1</w:t>
            </w:r>
            <w:r w:rsidR="005536A7" w:rsidRPr="00A817C7">
              <w:rPr>
                <w:rStyle w:val="a7"/>
                <w:rFonts w:hint="eastAsia"/>
                <w:noProof/>
              </w:rPr>
              <w:t xml:space="preserve"> </w:t>
            </w:r>
            <w:r w:rsidR="005536A7" w:rsidRPr="00A817C7">
              <w:rPr>
                <w:rStyle w:val="a7"/>
                <w:rFonts w:hint="eastAsia"/>
                <w:noProof/>
              </w:rPr>
              <w:t>项目背景</w:t>
            </w:r>
            <w:r w:rsidR="005536A7">
              <w:rPr>
                <w:noProof/>
                <w:webHidden/>
              </w:rPr>
              <w:tab/>
            </w:r>
            <w:r w:rsidR="005536A7">
              <w:rPr>
                <w:noProof/>
                <w:webHidden/>
              </w:rPr>
              <w:fldChar w:fldCharType="begin"/>
            </w:r>
            <w:r w:rsidR="005536A7">
              <w:rPr>
                <w:noProof/>
                <w:webHidden/>
              </w:rPr>
              <w:instrText xml:space="preserve"> PAGEREF _Toc467074310 \h </w:instrText>
            </w:r>
            <w:r w:rsidR="005536A7">
              <w:rPr>
                <w:noProof/>
                <w:webHidden/>
              </w:rPr>
            </w:r>
            <w:r w:rsidR="005536A7">
              <w:rPr>
                <w:noProof/>
                <w:webHidden/>
              </w:rPr>
              <w:fldChar w:fldCharType="separate"/>
            </w:r>
            <w:r w:rsidR="005536A7">
              <w:rPr>
                <w:noProof/>
                <w:webHidden/>
              </w:rPr>
              <w:t>4</w:t>
            </w:r>
            <w:r w:rsidR="005536A7">
              <w:rPr>
                <w:noProof/>
                <w:webHidden/>
              </w:rPr>
              <w:fldChar w:fldCharType="end"/>
            </w:r>
          </w:hyperlink>
        </w:p>
        <w:p w:rsidR="005536A7" w:rsidRDefault="00821FD1">
          <w:pPr>
            <w:pStyle w:val="20"/>
            <w:tabs>
              <w:tab w:val="right" w:leader="dot" w:pos="9629"/>
            </w:tabs>
            <w:rPr>
              <w:rFonts w:asciiTheme="minorHAnsi" w:eastAsiaTheme="minorEastAsia" w:hAnsiTheme="minorHAnsi" w:cstheme="minorBidi"/>
              <w:noProof/>
              <w:szCs w:val="22"/>
            </w:rPr>
          </w:pPr>
          <w:hyperlink w:anchor="_Toc467074311" w:history="1">
            <w:r w:rsidR="005536A7" w:rsidRPr="00A817C7">
              <w:rPr>
                <w:rStyle w:val="a7"/>
                <w:noProof/>
                <w:snapToGrid w:val="0"/>
              </w:rPr>
              <w:t>1.2</w:t>
            </w:r>
            <w:r w:rsidR="005536A7" w:rsidRPr="00A817C7">
              <w:rPr>
                <w:rStyle w:val="a7"/>
                <w:rFonts w:hint="eastAsia"/>
                <w:noProof/>
              </w:rPr>
              <w:t xml:space="preserve"> </w:t>
            </w:r>
            <w:r w:rsidR="005536A7" w:rsidRPr="00A817C7">
              <w:rPr>
                <w:rStyle w:val="a7"/>
                <w:rFonts w:hint="eastAsia"/>
                <w:noProof/>
              </w:rPr>
              <w:t>建设目标与范围</w:t>
            </w:r>
            <w:r w:rsidR="005536A7">
              <w:rPr>
                <w:noProof/>
                <w:webHidden/>
              </w:rPr>
              <w:tab/>
            </w:r>
            <w:r w:rsidR="005536A7">
              <w:rPr>
                <w:noProof/>
                <w:webHidden/>
              </w:rPr>
              <w:fldChar w:fldCharType="begin"/>
            </w:r>
            <w:r w:rsidR="005536A7">
              <w:rPr>
                <w:noProof/>
                <w:webHidden/>
              </w:rPr>
              <w:instrText xml:space="preserve"> PAGEREF _Toc467074311 \h </w:instrText>
            </w:r>
            <w:r w:rsidR="005536A7">
              <w:rPr>
                <w:noProof/>
                <w:webHidden/>
              </w:rPr>
            </w:r>
            <w:r w:rsidR="005536A7">
              <w:rPr>
                <w:noProof/>
                <w:webHidden/>
              </w:rPr>
              <w:fldChar w:fldCharType="separate"/>
            </w:r>
            <w:r w:rsidR="005536A7">
              <w:rPr>
                <w:noProof/>
                <w:webHidden/>
              </w:rPr>
              <w:t>4</w:t>
            </w:r>
            <w:r w:rsidR="005536A7">
              <w:rPr>
                <w:noProof/>
                <w:webHidden/>
              </w:rPr>
              <w:fldChar w:fldCharType="end"/>
            </w:r>
          </w:hyperlink>
        </w:p>
        <w:p w:rsidR="005536A7" w:rsidRDefault="00821FD1">
          <w:pPr>
            <w:pStyle w:val="30"/>
            <w:tabs>
              <w:tab w:val="right" w:leader="dot" w:pos="9629"/>
            </w:tabs>
            <w:rPr>
              <w:rFonts w:asciiTheme="minorHAnsi" w:eastAsiaTheme="minorEastAsia" w:hAnsiTheme="minorHAnsi" w:cstheme="minorBidi"/>
              <w:noProof/>
              <w:szCs w:val="22"/>
            </w:rPr>
          </w:pPr>
          <w:hyperlink w:anchor="_Toc467074312" w:history="1">
            <w:r w:rsidR="005536A7" w:rsidRPr="00A817C7">
              <w:rPr>
                <w:rStyle w:val="a7"/>
                <w:rFonts w:cs="Book Antiqua"/>
                <w:bCs/>
                <w:noProof/>
                <w:snapToGrid w:val="0"/>
              </w:rPr>
              <w:t>1.2.1</w:t>
            </w:r>
            <w:r w:rsidR="005536A7" w:rsidRPr="00A817C7">
              <w:rPr>
                <w:rStyle w:val="a7"/>
                <w:rFonts w:hint="eastAsia"/>
                <w:noProof/>
              </w:rPr>
              <w:t xml:space="preserve"> </w:t>
            </w:r>
            <w:r w:rsidR="005536A7" w:rsidRPr="00A817C7">
              <w:rPr>
                <w:rStyle w:val="a7"/>
                <w:rFonts w:hint="eastAsia"/>
                <w:noProof/>
              </w:rPr>
              <w:t>建设目标</w:t>
            </w:r>
            <w:r w:rsidR="005536A7">
              <w:rPr>
                <w:noProof/>
                <w:webHidden/>
              </w:rPr>
              <w:tab/>
            </w:r>
            <w:r w:rsidR="005536A7">
              <w:rPr>
                <w:noProof/>
                <w:webHidden/>
              </w:rPr>
              <w:fldChar w:fldCharType="begin"/>
            </w:r>
            <w:r w:rsidR="005536A7">
              <w:rPr>
                <w:noProof/>
                <w:webHidden/>
              </w:rPr>
              <w:instrText xml:space="preserve"> PAGEREF _Toc467074312 \h </w:instrText>
            </w:r>
            <w:r w:rsidR="005536A7">
              <w:rPr>
                <w:noProof/>
                <w:webHidden/>
              </w:rPr>
            </w:r>
            <w:r w:rsidR="005536A7">
              <w:rPr>
                <w:noProof/>
                <w:webHidden/>
              </w:rPr>
              <w:fldChar w:fldCharType="separate"/>
            </w:r>
            <w:r w:rsidR="005536A7">
              <w:rPr>
                <w:noProof/>
                <w:webHidden/>
              </w:rPr>
              <w:t>4</w:t>
            </w:r>
            <w:r w:rsidR="005536A7">
              <w:rPr>
                <w:noProof/>
                <w:webHidden/>
              </w:rPr>
              <w:fldChar w:fldCharType="end"/>
            </w:r>
          </w:hyperlink>
        </w:p>
        <w:p w:rsidR="005536A7" w:rsidRDefault="00821FD1">
          <w:pPr>
            <w:pStyle w:val="30"/>
            <w:tabs>
              <w:tab w:val="right" w:leader="dot" w:pos="9629"/>
            </w:tabs>
            <w:rPr>
              <w:rFonts w:asciiTheme="minorHAnsi" w:eastAsiaTheme="minorEastAsia" w:hAnsiTheme="minorHAnsi" w:cstheme="minorBidi"/>
              <w:noProof/>
              <w:szCs w:val="22"/>
            </w:rPr>
          </w:pPr>
          <w:hyperlink w:anchor="_Toc467074313" w:history="1">
            <w:r w:rsidR="005536A7" w:rsidRPr="00A817C7">
              <w:rPr>
                <w:rStyle w:val="a7"/>
                <w:rFonts w:cs="Book Antiqua"/>
                <w:bCs/>
                <w:noProof/>
                <w:snapToGrid w:val="0"/>
              </w:rPr>
              <w:t>1.2.2</w:t>
            </w:r>
            <w:r w:rsidR="005536A7" w:rsidRPr="00A817C7">
              <w:rPr>
                <w:rStyle w:val="a7"/>
                <w:rFonts w:hint="eastAsia"/>
                <w:noProof/>
              </w:rPr>
              <w:t xml:space="preserve"> </w:t>
            </w:r>
            <w:r w:rsidR="005536A7" w:rsidRPr="00A817C7">
              <w:rPr>
                <w:rStyle w:val="a7"/>
                <w:rFonts w:hint="eastAsia"/>
                <w:noProof/>
              </w:rPr>
              <w:t>建设范围</w:t>
            </w:r>
            <w:r w:rsidR="005536A7">
              <w:rPr>
                <w:noProof/>
                <w:webHidden/>
              </w:rPr>
              <w:tab/>
            </w:r>
            <w:r w:rsidR="005536A7">
              <w:rPr>
                <w:noProof/>
                <w:webHidden/>
              </w:rPr>
              <w:fldChar w:fldCharType="begin"/>
            </w:r>
            <w:r w:rsidR="005536A7">
              <w:rPr>
                <w:noProof/>
                <w:webHidden/>
              </w:rPr>
              <w:instrText xml:space="preserve"> PAGEREF _Toc467074313 \h </w:instrText>
            </w:r>
            <w:r w:rsidR="005536A7">
              <w:rPr>
                <w:noProof/>
                <w:webHidden/>
              </w:rPr>
            </w:r>
            <w:r w:rsidR="005536A7">
              <w:rPr>
                <w:noProof/>
                <w:webHidden/>
              </w:rPr>
              <w:fldChar w:fldCharType="separate"/>
            </w:r>
            <w:r w:rsidR="005536A7">
              <w:rPr>
                <w:noProof/>
                <w:webHidden/>
              </w:rPr>
              <w:t>5</w:t>
            </w:r>
            <w:r w:rsidR="005536A7">
              <w:rPr>
                <w:noProof/>
                <w:webHidden/>
              </w:rPr>
              <w:fldChar w:fldCharType="end"/>
            </w:r>
          </w:hyperlink>
        </w:p>
        <w:p w:rsidR="005536A7" w:rsidRDefault="00821FD1">
          <w:pPr>
            <w:pStyle w:val="20"/>
            <w:tabs>
              <w:tab w:val="right" w:leader="dot" w:pos="9629"/>
            </w:tabs>
            <w:rPr>
              <w:rFonts w:asciiTheme="minorHAnsi" w:eastAsiaTheme="minorEastAsia" w:hAnsiTheme="minorHAnsi" w:cstheme="minorBidi"/>
              <w:noProof/>
              <w:szCs w:val="22"/>
            </w:rPr>
          </w:pPr>
          <w:hyperlink w:anchor="_Toc467074314" w:history="1">
            <w:r w:rsidR="005536A7" w:rsidRPr="00A817C7">
              <w:rPr>
                <w:rStyle w:val="a7"/>
                <w:noProof/>
                <w:snapToGrid w:val="0"/>
              </w:rPr>
              <w:t>1.3</w:t>
            </w:r>
            <w:r w:rsidR="005536A7" w:rsidRPr="00A817C7">
              <w:rPr>
                <w:rStyle w:val="a7"/>
                <w:rFonts w:hint="eastAsia"/>
                <w:noProof/>
              </w:rPr>
              <w:t xml:space="preserve"> </w:t>
            </w:r>
            <w:r w:rsidR="005536A7" w:rsidRPr="00A817C7">
              <w:rPr>
                <w:rStyle w:val="a7"/>
                <w:rFonts w:hint="eastAsia"/>
                <w:noProof/>
              </w:rPr>
              <w:t>项目方案设计原则</w:t>
            </w:r>
            <w:r w:rsidR="005536A7">
              <w:rPr>
                <w:noProof/>
                <w:webHidden/>
              </w:rPr>
              <w:tab/>
            </w:r>
            <w:r w:rsidR="005536A7">
              <w:rPr>
                <w:noProof/>
                <w:webHidden/>
              </w:rPr>
              <w:fldChar w:fldCharType="begin"/>
            </w:r>
            <w:r w:rsidR="005536A7">
              <w:rPr>
                <w:noProof/>
                <w:webHidden/>
              </w:rPr>
              <w:instrText xml:space="preserve"> PAGEREF _Toc467074314 \h </w:instrText>
            </w:r>
            <w:r w:rsidR="005536A7">
              <w:rPr>
                <w:noProof/>
                <w:webHidden/>
              </w:rPr>
            </w:r>
            <w:r w:rsidR="005536A7">
              <w:rPr>
                <w:noProof/>
                <w:webHidden/>
              </w:rPr>
              <w:fldChar w:fldCharType="separate"/>
            </w:r>
            <w:r w:rsidR="005536A7">
              <w:rPr>
                <w:noProof/>
                <w:webHidden/>
              </w:rPr>
              <w:t>5</w:t>
            </w:r>
            <w:r w:rsidR="005536A7">
              <w:rPr>
                <w:noProof/>
                <w:webHidden/>
              </w:rPr>
              <w:fldChar w:fldCharType="end"/>
            </w:r>
          </w:hyperlink>
        </w:p>
        <w:p w:rsidR="005536A7" w:rsidRDefault="00821FD1">
          <w:pPr>
            <w:pStyle w:val="20"/>
            <w:tabs>
              <w:tab w:val="right" w:leader="dot" w:pos="9629"/>
            </w:tabs>
            <w:rPr>
              <w:rFonts w:asciiTheme="minorHAnsi" w:eastAsiaTheme="minorEastAsia" w:hAnsiTheme="minorHAnsi" w:cstheme="minorBidi"/>
              <w:noProof/>
              <w:szCs w:val="22"/>
            </w:rPr>
          </w:pPr>
          <w:hyperlink w:anchor="_Toc467074315" w:history="1">
            <w:r w:rsidR="005536A7" w:rsidRPr="00A817C7">
              <w:rPr>
                <w:rStyle w:val="a7"/>
                <w:noProof/>
                <w:snapToGrid w:val="0"/>
              </w:rPr>
              <w:t>1.4</w:t>
            </w:r>
            <w:r w:rsidR="005536A7" w:rsidRPr="00A817C7">
              <w:rPr>
                <w:rStyle w:val="a7"/>
                <w:rFonts w:hint="eastAsia"/>
                <w:noProof/>
              </w:rPr>
              <w:t xml:space="preserve"> </w:t>
            </w:r>
            <w:r w:rsidR="005536A7" w:rsidRPr="00A817C7">
              <w:rPr>
                <w:rStyle w:val="a7"/>
                <w:rFonts w:hint="eastAsia"/>
                <w:noProof/>
              </w:rPr>
              <w:t>给天津农学院带来的价值</w:t>
            </w:r>
            <w:r w:rsidR="005536A7">
              <w:rPr>
                <w:noProof/>
                <w:webHidden/>
              </w:rPr>
              <w:tab/>
            </w:r>
            <w:r w:rsidR="005536A7">
              <w:rPr>
                <w:noProof/>
                <w:webHidden/>
              </w:rPr>
              <w:fldChar w:fldCharType="begin"/>
            </w:r>
            <w:r w:rsidR="005536A7">
              <w:rPr>
                <w:noProof/>
                <w:webHidden/>
              </w:rPr>
              <w:instrText xml:space="preserve"> PAGEREF _Toc467074315 \h </w:instrText>
            </w:r>
            <w:r w:rsidR="005536A7">
              <w:rPr>
                <w:noProof/>
                <w:webHidden/>
              </w:rPr>
            </w:r>
            <w:r w:rsidR="005536A7">
              <w:rPr>
                <w:noProof/>
                <w:webHidden/>
              </w:rPr>
              <w:fldChar w:fldCharType="separate"/>
            </w:r>
            <w:r w:rsidR="005536A7">
              <w:rPr>
                <w:noProof/>
                <w:webHidden/>
              </w:rPr>
              <w:t>6</w:t>
            </w:r>
            <w:r w:rsidR="005536A7">
              <w:rPr>
                <w:noProof/>
                <w:webHidden/>
              </w:rPr>
              <w:fldChar w:fldCharType="end"/>
            </w:r>
          </w:hyperlink>
        </w:p>
        <w:p w:rsidR="005536A7" w:rsidRDefault="00821FD1">
          <w:pPr>
            <w:pStyle w:val="10"/>
            <w:tabs>
              <w:tab w:val="right" w:leader="dot" w:pos="9629"/>
            </w:tabs>
            <w:rPr>
              <w:rFonts w:asciiTheme="minorHAnsi" w:eastAsiaTheme="minorEastAsia" w:hAnsiTheme="minorHAnsi" w:cstheme="minorBidi"/>
              <w:noProof/>
              <w:szCs w:val="22"/>
            </w:rPr>
          </w:pPr>
          <w:hyperlink w:anchor="_Toc467074316" w:history="1">
            <w:r w:rsidR="005536A7" w:rsidRPr="00A817C7">
              <w:rPr>
                <w:rStyle w:val="a7"/>
                <w:noProof/>
              </w:rPr>
              <w:t>2</w:t>
            </w:r>
            <w:r w:rsidR="005536A7" w:rsidRPr="00A817C7">
              <w:rPr>
                <w:rStyle w:val="a7"/>
                <w:rFonts w:hint="eastAsia"/>
                <w:noProof/>
              </w:rPr>
              <w:t xml:space="preserve"> </w:t>
            </w:r>
            <w:r w:rsidR="005536A7" w:rsidRPr="00A817C7">
              <w:rPr>
                <w:rStyle w:val="a7"/>
                <w:rFonts w:hint="eastAsia"/>
                <w:noProof/>
              </w:rPr>
              <w:t>农业物联网创新云平台</w:t>
            </w:r>
            <w:r w:rsidR="005536A7">
              <w:rPr>
                <w:noProof/>
                <w:webHidden/>
              </w:rPr>
              <w:tab/>
            </w:r>
            <w:r w:rsidR="005536A7">
              <w:rPr>
                <w:noProof/>
                <w:webHidden/>
              </w:rPr>
              <w:fldChar w:fldCharType="begin"/>
            </w:r>
            <w:r w:rsidR="005536A7">
              <w:rPr>
                <w:noProof/>
                <w:webHidden/>
              </w:rPr>
              <w:instrText xml:space="preserve"> PAGEREF _Toc467074316 \h </w:instrText>
            </w:r>
            <w:r w:rsidR="005536A7">
              <w:rPr>
                <w:noProof/>
                <w:webHidden/>
              </w:rPr>
            </w:r>
            <w:r w:rsidR="005536A7">
              <w:rPr>
                <w:noProof/>
                <w:webHidden/>
              </w:rPr>
              <w:fldChar w:fldCharType="separate"/>
            </w:r>
            <w:r w:rsidR="005536A7">
              <w:rPr>
                <w:noProof/>
                <w:webHidden/>
              </w:rPr>
              <w:t>7</w:t>
            </w:r>
            <w:r w:rsidR="005536A7">
              <w:rPr>
                <w:noProof/>
                <w:webHidden/>
              </w:rPr>
              <w:fldChar w:fldCharType="end"/>
            </w:r>
          </w:hyperlink>
        </w:p>
        <w:p w:rsidR="005536A7" w:rsidRDefault="00821FD1">
          <w:pPr>
            <w:pStyle w:val="20"/>
            <w:tabs>
              <w:tab w:val="right" w:leader="dot" w:pos="9629"/>
            </w:tabs>
            <w:rPr>
              <w:rFonts w:asciiTheme="minorHAnsi" w:eastAsiaTheme="minorEastAsia" w:hAnsiTheme="minorHAnsi" w:cstheme="minorBidi"/>
              <w:noProof/>
              <w:szCs w:val="22"/>
            </w:rPr>
          </w:pPr>
          <w:hyperlink w:anchor="_Toc467074317" w:history="1">
            <w:r w:rsidR="005536A7" w:rsidRPr="00A817C7">
              <w:rPr>
                <w:rStyle w:val="a7"/>
                <w:noProof/>
                <w:snapToGrid w:val="0"/>
              </w:rPr>
              <w:t>2.1</w:t>
            </w:r>
            <w:r w:rsidR="005536A7" w:rsidRPr="00A817C7">
              <w:rPr>
                <w:rStyle w:val="a7"/>
                <w:rFonts w:hint="eastAsia"/>
                <w:noProof/>
              </w:rPr>
              <w:t xml:space="preserve"> </w:t>
            </w:r>
            <w:r w:rsidR="005536A7" w:rsidRPr="00A817C7">
              <w:rPr>
                <w:rStyle w:val="a7"/>
                <w:rFonts w:hint="eastAsia"/>
                <w:noProof/>
              </w:rPr>
              <w:t>物联网创新云平台规划方案总体架构</w:t>
            </w:r>
            <w:r w:rsidR="005536A7">
              <w:rPr>
                <w:noProof/>
                <w:webHidden/>
              </w:rPr>
              <w:tab/>
            </w:r>
            <w:r w:rsidR="005536A7">
              <w:rPr>
                <w:noProof/>
                <w:webHidden/>
              </w:rPr>
              <w:fldChar w:fldCharType="begin"/>
            </w:r>
            <w:r w:rsidR="005536A7">
              <w:rPr>
                <w:noProof/>
                <w:webHidden/>
              </w:rPr>
              <w:instrText xml:space="preserve"> PAGEREF _Toc467074317 \h </w:instrText>
            </w:r>
            <w:r w:rsidR="005536A7">
              <w:rPr>
                <w:noProof/>
                <w:webHidden/>
              </w:rPr>
            </w:r>
            <w:r w:rsidR="005536A7">
              <w:rPr>
                <w:noProof/>
                <w:webHidden/>
              </w:rPr>
              <w:fldChar w:fldCharType="separate"/>
            </w:r>
            <w:r w:rsidR="005536A7">
              <w:rPr>
                <w:noProof/>
                <w:webHidden/>
              </w:rPr>
              <w:t>7</w:t>
            </w:r>
            <w:r w:rsidR="005536A7">
              <w:rPr>
                <w:noProof/>
                <w:webHidden/>
              </w:rPr>
              <w:fldChar w:fldCharType="end"/>
            </w:r>
          </w:hyperlink>
        </w:p>
        <w:p w:rsidR="005536A7" w:rsidRDefault="00821FD1">
          <w:pPr>
            <w:pStyle w:val="10"/>
            <w:tabs>
              <w:tab w:val="right" w:leader="dot" w:pos="9629"/>
            </w:tabs>
            <w:rPr>
              <w:rFonts w:asciiTheme="minorHAnsi" w:eastAsiaTheme="minorEastAsia" w:hAnsiTheme="minorHAnsi" w:cstheme="minorBidi"/>
              <w:noProof/>
              <w:szCs w:val="22"/>
            </w:rPr>
          </w:pPr>
          <w:hyperlink w:anchor="_Toc467074318" w:history="1">
            <w:r w:rsidR="005536A7" w:rsidRPr="00A817C7">
              <w:rPr>
                <w:rStyle w:val="a7"/>
                <w:noProof/>
              </w:rPr>
              <w:t>3</w:t>
            </w:r>
            <w:r w:rsidR="005536A7" w:rsidRPr="00A817C7">
              <w:rPr>
                <w:rStyle w:val="a7"/>
                <w:rFonts w:hint="eastAsia"/>
                <w:noProof/>
              </w:rPr>
              <w:t xml:space="preserve"> </w:t>
            </w:r>
            <w:r w:rsidR="005536A7" w:rsidRPr="00A817C7">
              <w:rPr>
                <w:rStyle w:val="a7"/>
                <w:rFonts w:hint="eastAsia"/>
                <w:noProof/>
              </w:rPr>
              <w:t>农业病虫害图像识别平台</w:t>
            </w:r>
            <w:r w:rsidR="005536A7">
              <w:rPr>
                <w:noProof/>
                <w:webHidden/>
              </w:rPr>
              <w:tab/>
            </w:r>
            <w:r w:rsidR="005536A7">
              <w:rPr>
                <w:noProof/>
                <w:webHidden/>
              </w:rPr>
              <w:fldChar w:fldCharType="begin"/>
            </w:r>
            <w:r w:rsidR="005536A7">
              <w:rPr>
                <w:noProof/>
                <w:webHidden/>
              </w:rPr>
              <w:instrText xml:space="preserve"> PAGEREF _Toc467074318 \h </w:instrText>
            </w:r>
            <w:r w:rsidR="005536A7">
              <w:rPr>
                <w:noProof/>
                <w:webHidden/>
              </w:rPr>
            </w:r>
            <w:r w:rsidR="005536A7">
              <w:rPr>
                <w:noProof/>
                <w:webHidden/>
              </w:rPr>
              <w:fldChar w:fldCharType="separate"/>
            </w:r>
            <w:r w:rsidR="005536A7">
              <w:rPr>
                <w:noProof/>
                <w:webHidden/>
              </w:rPr>
              <w:t>7</w:t>
            </w:r>
            <w:r w:rsidR="005536A7">
              <w:rPr>
                <w:noProof/>
                <w:webHidden/>
              </w:rPr>
              <w:fldChar w:fldCharType="end"/>
            </w:r>
          </w:hyperlink>
        </w:p>
        <w:p w:rsidR="005536A7" w:rsidRDefault="00821FD1">
          <w:pPr>
            <w:pStyle w:val="20"/>
            <w:tabs>
              <w:tab w:val="right" w:leader="dot" w:pos="9629"/>
            </w:tabs>
            <w:rPr>
              <w:rFonts w:asciiTheme="minorHAnsi" w:eastAsiaTheme="minorEastAsia" w:hAnsiTheme="minorHAnsi" w:cstheme="minorBidi"/>
              <w:noProof/>
              <w:szCs w:val="22"/>
            </w:rPr>
          </w:pPr>
          <w:hyperlink w:anchor="_Toc467074319" w:history="1">
            <w:r w:rsidR="005536A7" w:rsidRPr="00A817C7">
              <w:rPr>
                <w:rStyle w:val="a7"/>
                <w:noProof/>
                <w:snapToGrid w:val="0"/>
              </w:rPr>
              <w:t>3.1</w:t>
            </w:r>
            <w:r w:rsidR="005536A7" w:rsidRPr="00A817C7">
              <w:rPr>
                <w:rStyle w:val="a7"/>
                <w:rFonts w:hint="eastAsia"/>
                <w:noProof/>
              </w:rPr>
              <w:t xml:space="preserve"> </w:t>
            </w:r>
            <w:r w:rsidR="005536A7" w:rsidRPr="00A817C7">
              <w:rPr>
                <w:rStyle w:val="a7"/>
                <w:rFonts w:hint="eastAsia"/>
                <w:noProof/>
              </w:rPr>
              <w:t>农业病虫害图像识别平台整体结构</w:t>
            </w:r>
            <w:r w:rsidR="005536A7">
              <w:rPr>
                <w:noProof/>
                <w:webHidden/>
              </w:rPr>
              <w:tab/>
            </w:r>
            <w:r w:rsidR="005536A7">
              <w:rPr>
                <w:noProof/>
                <w:webHidden/>
              </w:rPr>
              <w:fldChar w:fldCharType="begin"/>
            </w:r>
            <w:r w:rsidR="005536A7">
              <w:rPr>
                <w:noProof/>
                <w:webHidden/>
              </w:rPr>
              <w:instrText xml:space="preserve"> PAGEREF _Toc467074319 \h </w:instrText>
            </w:r>
            <w:r w:rsidR="005536A7">
              <w:rPr>
                <w:noProof/>
                <w:webHidden/>
              </w:rPr>
            </w:r>
            <w:r w:rsidR="005536A7">
              <w:rPr>
                <w:noProof/>
                <w:webHidden/>
              </w:rPr>
              <w:fldChar w:fldCharType="separate"/>
            </w:r>
            <w:r w:rsidR="005536A7">
              <w:rPr>
                <w:noProof/>
                <w:webHidden/>
              </w:rPr>
              <w:t>7</w:t>
            </w:r>
            <w:r w:rsidR="005536A7">
              <w:rPr>
                <w:noProof/>
                <w:webHidden/>
              </w:rPr>
              <w:fldChar w:fldCharType="end"/>
            </w:r>
          </w:hyperlink>
        </w:p>
        <w:p w:rsidR="005536A7" w:rsidRDefault="00821FD1">
          <w:pPr>
            <w:pStyle w:val="20"/>
            <w:tabs>
              <w:tab w:val="right" w:leader="dot" w:pos="9629"/>
            </w:tabs>
            <w:rPr>
              <w:rFonts w:asciiTheme="minorHAnsi" w:eastAsiaTheme="minorEastAsia" w:hAnsiTheme="minorHAnsi" w:cstheme="minorBidi"/>
              <w:noProof/>
              <w:szCs w:val="22"/>
            </w:rPr>
          </w:pPr>
          <w:hyperlink w:anchor="_Toc467074320" w:history="1">
            <w:r w:rsidR="005536A7" w:rsidRPr="00A817C7">
              <w:rPr>
                <w:rStyle w:val="a7"/>
                <w:noProof/>
                <w:snapToGrid w:val="0"/>
              </w:rPr>
              <w:t>3.2</w:t>
            </w:r>
            <w:r w:rsidR="005536A7" w:rsidRPr="00A817C7">
              <w:rPr>
                <w:rStyle w:val="a7"/>
                <w:rFonts w:hint="eastAsia"/>
                <w:noProof/>
              </w:rPr>
              <w:t xml:space="preserve"> </w:t>
            </w:r>
            <w:r w:rsidR="005536A7" w:rsidRPr="00A817C7">
              <w:rPr>
                <w:rStyle w:val="a7"/>
                <w:rFonts w:hint="eastAsia"/>
                <w:noProof/>
              </w:rPr>
              <w:t>农业病虫害图像识别平台功能介绍</w:t>
            </w:r>
            <w:r w:rsidR="005536A7">
              <w:rPr>
                <w:noProof/>
                <w:webHidden/>
              </w:rPr>
              <w:tab/>
            </w:r>
            <w:r w:rsidR="005536A7">
              <w:rPr>
                <w:noProof/>
                <w:webHidden/>
              </w:rPr>
              <w:fldChar w:fldCharType="begin"/>
            </w:r>
            <w:r w:rsidR="005536A7">
              <w:rPr>
                <w:noProof/>
                <w:webHidden/>
              </w:rPr>
              <w:instrText xml:space="preserve"> PAGEREF _Toc467074320 \h </w:instrText>
            </w:r>
            <w:r w:rsidR="005536A7">
              <w:rPr>
                <w:noProof/>
                <w:webHidden/>
              </w:rPr>
            </w:r>
            <w:r w:rsidR="005536A7">
              <w:rPr>
                <w:noProof/>
                <w:webHidden/>
              </w:rPr>
              <w:fldChar w:fldCharType="separate"/>
            </w:r>
            <w:r w:rsidR="005536A7">
              <w:rPr>
                <w:noProof/>
                <w:webHidden/>
              </w:rPr>
              <w:t>8</w:t>
            </w:r>
            <w:r w:rsidR="005536A7">
              <w:rPr>
                <w:noProof/>
                <w:webHidden/>
              </w:rPr>
              <w:fldChar w:fldCharType="end"/>
            </w:r>
          </w:hyperlink>
        </w:p>
        <w:p w:rsidR="005536A7" w:rsidRDefault="00821FD1">
          <w:pPr>
            <w:pStyle w:val="30"/>
            <w:tabs>
              <w:tab w:val="right" w:leader="dot" w:pos="9629"/>
            </w:tabs>
            <w:rPr>
              <w:rFonts w:asciiTheme="minorHAnsi" w:eastAsiaTheme="minorEastAsia" w:hAnsiTheme="minorHAnsi" w:cstheme="minorBidi"/>
              <w:noProof/>
              <w:szCs w:val="22"/>
            </w:rPr>
          </w:pPr>
          <w:hyperlink w:anchor="_Toc467074321" w:history="1">
            <w:r w:rsidR="005536A7" w:rsidRPr="00A817C7">
              <w:rPr>
                <w:rStyle w:val="a7"/>
                <w:rFonts w:cs="Book Antiqua"/>
                <w:bCs/>
                <w:noProof/>
                <w:snapToGrid w:val="0"/>
              </w:rPr>
              <w:t>3.2.1</w:t>
            </w:r>
            <w:r w:rsidR="005536A7" w:rsidRPr="00A817C7">
              <w:rPr>
                <w:rStyle w:val="a7"/>
                <w:rFonts w:hint="eastAsia"/>
                <w:noProof/>
              </w:rPr>
              <w:t xml:space="preserve"> </w:t>
            </w:r>
            <w:r w:rsidR="005536A7" w:rsidRPr="00A817C7">
              <w:rPr>
                <w:rStyle w:val="a7"/>
                <w:rFonts w:hint="eastAsia"/>
                <w:noProof/>
              </w:rPr>
              <w:t>农业病虫害图像信息获取</w:t>
            </w:r>
            <w:r w:rsidR="005536A7">
              <w:rPr>
                <w:noProof/>
                <w:webHidden/>
              </w:rPr>
              <w:tab/>
            </w:r>
            <w:r w:rsidR="005536A7">
              <w:rPr>
                <w:noProof/>
                <w:webHidden/>
              </w:rPr>
              <w:fldChar w:fldCharType="begin"/>
            </w:r>
            <w:r w:rsidR="005536A7">
              <w:rPr>
                <w:noProof/>
                <w:webHidden/>
              </w:rPr>
              <w:instrText xml:space="preserve"> PAGEREF _Toc467074321 \h </w:instrText>
            </w:r>
            <w:r w:rsidR="005536A7">
              <w:rPr>
                <w:noProof/>
                <w:webHidden/>
              </w:rPr>
            </w:r>
            <w:r w:rsidR="005536A7">
              <w:rPr>
                <w:noProof/>
                <w:webHidden/>
              </w:rPr>
              <w:fldChar w:fldCharType="separate"/>
            </w:r>
            <w:r w:rsidR="005536A7">
              <w:rPr>
                <w:noProof/>
                <w:webHidden/>
              </w:rPr>
              <w:t>8</w:t>
            </w:r>
            <w:r w:rsidR="005536A7">
              <w:rPr>
                <w:noProof/>
                <w:webHidden/>
              </w:rPr>
              <w:fldChar w:fldCharType="end"/>
            </w:r>
          </w:hyperlink>
        </w:p>
        <w:p w:rsidR="005536A7" w:rsidRDefault="00821FD1">
          <w:pPr>
            <w:pStyle w:val="30"/>
            <w:tabs>
              <w:tab w:val="right" w:leader="dot" w:pos="9629"/>
            </w:tabs>
            <w:rPr>
              <w:rFonts w:asciiTheme="minorHAnsi" w:eastAsiaTheme="minorEastAsia" w:hAnsiTheme="minorHAnsi" w:cstheme="minorBidi"/>
              <w:noProof/>
              <w:szCs w:val="22"/>
            </w:rPr>
          </w:pPr>
          <w:hyperlink w:anchor="_Toc467074322" w:history="1">
            <w:r w:rsidR="005536A7" w:rsidRPr="00A817C7">
              <w:rPr>
                <w:rStyle w:val="a7"/>
                <w:rFonts w:cs="Book Antiqua"/>
                <w:bCs/>
                <w:noProof/>
                <w:snapToGrid w:val="0"/>
              </w:rPr>
              <w:t>3.2.2</w:t>
            </w:r>
            <w:r w:rsidR="005536A7" w:rsidRPr="00A817C7">
              <w:rPr>
                <w:rStyle w:val="a7"/>
                <w:rFonts w:hint="eastAsia"/>
                <w:noProof/>
              </w:rPr>
              <w:t xml:space="preserve"> </w:t>
            </w:r>
            <w:r w:rsidR="005536A7" w:rsidRPr="00A817C7">
              <w:rPr>
                <w:rStyle w:val="a7"/>
                <w:rFonts w:hint="eastAsia"/>
                <w:noProof/>
              </w:rPr>
              <w:t>农业病虫害图像信息分割</w:t>
            </w:r>
            <w:r w:rsidR="005536A7">
              <w:rPr>
                <w:noProof/>
                <w:webHidden/>
              </w:rPr>
              <w:tab/>
            </w:r>
            <w:r w:rsidR="005536A7">
              <w:rPr>
                <w:noProof/>
                <w:webHidden/>
              </w:rPr>
              <w:fldChar w:fldCharType="begin"/>
            </w:r>
            <w:r w:rsidR="005536A7">
              <w:rPr>
                <w:noProof/>
                <w:webHidden/>
              </w:rPr>
              <w:instrText xml:space="preserve"> PAGEREF _Toc467074322 \h </w:instrText>
            </w:r>
            <w:r w:rsidR="005536A7">
              <w:rPr>
                <w:noProof/>
                <w:webHidden/>
              </w:rPr>
            </w:r>
            <w:r w:rsidR="005536A7">
              <w:rPr>
                <w:noProof/>
                <w:webHidden/>
              </w:rPr>
              <w:fldChar w:fldCharType="separate"/>
            </w:r>
            <w:r w:rsidR="005536A7">
              <w:rPr>
                <w:noProof/>
                <w:webHidden/>
              </w:rPr>
              <w:t>8</w:t>
            </w:r>
            <w:r w:rsidR="005536A7">
              <w:rPr>
                <w:noProof/>
                <w:webHidden/>
              </w:rPr>
              <w:fldChar w:fldCharType="end"/>
            </w:r>
          </w:hyperlink>
        </w:p>
        <w:p w:rsidR="005536A7" w:rsidRDefault="00821FD1">
          <w:pPr>
            <w:pStyle w:val="30"/>
            <w:tabs>
              <w:tab w:val="right" w:leader="dot" w:pos="9629"/>
            </w:tabs>
            <w:rPr>
              <w:rFonts w:asciiTheme="minorHAnsi" w:eastAsiaTheme="minorEastAsia" w:hAnsiTheme="minorHAnsi" w:cstheme="minorBidi"/>
              <w:noProof/>
              <w:szCs w:val="22"/>
            </w:rPr>
          </w:pPr>
          <w:hyperlink w:anchor="_Toc467074323" w:history="1">
            <w:r w:rsidR="005536A7" w:rsidRPr="00A817C7">
              <w:rPr>
                <w:rStyle w:val="a7"/>
                <w:rFonts w:cs="Book Antiqua"/>
                <w:bCs/>
                <w:noProof/>
                <w:snapToGrid w:val="0"/>
              </w:rPr>
              <w:t>3.2.3</w:t>
            </w:r>
            <w:r w:rsidR="005536A7" w:rsidRPr="00A817C7">
              <w:rPr>
                <w:rStyle w:val="a7"/>
                <w:rFonts w:hint="eastAsia"/>
                <w:noProof/>
              </w:rPr>
              <w:t xml:space="preserve"> </w:t>
            </w:r>
            <w:r w:rsidR="005536A7" w:rsidRPr="00A817C7">
              <w:rPr>
                <w:rStyle w:val="a7"/>
                <w:rFonts w:hint="eastAsia"/>
                <w:noProof/>
              </w:rPr>
              <w:t>农业病虫害图像特征信息提取</w:t>
            </w:r>
            <w:r w:rsidR="005536A7">
              <w:rPr>
                <w:noProof/>
                <w:webHidden/>
              </w:rPr>
              <w:tab/>
            </w:r>
            <w:r w:rsidR="005536A7">
              <w:rPr>
                <w:noProof/>
                <w:webHidden/>
              </w:rPr>
              <w:fldChar w:fldCharType="begin"/>
            </w:r>
            <w:r w:rsidR="005536A7">
              <w:rPr>
                <w:noProof/>
                <w:webHidden/>
              </w:rPr>
              <w:instrText xml:space="preserve"> PAGEREF _Toc467074323 \h </w:instrText>
            </w:r>
            <w:r w:rsidR="005536A7">
              <w:rPr>
                <w:noProof/>
                <w:webHidden/>
              </w:rPr>
            </w:r>
            <w:r w:rsidR="005536A7">
              <w:rPr>
                <w:noProof/>
                <w:webHidden/>
              </w:rPr>
              <w:fldChar w:fldCharType="separate"/>
            </w:r>
            <w:r w:rsidR="005536A7">
              <w:rPr>
                <w:noProof/>
                <w:webHidden/>
              </w:rPr>
              <w:t>9</w:t>
            </w:r>
            <w:r w:rsidR="005536A7">
              <w:rPr>
                <w:noProof/>
                <w:webHidden/>
              </w:rPr>
              <w:fldChar w:fldCharType="end"/>
            </w:r>
          </w:hyperlink>
        </w:p>
        <w:p w:rsidR="005536A7" w:rsidRDefault="00821FD1">
          <w:pPr>
            <w:pStyle w:val="30"/>
            <w:tabs>
              <w:tab w:val="right" w:leader="dot" w:pos="9629"/>
            </w:tabs>
            <w:rPr>
              <w:rFonts w:asciiTheme="minorHAnsi" w:eastAsiaTheme="minorEastAsia" w:hAnsiTheme="minorHAnsi" w:cstheme="minorBidi"/>
              <w:noProof/>
              <w:szCs w:val="22"/>
            </w:rPr>
          </w:pPr>
          <w:hyperlink w:anchor="_Toc467074324" w:history="1">
            <w:r w:rsidR="005536A7" w:rsidRPr="00A817C7">
              <w:rPr>
                <w:rStyle w:val="a7"/>
                <w:rFonts w:cs="Book Antiqua"/>
                <w:bCs/>
                <w:noProof/>
                <w:snapToGrid w:val="0"/>
              </w:rPr>
              <w:t>3.2.4</w:t>
            </w:r>
            <w:r w:rsidR="005536A7" w:rsidRPr="00A817C7">
              <w:rPr>
                <w:rStyle w:val="a7"/>
                <w:rFonts w:hint="eastAsia"/>
                <w:noProof/>
              </w:rPr>
              <w:t xml:space="preserve"> </w:t>
            </w:r>
            <w:r w:rsidR="005536A7" w:rsidRPr="00A817C7">
              <w:rPr>
                <w:rStyle w:val="a7"/>
                <w:rFonts w:hint="eastAsia"/>
                <w:noProof/>
              </w:rPr>
              <w:t>农业病虫害图像分类识别</w:t>
            </w:r>
            <w:r w:rsidR="005536A7">
              <w:rPr>
                <w:noProof/>
                <w:webHidden/>
              </w:rPr>
              <w:tab/>
            </w:r>
            <w:r w:rsidR="005536A7">
              <w:rPr>
                <w:noProof/>
                <w:webHidden/>
              </w:rPr>
              <w:fldChar w:fldCharType="begin"/>
            </w:r>
            <w:r w:rsidR="005536A7">
              <w:rPr>
                <w:noProof/>
                <w:webHidden/>
              </w:rPr>
              <w:instrText xml:space="preserve"> PAGEREF _Toc467074324 \h </w:instrText>
            </w:r>
            <w:r w:rsidR="005536A7">
              <w:rPr>
                <w:noProof/>
                <w:webHidden/>
              </w:rPr>
            </w:r>
            <w:r w:rsidR="005536A7">
              <w:rPr>
                <w:noProof/>
                <w:webHidden/>
              </w:rPr>
              <w:fldChar w:fldCharType="separate"/>
            </w:r>
            <w:r w:rsidR="005536A7">
              <w:rPr>
                <w:noProof/>
                <w:webHidden/>
              </w:rPr>
              <w:t>9</w:t>
            </w:r>
            <w:r w:rsidR="005536A7">
              <w:rPr>
                <w:noProof/>
                <w:webHidden/>
              </w:rPr>
              <w:fldChar w:fldCharType="end"/>
            </w:r>
          </w:hyperlink>
        </w:p>
        <w:p w:rsidR="005536A7" w:rsidRDefault="00821FD1">
          <w:pPr>
            <w:pStyle w:val="30"/>
            <w:tabs>
              <w:tab w:val="right" w:leader="dot" w:pos="9629"/>
            </w:tabs>
            <w:rPr>
              <w:rFonts w:asciiTheme="minorHAnsi" w:eastAsiaTheme="minorEastAsia" w:hAnsiTheme="minorHAnsi" w:cstheme="minorBidi"/>
              <w:noProof/>
              <w:szCs w:val="22"/>
            </w:rPr>
          </w:pPr>
          <w:hyperlink w:anchor="_Toc467074325" w:history="1">
            <w:r w:rsidR="005536A7" w:rsidRPr="00A817C7">
              <w:rPr>
                <w:rStyle w:val="a7"/>
                <w:rFonts w:cs="Book Antiqua"/>
                <w:bCs/>
                <w:noProof/>
                <w:snapToGrid w:val="0"/>
              </w:rPr>
              <w:t>3.2.5</w:t>
            </w:r>
            <w:r w:rsidR="005536A7" w:rsidRPr="00A817C7">
              <w:rPr>
                <w:rStyle w:val="a7"/>
                <w:rFonts w:hint="eastAsia"/>
                <w:noProof/>
              </w:rPr>
              <w:t xml:space="preserve"> </w:t>
            </w:r>
            <w:r w:rsidR="005536A7" w:rsidRPr="00A817C7">
              <w:rPr>
                <w:rStyle w:val="a7"/>
                <w:rFonts w:hint="eastAsia"/>
                <w:noProof/>
              </w:rPr>
              <w:t>农业病虫害图像识别平台硬件介绍</w:t>
            </w:r>
            <w:r w:rsidR="005536A7">
              <w:rPr>
                <w:noProof/>
                <w:webHidden/>
              </w:rPr>
              <w:tab/>
            </w:r>
            <w:r w:rsidR="005536A7">
              <w:rPr>
                <w:noProof/>
                <w:webHidden/>
              </w:rPr>
              <w:fldChar w:fldCharType="begin"/>
            </w:r>
            <w:r w:rsidR="005536A7">
              <w:rPr>
                <w:noProof/>
                <w:webHidden/>
              </w:rPr>
              <w:instrText xml:space="preserve"> PAGEREF _Toc467074325 \h </w:instrText>
            </w:r>
            <w:r w:rsidR="005536A7">
              <w:rPr>
                <w:noProof/>
                <w:webHidden/>
              </w:rPr>
            </w:r>
            <w:r w:rsidR="005536A7">
              <w:rPr>
                <w:noProof/>
                <w:webHidden/>
              </w:rPr>
              <w:fldChar w:fldCharType="separate"/>
            </w:r>
            <w:r w:rsidR="005536A7">
              <w:rPr>
                <w:noProof/>
                <w:webHidden/>
              </w:rPr>
              <w:t>10</w:t>
            </w:r>
            <w:r w:rsidR="005536A7">
              <w:rPr>
                <w:noProof/>
                <w:webHidden/>
              </w:rPr>
              <w:fldChar w:fldCharType="end"/>
            </w:r>
          </w:hyperlink>
        </w:p>
        <w:p w:rsidR="005536A7" w:rsidRDefault="00821FD1">
          <w:pPr>
            <w:pStyle w:val="30"/>
            <w:tabs>
              <w:tab w:val="right" w:leader="dot" w:pos="9629"/>
            </w:tabs>
            <w:rPr>
              <w:rFonts w:asciiTheme="minorHAnsi" w:eastAsiaTheme="minorEastAsia" w:hAnsiTheme="minorHAnsi" w:cstheme="minorBidi"/>
              <w:noProof/>
              <w:szCs w:val="22"/>
            </w:rPr>
          </w:pPr>
          <w:hyperlink w:anchor="_Toc467074326" w:history="1">
            <w:r w:rsidR="005536A7" w:rsidRPr="00A817C7">
              <w:rPr>
                <w:rStyle w:val="a7"/>
                <w:rFonts w:cs="Book Antiqua"/>
                <w:bCs/>
                <w:noProof/>
                <w:snapToGrid w:val="0"/>
              </w:rPr>
              <w:t>3.2.6</w:t>
            </w:r>
            <w:r w:rsidR="005536A7" w:rsidRPr="00A817C7">
              <w:rPr>
                <w:rStyle w:val="a7"/>
                <w:rFonts w:hint="eastAsia"/>
                <w:noProof/>
              </w:rPr>
              <w:t xml:space="preserve"> </w:t>
            </w:r>
            <w:r w:rsidR="005536A7" w:rsidRPr="00A817C7">
              <w:rPr>
                <w:rStyle w:val="a7"/>
                <w:rFonts w:hint="eastAsia"/>
                <w:noProof/>
              </w:rPr>
              <w:t>农业病虫害图像识别平台软件介绍</w:t>
            </w:r>
            <w:r w:rsidR="005536A7">
              <w:rPr>
                <w:noProof/>
                <w:webHidden/>
              </w:rPr>
              <w:tab/>
            </w:r>
            <w:r w:rsidR="005536A7">
              <w:rPr>
                <w:noProof/>
                <w:webHidden/>
              </w:rPr>
              <w:fldChar w:fldCharType="begin"/>
            </w:r>
            <w:r w:rsidR="005536A7">
              <w:rPr>
                <w:noProof/>
                <w:webHidden/>
              </w:rPr>
              <w:instrText xml:space="preserve"> PAGEREF _Toc467074326 \h </w:instrText>
            </w:r>
            <w:r w:rsidR="005536A7">
              <w:rPr>
                <w:noProof/>
                <w:webHidden/>
              </w:rPr>
            </w:r>
            <w:r w:rsidR="005536A7">
              <w:rPr>
                <w:noProof/>
                <w:webHidden/>
              </w:rPr>
              <w:fldChar w:fldCharType="separate"/>
            </w:r>
            <w:r w:rsidR="005536A7">
              <w:rPr>
                <w:noProof/>
                <w:webHidden/>
              </w:rPr>
              <w:t>11</w:t>
            </w:r>
            <w:r w:rsidR="005536A7">
              <w:rPr>
                <w:noProof/>
                <w:webHidden/>
              </w:rPr>
              <w:fldChar w:fldCharType="end"/>
            </w:r>
          </w:hyperlink>
        </w:p>
        <w:p w:rsidR="005536A7" w:rsidRDefault="00821FD1">
          <w:pPr>
            <w:pStyle w:val="10"/>
            <w:tabs>
              <w:tab w:val="right" w:leader="dot" w:pos="9629"/>
            </w:tabs>
            <w:rPr>
              <w:rFonts w:asciiTheme="minorHAnsi" w:eastAsiaTheme="minorEastAsia" w:hAnsiTheme="minorHAnsi" w:cstheme="minorBidi"/>
              <w:noProof/>
              <w:szCs w:val="22"/>
            </w:rPr>
          </w:pPr>
          <w:hyperlink w:anchor="_Toc467074327" w:history="1">
            <w:r w:rsidR="005536A7" w:rsidRPr="00A817C7">
              <w:rPr>
                <w:rStyle w:val="a7"/>
                <w:noProof/>
              </w:rPr>
              <w:t>4</w:t>
            </w:r>
            <w:r w:rsidR="005536A7" w:rsidRPr="00A817C7">
              <w:rPr>
                <w:rStyle w:val="a7"/>
                <w:rFonts w:hint="eastAsia"/>
                <w:noProof/>
              </w:rPr>
              <w:t xml:space="preserve"> </w:t>
            </w:r>
            <w:r w:rsidR="005536A7" w:rsidRPr="00A817C7">
              <w:rPr>
                <w:rStyle w:val="a7"/>
                <w:rFonts w:hint="eastAsia"/>
                <w:noProof/>
              </w:rPr>
              <w:t>生物信号采集处理平台</w:t>
            </w:r>
            <w:r w:rsidR="005536A7">
              <w:rPr>
                <w:noProof/>
                <w:webHidden/>
              </w:rPr>
              <w:tab/>
            </w:r>
            <w:r w:rsidR="005536A7">
              <w:rPr>
                <w:noProof/>
                <w:webHidden/>
              </w:rPr>
              <w:fldChar w:fldCharType="begin"/>
            </w:r>
            <w:r w:rsidR="005536A7">
              <w:rPr>
                <w:noProof/>
                <w:webHidden/>
              </w:rPr>
              <w:instrText xml:space="preserve"> PAGEREF _Toc467074327 \h </w:instrText>
            </w:r>
            <w:r w:rsidR="005536A7">
              <w:rPr>
                <w:noProof/>
                <w:webHidden/>
              </w:rPr>
            </w:r>
            <w:r w:rsidR="005536A7">
              <w:rPr>
                <w:noProof/>
                <w:webHidden/>
              </w:rPr>
              <w:fldChar w:fldCharType="separate"/>
            </w:r>
            <w:r w:rsidR="005536A7">
              <w:rPr>
                <w:noProof/>
                <w:webHidden/>
              </w:rPr>
              <w:t>12</w:t>
            </w:r>
            <w:r w:rsidR="005536A7">
              <w:rPr>
                <w:noProof/>
                <w:webHidden/>
              </w:rPr>
              <w:fldChar w:fldCharType="end"/>
            </w:r>
          </w:hyperlink>
        </w:p>
        <w:p w:rsidR="005536A7" w:rsidRDefault="00821FD1">
          <w:pPr>
            <w:pStyle w:val="20"/>
            <w:tabs>
              <w:tab w:val="right" w:leader="dot" w:pos="9629"/>
            </w:tabs>
            <w:rPr>
              <w:rFonts w:asciiTheme="minorHAnsi" w:eastAsiaTheme="minorEastAsia" w:hAnsiTheme="minorHAnsi" w:cstheme="minorBidi"/>
              <w:noProof/>
              <w:szCs w:val="22"/>
            </w:rPr>
          </w:pPr>
          <w:hyperlink w:anchor="_Toc467074328" w:history="1">
            <w:r w:rsidR="005536A7" w:rsidRPr="00A817C7">
              <w:rPr>
                <w:rStyle w:val="a7"/>
                <w:noProof/>
                <w:snapToGrid w:val="0"/>
              </w:rPr>
              <w:t>4.1</w:t>
            </w:r>
            <w:r w:rsidR="005536A7" w:rsidRPr="00A817C7">
              <w:rPr>
                <w:rStyle w:val="a7"/>
                <w:rFonts w:hint="eastAsia"/>
                <w:noProof/>
              </w:rPr>
              <w:t xml:space="preserve"> </w:t>
            </w:r>
            <w:r w:rsidR="005536A7" w:rsidRPr="00A817C7">
              <w:rPr>
                <w:rStyle w:val="a7"/>
                <w:rFonts w:hint="eastAsia"/>
                <w:noProof/>
              </w:rPr>
              <w:t>生物信号采集处理平台整体结构</w:t>
            </w:r>
            <w:r w:rsidR="005536A7">
              <w:rPr>
                <w:noProof/>
                <w:webHidden/>
              </w:rPr>
              <w:tab/>
            </w:r>
            <w:r w:rsidR="005536A7">
              <w:rPr>
                <w:noProof/>
                <w:webHidden/>
              </w:rPr>
              <w:fldChar w:fldCharType="begin"/>
            </w:r>
            <w:r w:rsidR="005536A7">
              <w:rPr>
                <w:noProof/>
                <w:webHidden/>
              </w:rPr>
              <w:instrText xml:space="preserve"> PAGEREF _Toc467074328 \h </w:instrText>
            </w:r>
            <w:r w:rsidR="005536A7">
              <w:rPr>
                <w:noProof/>
                <w:webHidden/>
              </w:rPr>
            </w:r>
            <w:r w:rsidR="005536A7">
              <w:rPr>
                <w:noProof/>
                <w:webHidden/>
              </w:rPr>
              <w:fldChar w:fldCharType="separate"/>
            </w:r>
            <w:r w:rsidR="005536A7">
              <w:rPr>
                <w:noProof/>
                <w:webHidden/>
              </w:rPr>
              <w:t>12</w:t>
            </w:r>
            <w:r w:rsidR="005536A7">
              <w:rPr>
                <w:noProof/>
                <w:webHidden/>
              </w:rPr>
              <w:fldChar w:fldCharType="end"/>
            </w:r>
          </w:hyperlink>
        </w:p>
        <w:p w:rsidR="005536A7" w:rsidRDefault="00821FD1">
          <w:pPr>
            <w:pStyle w:val="20"/>
            <w:tabs>
              <w:tab w:val="right" w:leader="dot" w:pos="9629"/>
            </w:tabs>
            <w:rPr>
              <w:rFonts w:asciiTheme="minorHAnsi" w:eastAsiaTheme="minorEastAsia" w:hAnsiTheme="minorHAnsi" w:cstheme="minorBidi"/>
              <w:noProof/>
              <w:szCs w:val="22"/>
            </w:rPr>
          </w:pPr>
          <w:hyperlink w:anchor="_Toc467074329" w:history="1">
            <w:r w:rsidR="005536A7" w:rsidRPr="00A817C7">
              <w:rPr>
                <w:rStyle w:val="a7"/>
                <w:noProof/>
                <w:snapToGrid w:val="0"/>
              </w:rPr>
              <w:t>4.2</w:t>
            </w:r>
            <w:r w:rsidR="005536A7" w:rsidRPr="00A817C7">
              <w:rPr>
                <w:rStyle w:val="a7"/>
                <w:rFonts w:hint="eastAsia"/>
                <w:noProof/>
              </w:rPr>
              <w:t xml:space="preserve"> </w:t>
            </w:r>
            <w:r w:rsidR="005536A7" w:rsidRPr="00A817C7">
              <w:rPr>
                <w:rStyle w:val="a7"/>
                <w:rFonts w:hint="eastAsia"/>
                <w:noProof/>
              </w:rPr>
              <w:t>生物信号采集处理平台功能介绍</w:t>
            </w:r>
            <w:r w:rsidR="005536A7">
              <w:rPr>
                <w:noProof/>
                <w:webHidden/>
              </w:rPr>
              <w:tab/>
            </w:r>
            <w:r w:rsidR="005536A7">
              <w:rPr>
                <w:noProof/>
                <w:webHidden/>
              </w:rPr>
              <w:fldChar w:fldCharType="begin"/>
            </w:r>
            <w:r w:rsidR="005536A7">
              <w:rPr>
                <w:noProof/>
                <w:webHidden/>
              </w:rPr>
              <w:instrText xml:space="preserve"> PAGEREF _Toc467074329 \h </w:instrText>
            </w:r>
            <w:r w:rsidR="005536A7">
              <w:rPr>
                <w:noProof/>
                <w:webHidden/>
              </w:rPr>
            </w:r>
            <w:r w:rsidR="005536A7">
              <w:rPr>
                <w:noProof/>
                <w:webHidden/>
              </w:rPr>
              <w:fldChar w:fldCharType="separate"/>
            </w:r>
            <w:r w:rsidR="005536A7">
              <w:rPr>
                <w:noProof/>
                <w:webHidden/>
              </w:rPr>
              <w:t>12</w:t>
            </w:r>
            <w:r w:rsidR="005536A7">
              <w:rPr>
                <w:noProof/>
                <w:webHidden/>
              </w:rPr>
              <w:fldChar w:fldCharType="end"/>
            </w:r>
          </w:hyperlink>
        </w:p>
        <w:p w:rsidR="005536A7" w:rsidRDefault="00821FD1">
          <w:pPr>
            <w:pStyle w:val="30"/>
            <w:tabs>
              <w:tab w:val="right" w:leader="dot" w:pos="9629"/>
            </w:tabs>
            <w:rPr>
              <w:rFonts w:asciiTheme="minorHAnsi" w:eastAsiaTheme="minorEastAsia" w:hAnsiTheme="minorHAnsi" w:cstheme="minorBidi"/>
              <w:noProof/>
              <w:szCs w:val="22"/>
            </w:rPr>
          </w:pPr>
          <w:hyperlink w:anchor="_Toc467074330" w:history="1">
            <w:r w:rsidR="005536A7" w:rsidRPr="00A817C7">
              <w:rPr>
                <w:rStyle w:val="a7"/>
                <w:rFonts w:cs="Book Antiqua"/>
                <w:bCs/>
                <w:noProof/>
                <w:snapToGrid w:val="0"/>
              </w:rPr>
              <w:t>4.2.1</w:t>
            </w:r>
            <w:r w:rsidR="005536A7" w:rsidRPr="00A817C7">
              <w:rPr>
                <w:rStyle w:val="a7"/>
                <w:rFonts w:hint="eastAsia"/>
                <w:noProof/>
              </w:rPr>
              <w:t xml:space="preserve"> </w:t>
            </w:r>
            <w:r w:rsidR="005536A7" w:rsidRPr="00A817C7">
              <w:rPr>
                <w:rStyle w:val="a7"/>
                <w:rFonts w:hint="eastAsia"/>
                <w:noProof/>
              </w:rPr>
              <w:t>生物原始信号采集</w:t>
            </w:r>
            <w:r w:rsidR="005536A7">
              <w:rPr>
                <w:noProof/>
                <w:webHidden/>
              </w:rPr>
              <w:tab/>
            </w:r>
            <w:r w:rsidR="005536A7">
              <w:rPr>
                <w:noProof/>
                <w:webHidden/>
              </w:rPr>
              <w:fldChar w:fldCharType="begin"/>
            </w:r>
            <w:r w:rsidR="005536A7">
              <w:rPr>
                <w:noProof/>
                <w:webHidden/>
              </w:rPr>
              <w:instrText xml:space="preserve"> PAGEREF _Toc467074330 \h </w:instrText>
            </w:r>
            <w:r w:rsidR="005536A7">
              <w:rPr>
                <w:noProof/>
                <w:webHidden/>
              </w:rPr>
            </w:r>
            <w:r w:rsidR="005536A7">
              <w:rPr>
                <w:noProof/>
                <w:webHidden/>
              </w:rPr>
              <w:fldChar w:fldCharType="separate"/>
            </w:r>
            <w:r w:rsidR="005536A7">
              <w:rPr>
                <w:noProof/>
                <w:webHidden/>
              </w:rPr>
              <w:t>12</w:t>
            </w:r>
            <w:r w:rsidR="005536A7">
              <w:rPr>
                <w:noProof/>
                <w:webHidden/>
              </w:rPr>
              <w:fldChar w:fldCharType="end"/>
            </w:r>
          </w:hyperlink>
        </w:p>
        <w:p w:rsidR="005536A7" w:rsidRDefault="00821FD1">
          <w:pPr>
            <w:pStyle w:val="30"/>
            <w:tabs>
              <w:tab w:val="right" w:leader="dot" w:pos="9629"/>
            </w:tabs>
            <w:rPr>
              <w:rFonts w:asciiTheme="minorHAnsi" w:eastAsiaTheme="minorEastAsia" w:hAnsiTheme="minorHAnsi" w:cstheme="minorBidi"/>
              <w:noProof/>
              <w:szCs w:val="22"/>
            </w:rPr>
          </w:pPr>
          <w:hyperlink w:anchor="_Toc467074331" w:history="1">
            <w:r w:rsidR="005536A7" w:rsidRPr="00A817C7">
              <w:rPr>
                <w:rStyle w:val="a7"/>
                <w:rFonts w:cs="Book Antiqua"/>
                <w:bCs/>
                <w:noProof/>
                <w:snapToGrid w:val="0"/>
              </w:rPr>
              <w:t>4.2.2</w:t>
            </w:r>
            <w:r w:rsidR="005536A7" w:rsidRPr="00A817C7">
              <w:rPr>
                <w:rStyle w:val="a7"/>
                <w:rFonts w:hint="eastAsia"/>
                <w:noProof/>
              </w:rPr>
              <w:t xml:space="preserve"> </w:t>
            </w:r>
            <w:r w:rsidR="005536A7" w:rsidRPr="00A817C7">
              <w:rPr>
                <w:rStyle w:val="a7"/>
                <w:rFonts w:hint="eastAsia"/>
                <w:noProof/>
              </w:rPr>
              <w:t>生物信号放大滤波</w:t>
            </w:r>
            <w:r w:rsidR="005536A7">
              <w:rPr>
                <w:noProof/>
                <w:webHidden/>
              </w:rPr>
              <w:tab/>
            </w:r>
            <w:r w:rsidR="005536A7">
              <w:rPr>
                <w:noProof/>
                <w:webHidden/>
              </w:rPr>
              <w:fldChar w:fldCharType="begin"/>
            </w:r>
            <w:r w:rsidR="005536A7">
              <w:rPr>
                <w:noProof/>
                <w:webHidden/>
              </w:rPr>
              <w:instrText xml:space="preserve"> PAGEREF _Toc467074331 \h </w:instrText>
            </w:r>
            <w:r w:rsidR="005536A7">
              <w:rPr>
                <w:noProof/>
                <w:webHidden/>
              </w:rPr>
            </w:r>
            <w:r w:rsidR="005536A7">
              <w:rPr>
                <w:noProof/>
                <w:webHidden/>
              </w:rPr>
              <w:fldChar w:fldCharType="separate"/>
            </w:r>
            <w:r w:rsidR="005536A7">
              <w:rPr>
                <w:noProof/>
                <w:webHidden/>
              </w:rPr>
              <w:t>13</w:t>
            </w:r>
            <w:r w:rsidR="005536A7">
              <w:rPr>
                <w:noProof/>
                <w:webHidden/>
              </w:rPr>
              <w:fldChar w:fldCharType="end"/>
            </w:r>
          </w:hyperlink>
        </w:p>
        <w:p w:rsidR="005536A7" w:rsidRDefault="00821FD1">
          <w:pPr>
            <w:pStyle w:val="30"/>
            <w:tabs>
              <w:tab w:val="right" w:leader="dot" w:pos="9629"/>
            </w:tabs>
            <w:rPr>
              <w:rFonts w:asciiTheme="minorHAnsi" w:eastAsiaTheme="minorEastAsia" w:hAnsiTheme="minorHAnsi" w:cstheme="minorBidi"/>
              <w:noProof/>
              <w:szCs w:val="22"/>
            </w:rPr>
          </w:pPr>
          <w:hyperlink w:anchor="_Toc467074332" w:history="1">
            <w:r w:rsidR="005536A7" w:rsidRPr="00A817C7">
              <w:rPr>
                <w:rStyle w:val="a7"/>
                <w:rFonts w:cs="Book Antiqua"/>
                <w:bCs/>
                <w:noProof/>
                <w:snapToGrid w:val="0"/>
              </w:rPr>
              <w:t>4.2.3</w:t>
            </w:r>
            <w:r w:rsidR="005536A7" w:rsidRPr="00A817C7">
              <w:rPr>
                <w:rStyle w:val="a7"/>
                <w:rFonts w:hint="eastAsia"/>
                <w:noProof/>
              </w:rPr>
              <w:t xml:space="preserve"> </w:t>
            </w:r>
            <w:r w:rsidR="005536A7" w:rsidRPr="00A817C7">
              <w:rPr>
                <w:rStyle w:val="a7"/>
                <w:rFonts w:hint="eastAsia"/>
                <w:noProof/>
              </w:rPr>
              <w:t>生物信号</w:t>
            </w:r>
            <w:r w:rsidR="005536A7" w:rsidRPr="00A817C7">
              <w:rPr>
                <w:rStyle w:val="a7"/>
                <w:noProof/>
              </w:rPr>
              <w:t>AD</w:t>
            </w:r>
            <w:r w:rsidR="005536A7" w:rsidRPr="00A817C7">
              <w:rPr>
                <w:rStyle w:val="a7"/>
                <w:rFonts w:hint="eastAsia"/>
                <w:noProof/>
              </w:rPr>
              <w:t>采集</w:t>
            </w:r>
            <w:r w:rsidR="005536A7">
              <w:rPr>
                <w:noProof/>
                <w:webHidden/>
              </w:rPr>
              <w:tab/>
            </w:r>
            <w:r w:rsidR="005536A7">
              <w:rPr>
                <w:noProof/>
                <w:webHidden/>
              </w:rPr>
              <w:fldChar w:fldCharType="begin"/>
            </w:r>
            <w:r w:rsidR="005536A7">
              <w:rPr>
                <w:noProof/>
                <w:webHidden/>
              </w:rPr>
              <w:instrText xml:space="preserve"> PAGEREF _Toc467074332 \h </w:instrText>
            </w:r>
            <w:r w:rsidR="005536A7">
              <w:rPr>
                <w:noProof/>
                <w:webHidden/>
              </w:rPr>
            </w:r>
            <w:r w:rsidR="005536A7">
              <w:rPr>
                <w:noProof/>
                <w:webHidden/>
              </w:rPr>
              <w:fldChar w:fldCharType="separate"/>
            </w:r>
            <w:r w:rsidR="005536A7">
              <w:rPr>
                <w:noProof/>
                <w:webHidden/>
              </w:rPr>
              <w:t>13</w:t>
            </w:r>
            <w:r w:rsidR="005536A7">
              <w:rPr>
                <w:noProof/>
                <w:webHidden/>
              </w:rPr>
              <w:fldChar w:fldCharType="end"/>
            </w:r>
          </w:hyperlink>
        </w:p>
        <w:p w:rsidR="005536A7" w:rsidRDefault="00821FD1">
          <w:pPr>
            <w:pStyle w:val="30"/>
            <w:tabs>
              <w:tab w:val="right" w:leader="dot" w:pos="9629"/>
            </w:tabs>
            <w:rPr>
              <w:rFonts w:asciiTheme="minorHAnsi" w:eastAsiaTheme="minorEastAsia" w:hAnsiTheme="minorHAnsi" w:cstheme="minorBidi"/>
              <w:noProof/>
              <w:szCs w:val="22"/>
            </w:rPr>
          </w:pPr>
          <w:hyperlink w:anchor="_Toc467074333" w:history="1">
            <w:r w:rsidR="005536A7" w:rsidRPr="00A817C7">
              <w:rPr>
                <w:rStyle w:val="a7"/>
                <w:rFonts w:cs="Book Antiqua"/>
                <w:bCs/>
                <w:noProof/>
                <w:snapToGrid w:val="0"/>
              </w:rPr>
              <w:t>4.2.4</w:t>
            </w:r>
            <w:r w:rsidR="005536A7" w:rsidRPr="00A817C7">
              <w:rPr>
                <w:rStyle w:val="a7"/>
                <w:rFonts w:hint="eastAsia"/>
                <w:noProof/>
              </w:rPr>
              <w:t xml:space="preserve"> </w:t>
            </w:r>
            <w:r w:rsidR="005536A7" w:rsidRPr="00A817C7">
              <w:rPr>
                <w:rStyle w:val="a7"/>
                <w:rFonts w:hint="eastAsia"/>
                <w:noProof/>
              </w:rPr>
              <w:t>生物信号存储与显示</w:t>
            </w:r>
            <w:r w:rsidR="005536A7">
              <w:rPr>
                <w:noProof/>
                <w:webHidden/>
              </w:rPr>
              <w:tab/>
            </w:r>
            <w:r w:rsidR="005536A7">
              <w:rPr>
                <w:noProof/>
                <w:webHidden/>
              </w:rPr>
              <w:fldChar w:fldCharType="begin"/>
            </w:r>
            <w:r w:rsidR="005536A7">
              <w:rPr>
                <w:noProof/>
                <w:webHidden/>
              </w:rPr>
              <w:instrText xml:space="preserve"> PAGEREF _Toc467074333 \h </w:instrText>
            </w:r>
            <w:r w:rsidR="005536A7">
              <w:rPr>
                <w:noProof/>
                <w:webHidden/>
              </w:rPr>
            </w:r>
            <w:r w:rsidR="005536A7">
              <w:rPr>
                <w:noProof/>
                <w:webHidden/>
              </w:rPr>
              <w:fldChar w:fldCharType="separate"/>
            </w:r>
            <w:r w:rsidR="005536A7">
              <w:rPr>
                <w:noProof/>
                <w:webHidden/>
              </w:rPr>
              <w:t>14</w:t>
            </w:r>
            <w:r w:rsidR="005536A7">
              <w:rPr>
                <w:noProof/>
                <w:webHidden/>
              </w:rPr>
              <w:fldChar w:fldCharType="end"/>
            </w:r>
          </w:hyperlink>
        </w:p>
        <w:p w:rsidR="005536A7" w:rsidRDefault="00821FD1">
          <w:pPr>
            <w:pStyle w:val="30"/>
            <w:tabs>
              <w:tab w:val="right" w:leader="dot" w:pos="9629"/>
            </w:tabs>
            <w:rPr>
              <w:rFonts w:asciiTheme="minorHAnsi" w:eastAsiaTheme="minorEastAsia" w:hAnsiTheme="minorHAnsi" w:cstheme="minorBidi"/>
              <w:noProof/>
              <w:szCs w:val="22"/>
            </w:rPr>
          </w:pPr>
          <w:hyperlink w:anchor="_Toc467074334" w:history="1">
            <w:r w:rsidR="005536A7" w:rsidRPr="00A817C7">
              <w:rPr>
                <w:rStyle w:val="a7"/>
                <w:rFonts w:cs="Book Antiqua"/>
                <w:bCs/>
                <w:noProof/>
                <w:snapToGrid w:val="0"/>
              </w:rPr>
              <w:t>4.2.5</w:t>
            </w:r>
            <w:r w:rsidR="005536A7" w:rsidRPr="00A817C7">
              <w:rPr>
                <w:rStyle w:val="a7"/>
                <w:rFonts w:hint="eastAsia"/>
                <w:noProof/>
              </w:rPr>
              <w:t xml:space="preserve"> </w:t>
            </w:r>
            <w:r w:rsidR="005536A7" w:rsidRPr="00A817C7">
              <w:rPr>
                <w:rStyle w:val="a7"/>
                <w:rFonts w:hint="eastAsia"/>
                <w:noProof/>
              </w:rPr>
              <w:t>农生物信号采集处理平台硬件介绍</w:t>
            </w:r>
            <w:r w:rsidR="005536A7">
              <w:rPr>
                <w:noProof/>
                <w:webHidden/>
              </w:rPr>
              <w:tab/>
            </w:r>
            <w:r w:rsidR="005536A7">
              <w:rPr>
                <w:noProof/>
                <w:webHidden/>
              </w:rPr>
              <w:fldChar w:fldCharType="begin"/>
            </w:r>
            <w:r w:rsidR="005536A7">
              <w:rPr>
                <w:noProof/>
                <w:webHidden/>
              </w:rPr>
              <w:instrText xml:space="preserve"> PAGEREF _Toc467074334 \h </w:instrText>
            </w:r>
            <w:r w:rsidR="005536A7">
              <w:rPr>
                <w:noProof/>
                <w:webHidden/>
              </w:rPr>
            </w:r>
            <w:r w:rsidR="005536A7">
              <w:rPr>
                <w:noProof/>
                <w:webHidden/>
              </w:rPr>
              <w:fldChar w:fldCharType="separate"/>
            </w:r>
            <w:r w:rsidR="005536A7">
              <w:rPr>
                <w:noProof/>
                <w:webHidden/>
              </w:rPr>
              <w:t>15</w:t>
            </w:r>
            <w:r w:rsidR="005536A7">
              <w:rPr>
                <w:noProof/>
                <w:webHidden/>
              </w:rPr>
              <w:fldChar w:fldCharType="end"/>
            </w:r>
          </w:hyperlink>
        </w:p>
        <w:p w:rsidR="005536A7" w:rsidRDefault="00821FD1">
          <w:pPr>
            <w:pStyle w:val="30"/>
            <w:tabs>
              <w:tab w:val="right" w:leader="dot" w:pos="9629"/>
            </w:tabs>
            <w:rPr>
              <w:rFonts w:asciiTheme="minorHAnsi" w:eastAsiaTheme="minorEastAsia" w:hAnsiTheme="minorHAnsi" w:cstheme="minorBidi"/>
              <w:noProof/>
              <w:szCs w:val="22"/>
            </w:rPr>
          </w:pPr>
          <w:hyperlink w:anchor="_Toc467074335" w:history="1">
            <w:r w:rsidR="005536A7" w:rsidRPr="00A817C7">
              <w:rPr>
                <w:rStyle w:val="a7"/>
                <w:rFonts w:cs="Book Antiqua"/>
                <w:bCs/>
                <w:noProof/>
                <w:snapToGrid w:val="0"/>
              </w:rPr>
              <w:t>4.2.6</w:t>
            </w:r>
            <w:r w:rsidR="005536A7" w:rsidRPr="00A817C7">
              <w:rPr>
                <w:rStyle w:val="a7"/>
                <w:rFonts w:hint="eastAsia"/>
                <w:noProof/>
              </w:rPr>
              <w:t xml:space="preserve"> </w:t>
            </w:r>
            <w:r w:rsidR="005536A7" w:rsidRPr="00A817C7">
              <w:rPr>
                <w:rStyle w:val="a7"/>
                <w:rFonts w:hint="eastAsia"/>
                <w:noProof/>
              </w:rPr>
              <w:t>生物信号采集处理平台软件介绍</w:t>
            </w:r>
            <w:r w:rsidR="005536A7">
              <w:rPr>
                <w:noProof/>
                <w:webHidden/>
              </w:rPr>
              <w:tab/>
            </w:r>
            <w:r w:rsidR="005536A7">
              <w:rPr>
                <w:noProof/>
                <w:webHidden/>
              </w:rPr>
              <w:fldChar w:fldCharType="begin"/>
            </w:r>
            <w:r w:rsidR="005536A7">
              <w:rPr>
                <w:noProof/>
                <w:webHidden/>
              </w:rPr>
              <w:instrText xml:space="preserve"> PAGEREF _Toc467074335 \h </w:instrText>
            </w:r>
            <w:r w:rsidR="005536A7">
              <w:rPr>
                <w:noProof/>
                <w:webHidden/>
              </w:rPr>
            </w:r>
            <w:r w:rsidR="005536A7">
              <w:rPr>
                <w:noProof/>
                <w:webHidden/>
              </w:rPr>
              <w:fldChar w:fldCharType="separate"/>
            </w:r>
            <w:r w:rsidR="005536A7">
              <w:rPr>
                <w:noProof/>
                <w:webHidden/>
              </w:rPr>
              <w:t>15</w:t>
            </w:r>
            <w:r w:rsidR="005536A7">
              <w:rPr>
                <w:noProof/>
                <w:webHidden/>
              </w:rPr>
              <w:fldChar w:fldCharType="end"/>
            </w:r>
          </w:hyperlink>
        </w:p>
        <w:p w:rsidR="005536A7" w:rsidRDefault="00821FD1">
          <w:pPr>
            <w:pStyle w:val="10"/>
            <w:tabs>
              <w:tab w:val="right" w:leader="dot" w:pos="9629"/>
            </w:tabs>
            <w:rPr>
              <w:rFonts w:asciiTheme="minorHAnsi" w:eastAsiaTheme="minorEastAsia" w:hAnsiTheme="minorHAnsi" w:cstheme="minorBidi"/>
              <w:noProof/>
              <w:szCs w:val="22"/>
            </w:rPr>
          </w:pPr>
          <w:hyperlink w:anchor="_Toc467074336" w:history="1">
            <w:r w:rsidR="005536A7" w:rsidRPr="00A817C7">
              <w:rPr>
                <w:rStyle w:val="a7"/>
                <w:noProof/>
              </w:rPr>
              <w:t>5</w:t>
            </w:r>
            <w:r w:rsidR="005536A7" w:rsidRPr="00A817C7">
              <w:rPr>
                <w:rStyle w:val="a7"/>
                <w:rFonts w:hint="eastAsia"/>
                <w:noProof/>
              </w:rPr>
              <w:t xml:space="preserve"> </w:t>
            </w:r>
            <w:r w:rsidR="005536A7" w:rsidRPr="00A817C7">
              <w:rPr>
                <w:rStyle w:val="a7"/>
                <w:rFonts w:hint="eastAsia"/>
                <w:noProof/>
              </w:rPr>
              <w:t>生物建模与虚拟生物技术平台</w:t>
            </w:r>
            <w:r w:rsidR="005536A7">
              <w:rPr>
                <w:noProof/>
                <w:webHidden/>
              </w:rPr>
              <w:tab/>
            </w:r>
            <w:r w:rsidR="005536A7">
              <w:rPr>
                <w:noProof/>
                <w:webHidden/>
              </w:rPr>
              <w:fldChar w:fldCharType="begin"/>
            </w:r>
            <w:r w:rsidR="005536A7">
              <w:rPr>
                <w:noProof/>
                <w:webHidden/>
              </w:rPr>
              <w:instrText xml:space="preserve"> PAGEREF _Toc467074336 \h </w:instrText>
            </w:r>
            <w:r w:rsidR="005536A7">
              <w:rPr>
                <w:noProof/>
                <w:webHidden/>
              </w:rPr>
            </w:r>
            <w:r w:rsidR="005536A7">
              <w:rPr>
                <w:noProof/>
                <w:webHidden/>
              </w:rPr>
              <w:fldChar w:fldCharType="separate"/>
            </w:r>
            <w:r w:rsidR="005536A7">
              <w:rPr>
                <w:noProof/>
                <w:webHidden/>
              </w:rPr>
              <w:t>16</w:t>
            </w:r>
            <w:r w:rsidR="005536A7">
              <w:rPr>
                <w:noProof/>
                <w:webHidden/>
              </w:rPr>
              <w:fldChar w:fldCharType="end"/>
            </w:r>
          </w:hyperlink>
        </w:p>
        <w:p w:rsidR="005536A7" w:rsidRDefault="00821FD1">
          <w:pPr>
            <w:pStyle w:val="20"/>
            <w:tabs>
              <w:tab w:val="right" w:leader="dot" w:pos="9629"/>
            </w:tabs>
            <w:rPr>
              <w:rFonts w:asciiTheme="minorHAnsi" w:eastAsiaTheme="minorEastAsia" w:hAnsiTheme="minorHAnsi" w:cstheme="minorBidi"/>
              <w:noProof/>
              <w:szCs w:val="22"/>
            </w:rPr>
          </w:pPr>
          <w:hyperlink w:anchor="_Toc467074337" w:history="1">
            <w:r w:rsidR="005536A7" w:rsidRPr="00A817C7">
              <w:rPr>
                <w:rStyle w:val="a7"/>
                <w:noProof/>
                <w:snapToGrid w:val="0"/>
              </w:rPr>
              <w:t>5.1</w:t>
            </w:r>
            <w:r w:rsidR="005536A7" w:rsidRPr="00A817C7">
              <w:rPr>
                <w:rStyle w:val="a7"/>
                <w:rFonts w:hint="eastAsia"/>
                <w:noProof/>
              </w:rPr>
              <w:t xml:space="preserve"> </w:t>
            </w:r>
            <w:r w:rsidR="005536A7" w:rsidRPr="00A817C7">
              <w:rPr>
                <w:rStyle w:val="a7"/>
                <w:rFonts w:hint="eastAsia"/>
                <w:noProof/>
              </w:rPr>
              <w:t>生物建模与虚拟生物技术平台整体结构</w:t>
            </w:r>
            <w:r w:rsidR="005536A7">
              <w:rPr>
                <w:noProof/>
                <w:webHidden/>
              </w:rPr>
              <w:tab/>
            </w:r>
            <w:r w:rsidR="005536A7">
              <w:rPr>
                <w:noProof/>
                <w:webHidden/>
              </w:rPr>
              <w:fldChar w:fldCharType="begin"/>
            </w:r>
            <w:r w:rsidR="005536A7">
              <w:rPr>
                <w:noProof/>
                <w:webHidden/>
              </w:rPr>
              <w:instrText xml:space="preserve"> PAGEREF _Toc467074337 \h </w:instrText>
            </w:r>
            <w:r w:rsidR="005536A7">
              <w:rPr>
                <w:noProof/>
                <w:webHidden/>
              </w:rPr>
            </w:r>
            <w:r w:rsidR="005536A7">
              <w:rPr>
                <w:noProof/>
                <w:webHidden/>
              </w:rPr>
              <w:fldChar w:fldCharType="separate"/>
            </w:r>
            <w:r w:rsidR="005536A7">
              <w:rPr>
                <w:noProof/>
                <w:webHidden/>
              </w:rPr>
              <w:t>16</w:t>
            </w:r>
            <w:r w:rsidR="005536A7">
              <w:rPr>
                <w:noProof/>
                <w:webHidden/>
              </w:rPr>
              <w:fldChar w:fldCharType="end"/>
            </w:r>
          </w:hyperlink>
        </w:p>
        <w:p w:rsidR="005536A7" w:rsidRDefault="00821FD1">
          <w:pPr>
            <w:pStyle w:val="20"/>
            <w:tabs>
              <w:tab w:val="right" w:leader="dot" w:pos="9629"/>
            </w:tabs>
            <w:rPr>
              <w:rFonts w:asciiTheme="minorHAnsi" w:eastAsiaTheme="minorEastAsia" w:hAnsiTheme="minorHAnsi" w:cstheme="minorBidi"/>
              <w:noProof/>
              <w:szCs w:val="22"/>
            </w:rPr>
          </w:pPr>
          <w:hyperlink w:anchor="_Toc467074338" w:history="1">
            <w:r w:rsidR="005536A7" w:rsidRPr="00A817C7">
              <w:rPr>
                <w:rStyle w:val="a7"/>
                <w:noProof/>
                <w:snapToGrid w:val="0"/>
              </w:rPr>
              <w:t>5.2</w:t>
            </w:r>
            <w:r w:rsidR="005536A7" w:rsidRPr="00A817C7">
              <w:rPr>
                <w:rStyle w:val="a7"/>
                <w:rFonts w:hint="eastAsia"/>
                <w:noProof/>
              </w:rPr>
              <w:t xml:space="preserve"> </w:t>
            </w:r>
            <w:r w:rsidR="005536A7" w:rsidRPr="00A817C7">
              <w:rPr>
                <w:rStyle w:val="a7"/>
                <w:rFonts w:hint="eastAsia"/>
                <w:noProof/>
              </w:rPr>
              <w:t>生物建模与虚拟生物技术平台功能介绍</w:t>
            </w:r>
            <w:r w:rsidR="005536A7">
              <w:rPr>
                <w:noProof/>
                <w:webHidden/>
              </w:rPr>
              <w:tab/>
            </w:r>
            <w:r w:rsidR="005536A7">
              <w:rPr>
                <w:noProof/>
                <w:webHidden/>
              </w:rPr>
              <w:fldChar w:fldCharType="begin"/>
            </w:r>
            <w:r w:rsidR="005536A7">
              <w:rPr>
                <w:noProof/>
                <w:webHidden/>
              </w:rPr>
              <w:instrText xml:space="preserve"> PAGEREF _Toc467074338 \h </w:instrText>
            </w:r>
            <w:r w:rsidR="005536A7">
              <w:rPr>
                <w:noProof/>
                <w:webHidden/>
              </w:rPr>
            </w:r>
            <w:r w:rsidR="005536A7">
              <w:rPr>
                <w:noProof/>
                <w:webHidden/>
              </w:rPr>
              <w:fldChar w:fldCharType="separate"/>
            </w:r>
            <w:r w:rsidR="005536A7">
              <w:rPr>
                <w:noProof/>
                <w:webHidden/>
              </w:rPr>
              <w:t>17</w:t>
            </w:r>
            <w:r w:rsidR="005536A7">
              <w:rPr>
                <w:noProof/>
                <w:webHidden/>
              </w:rPr>
              <w:fldChar w:fldCharType="end"/>
            </w:r>
          </w:hyperlink>
        </w:p>
        <w:p w:rsidR="005536A7" w:rsidRDefault="00821FD1">
          <w:pPr>
            <w:pStyle w:val="30"/>
            <w:tabs>
              <w:tab w:val="right" w:leader="dot" w:pos="9629"/>
            </w:tabs>
            <w:rPr>
              <w:rFonts w:asciiTheme="minorHAnsi" w:eastAsiaTheme="minorEastAsia" w:hAnsiTheme="minorHAnsi" w:cstheme="minorBidi"/>
              <w:noProof/>
              <w:szCs w:val="22"/>
            </w:rPr>
          </w:pPr>
          <w:hyperlink w:anchor="_Toc467074339" w:history="1">
            <w:r w:rsidR="005536A7" w:rsidRPr="00A817C7">
              <w:rPr>
                <w:rStyle w:val="a7"/>
                <w:rFonts w:cs="Book Antiqua"/>
                <w:bCs/>
                <w:noProof/>
                <w:snapToGrid w:val="0"/>
              </w:rPr>
              <w:t>5.2.1</w:t>
            </w:r>
            <w:r w:rsidR="005536A7" w:rsidRPr="00A817C7">
              <w:rPr>
                <w:rStyle w:val="a7"/>
                <w:rFonts w:hint="eastAsia"/>
                <w:noProof/>
              </w:rPr>
              <w:t xml:space="preserve"> </w:t>
            </w:r>
            <w:r w:rsidR="005536A7" w:rsidRPr="00A817C7">
              <w:rPr>
                <w:rStyle w:val="a7"/>
                <w:rFonts w:hint="eastAsia"/>
                <w:noProof/>
              </w:rPr>
              <w:t>生物现实生长环境信息采集</w:t>
            </w:r>
            <w:r w:rsidR="005536A7">
              <w:rPr>
                <w:noProof/>
                <w:webHidden/>
              </w:rPr>
              <w:tab/>
            </w:r>
            <w:r w:rsidR="005536A7">
              <w:rPr>
                <w:noProof/>
                <w:webHidden/>
              </w:rPr>
              <w:fldChar w:fldCharType="begin"/>
            </w:r>
            <w:r w:rsidR="005536A7">
              <w:rPr>
                <w:noProof/>
                <w:webHidden/>
              </w:rPr>
              <w:instrText xml:space="preserve"> PAGEREF _Toc467074339 \h </w:instrText>
            </w:r>
            <w:r w:rsidR="005536A7">
              <w:rPr>
                <w:noProof/>
                <w:webHidden/>
              </w:rPr>
            </w:r>
            <w:r w:rsidR="005536A7">
              <w:rPr>
                <w:noProof/>
                <w:webHidden/>
              </w:rPr>
              <w:fldChar w:fldCharType="separate"/>
            </w:r>
            <w:r w:rsidR="005536A7">
              <w:rPr>
                <w:noProof/>
                <w:webHidden/>
              </w:rPr>
              <w:t>17</w:t>
            </w:r>
            <w:r w:rsidR="005536A7">
              <w:rPr>
                <w:noProof/>
                <w:webHidden/>
              </w:rPr>
              <w:fldChar w:fldCharType="end"/>
            </w:r>
          </w:hyperlink>
        </w:p>
        <w:p w:rsidR="005536A7" w:rsidRDefault="00821FD1">
          <w:pPr>
            <w:pStyle w:val="30"/>
            <w:tabs>
              <w:tab w:val="right" w:leader="dot" w:pos="9629"/>
            </w:tabs>
            <w:rPr>
              <w:rFonts w:asciiTheme="minorHAnsi" w:eastAsiaTheme="minorEastAsia" w:hAnsiTheme="minorHAnsi" w:cstheme="minorBidi"/>
              <w:noProof/>
              <w:szCs w:val="22"/>
            </w:rPr>
          </w:pPr>
          <w:hyperlink w:anchor="_Toc467074340" w:history="1">
            <w:r w:rsidR="005536A7" w:rsidRPr="00A817C7">
              <w:rPr>
                <w:rStyle w:val="a7"/>
                <w:rFonts w:cs="Book Antiqua"/>
                <w:bCs/>
                <w:noProof/>
                <w:snapToGrid w:val="0"/>
              </w:rPr>
              <w:t>5.2.2</w:t>
            </w:r>
            <w:r w:rsidR="005536A7" w:rsidRPr="00A817C7">
              <w:rPr>
                <w:rStyle w:val="a7"/>
                <w:rFonts w:hint="eastAsia"/>
                <w:noProof/>
              </w:rPr>
              <w:t xml:space="preserve"> </w:t>
            </w:r>
            <w:r w:rsidR="005536A7" w:rsidRPr="00A817C7">
              <w:rPr>
                <w:rStyle w:val="a7"/>
                <w:rFonts w:hint="eastAsia"/>
                <w:noProof/>
              </w:rPr>
              <w:t>生物</w:t>
            </w:r>
            <w:r w:rsidR="005536A7" w:rsidRPr="00A817C7">
              <w:rPr>
                <w:rStyle w:val="a7"/>
                <w:noProof/>
              </w:rPr>
              <w:t>3D</w:t>
            </w:r>
            <w:r w:rsidR="005536A7" w:rsidRPr="00A817C7">
              <w:rPr>
                <w:rStyle w:val="a7"/>
                <w:rFonts w:hint="eastAsia"/>
                <w:noProof/>
              </w:rPr>
              <w:t>建模</w:t>
            </w:r>
            <w:r w:rsidR="005536A7">
              <w:rPr>
                <w:noProof/>
                <w:webHidden/>
              </w:rPr>
              <w:tab/>
            </w:r>
            <w:r w:rsidR="005536A7">
              <w:rPr>
                <w:noProof/>
                <w:webHidden/>
              </w:rPr>
              <w:fldChar w:fldCharType="begin"/>
            </w:r>
            <w:r w:rsidR="005536A7">
              <w:rPr>
                <w:noProof/>
                <w:webHidden/>
              </w:rPr>
              <w:instrText xml:space="preserve"> PAGEREF _Toc467074340 \h </w:instrText>
            </w:r>
            <w:r w:rsidR="005536A7">
              <w:rPr>
                <w:noProof/>
                <w:webHidden/>
              </w:rPr>
            </w:r>
            <w:r w:rsidR="005536A7">
              <w:rPr>
                <w:noProof/>
                <w:webHidden/>
              </w:rPr>
              <w:fldChar w:fldCharType="separate"/>
            </w:r>
            <w:r w:rsidR="005536A7">
              <w:rPr>
                <w:noProof/>
                <w:webHidden/>
              </w:rPr>
              <w:t>18</w:t>
            </w:r>
            <w:r w:rsidR="005536A7">
              <w:rPr>
                <w:noProof/>
                <w:webHidden/>
              </w:rPr>
              <w:fldChar w:fldCharType="end"/>
            </w:r>
          </w:hyperlink>
        </w:p>
        <w:p w:rsidR="005536A7" w:rsidRDefault="00821FD1">
          <w:pPr>
            <w:pStyle w:val="30"/>
            <w:tabs>
              <w:tab w:val="right" w:leader="dot" w:pos="9629"/>
            </w:tabs>
            <w:rPr>
              <w:rFonts w:asciiTheme="minorHAnsi" w:eastAsiaTheme="minorEastAsia" w:hAnsiTheme="minorHAnsi" w:cstheme="minorBidi"/>
              <w:noProof/>
              <w:szCs w:val="22"/>
            </w:rPr>
          </w:pPr>
          <w:hyperlink w:anchor="_Toc467074341" w:history="1">
            <w:r w:rsidR="005536A7" w:rsidRPr="00A817C7">
              <w:rPr>
                <w:rStyle w:val="a7"/>
                <w:rFonts w:cs="Book Antiqua"/>
                <w:bCs/>
                <w:noProof/>
                <w:snapToGrid w:val="0"/>
              </w:rPr>
              <w:t>5.2.3</w:t>
            </w:r>
            <w:r w:rsidR="005536A7" w:rsidRPr="00A817C7">
              <w:rPr>
                <w:rStyle w:val="a7"/>
                <w:rFonts w:hint="eastAsia"/>
                <w:noProof/>
              </w:rPr>
              <w:t xml:space="preserve"> </w:t>
            </w:r>
            <w:r w:rsidR="005536A7" w:rsidRPr="00A817C7">
              <w:rPr>
                <w:rStyle w:val="a7"/>
                <w:rFonts w:hint="eastAsia"/>
                <w:noProof/>
              </w:rPr>
              <w:t>环境</w:t>
            </w:r>
            <w:r w:rsidR="005536A7" w:rsidRPr="00A817C7">
              <w:rPr>
                <w:rStyle w:val="a7"/>
                <w:noProof/>
              </w:rPr>
              <w:t>3D</w:t>
            </w:r>
            <w:r w:rsidR="005536A7" w:rsidRPr="00A817C7">
              <w:rPr>
                <w:rStyle w:val="a7"/>
                <w:rFonts w:hint="eastAsia"/>
                <w:noProof/>
              </w:rPr>
              <w:t>建模</w:t>
            </w:r>
            <w:r w:rsidR="005536A7">
              <w:rPr>
                <w:noProof/>
                <w:webHidden/>
              </w:rPr>
              <w:tab/>
            </w:r>
            <w:r w:rsidR="005536A7">
              <w:rPr>
                <w:noProof/>
                <w:webHidden/>
              </w:rPr>
              <w:fldChar w:fldCharType="begin"/>
            </w:r>
            <w:r w:rsidR="005536A7">
              <w:rPr>
                <w:noProof/>
                <w:webHidden/>
              </w:rPr>
              <w:instrText xml:space="preserve"> PAGEREF _Toc467074341 \h </w:instrText>
            </w:r>
            <w:r w:rsidR="005536A7">
              <w:rPr>
                <w:noProof/>
                <w:webHidden/>
              </w:rPr>
            </w:r>
            <w:r w:rsidR="005536A7">
              <w:rPr>
                <w:noProof/>
                <w:webHidden/>
              </w:rPr>
              <w:fldChar w:fldCharType="separate"/>
            </w:r>
            <w:r w:rsidR="005536A7">
              <w:rPr>
                <w:noProof/>
                <w:webHidden/>
              </w:rPr>
              <w:t>18</w:t>
            </w:r>
            <w:r w:rsidR="005536A7">
              <w:rPr>
                <w:noProof/>
                <w:webHidden/>
              </w:rPr>
              <w:fldChar w:fldCharType="end"/>
            </w:r>
          </w:hyperlink>
        </w:p>
        <w:p w:rsidR="005536A7" w:rsidRDefault="00821FD1">
          <w:pPr>
            <w:pStyle w:val="30"/>
            <w:tabs>
              <w:tab w:val="right" w:leader="dot" w:pos="9629"/>
            </w:tabs>
            <w:rPr>
              <w:rFonts w:asciiTheme="minorHAnsi" w:eastAsiaTheme="minorEastAsia" w:hAnsiTheme="minorHAnsi" w:cstheme="minorBidi"/>
              <w:noProof/>
              <w:szCs w:val="22"/>
            </w:rPr>
          </w:pPr>
          <w:hyperlink w:anchor="_Toc467074342" w:history="1">
            <w:r w:rsidR="005536A7" w:rsidRPr="00A817C7">
              <w:rPr>
                <w:rStyle w:val="a7"/>
                <w:rFonts w:cs="Book Antiqua"/>
                <w:bCs/>
                <w:noProof/>
                <w:snapToGrid w:val="0"/>
              </w:rPr>
              <w:t>5.2.4</w:t>
            </w:r>
            <w:r w:rsidR="005536A7" w:rsidRPr="00A817C7">
              <w:rPr>
                <w:rStyle w:val="a7"/>
                <w:rFonts w:hint="eastAsia"/>
                <w:noProof/>
              </w:rPr>
              <w:t xml:space="preserve"> </w:t>
            </w:r>
            <w:r w:rsidR="005536A7" w:rsidRPr="00A817C7">
              <w:rPr>
                <w:rStyle w:val="a7"/>
                <w:rFonts w:hint="eastAsia"/>
                <w:noProof/>
              </w:rPr>
              <w:t>生物生长过程展示</w:t>
            </w:r>
            <w:r w:rsidR="005536A7">
              <w:rPr>
                <w:noProof/>
                <w:webHidden/>
              </w:rPr>
              <w:tab/>
            </w:r>
            <w:r w:rsidR="005536A7">
              <w:rPr>
                <w:noProof/>
                <w:webHidden/>
              </w:rPr>
              <w:fldChar w:fldCharType="begin"/>
            </w:r>
            <w:r w:rsidR="005536A7">
              <w:rPr>
                <w:noProof/>
                <w:webHidden/>
              </w:rPr>
              <w:instrText xml:space="preserve"> PAGEREF _Toc467074342 \h </w:instrText>
            </w:r>
            <w:r w:rsidR="005536A7">
              <w:rPr>
                <w:noProof/>
                <w:webHidden/>
              </w:rPr>
            </w:r>
            <w:r w:rsidR="005536A7">
              <w:rPr>
                <w:noProof/>
                <w:webHidden/>
              </w:rPr>
              <w:fldChar w:fldCharType="separate"/>
            </w:r>
            <w:r w:rsidR="005536A7">
              <w:rPr>
                <w:noProof/>
                <w:webHidden/>
              </w:rPr>
              <w:t>18</w:t>
            </w:r>
            <w:r w:rsidR="005536A7">
              <w:rPr>
                <w:noProof/>
                <w:webHidden/>
              </w:rPr>
              <w:fldChar w:fldCharType="end"/>
            </w:r>
          </w:hyperlink>
        </w:p>
        <w:p w:rsidR="005536A7" w:rsidRDefault="00821FD1">
          <w:pPr>
            <w:pStyle w:val="30"/>
            <w:tabs>
              <w:tab w:val="right" w:leader="dot" w:pos="9629"/>
            </w:tabs>
            <w:rPr>
              <w:rFonts w:asciiTheme="minorHAnsi" w:eastAsiaTheme="minorEastAsia" w:hAnsiTheme="minorHAnsi" w:cstheme="minorBidi"/>
              <w:noProof/>
              <w:szCs w:val="22"/>
            </w:rPr>
          </w:pPr>
          <w:hyperlink w:anchor="_Toc467074343" w:history="1">
            <w:r w:rsidR="005536A7" w:rsidRPr="00A817C7">
              <w:rPr>
                <w:rStyle w:val="a7"/>
                <w:rFonts w:cs="Book Antiqua"/>
                <w:bCs/>
                <w:noProof/>
                <w:snapToGrid w:val="0"/>
              </w:rPr>
              <w:t>5.2.5</w:t>
            </w:r>
            <w:r w:rsidR="005536A7" w:rsidRPr="00A817C7">
              <w:rPr>
                <w:rStyle w:val="a7"/>
                <w:rFonts w:hint="eastAsia"/>
                <w:noProof/>
              </w:rPr>
              <w:t xml:space="preserve"> </w:t>
            </w:r>
            <w:r w:rsidR="005536A7" w:rsidRPr="00A817C7">
              <w:rPr>
                <w:rStyle w:val="a7"/>
                <w:rFonts w:hint="eastAsia"/>
                <w:noProof/>
              </w:rPr>
              <w:t>生物建模与虚拟生物技术平台软件介绍</w:t>
            </w:r>
            <w:r w:rsidR="005536A7">
              <w:rPr>
                <w:noProof/>
                <w:webHidden/>
              </w:rPr>
              <w:tab/>
            </w:r>
            <w:r w:rsidR="005536A7">
              <w:rPr>
                <w:noProof/>
                <w:webHidden/>
              </w:rPr>
              <w:fldChar w:fldCharType="begin"/>
            </w:r>
            <w:r w:rsidR="005536A7">
              <w:rPr>
                <w:noProof/>
                <w:webHidden/>
              </w:rPr>
              <w:instrText xml:space="preserve"> PAGEREF _Toc467074343 \h </w:instrText>
            </w:r>
            <w:r w:rsidR="005536A7">
              <w:rPr>
                <w:noProof/>
                <w:webHidden/>
              </w:rPr>
            </w:r>
            <w:r w:rsidR="005536A7">
              <w:rPr>
                <w:noProof/>
                <w:webHidden/>
              </w:rPr>
              <w:fldChar w:fldCharType="separate"/>
            </w:r>
            <w:r w:rsidR="005536A7">
              <w:rPr>
                <w:noProof/>
                <w:webHidden/>
              </w:rPr>
              <w:t>19</w:t>
            </w:r>
            <w:r w:rsidR="005536A7">
              <w:rPr>
                <w:noProof/>
                <w:webHidden/>
              </w:rPr>
              <w:fldChar w:fldCharType="end"/>
            </w:r>
          </w:hyperlink>
        </w:p>
        <w:p w:rsidR="005536A7" w:rsidRDefault="00821FD1">
          <w:pPr>
            <w:pStyle w:val="10"/>
            <w:tabs>
              <w:tab w:val="right" w:leader="dot" w:pos="9629"/>
            </w:tabs>
            <w:rPr>
              <w:rFonts w:asciiTheme="minorHAnsi" w:eastAsiaTheme="minorEastAsia" w:hAnsiTheme="minorHAnsi" w:cstheme="minorBidi"/>
              <w:noProof/>
              <w:szCs w:val="22"/>
            </w:rPr>
          </w:pPr>
          <w:hyperlink w:anchor="_Toc467074344" w:history="1">
            <w:r w:rsidR="005536A7" w:rsidRPr="00A817C7">
              <w:rPr>
                <w:rStyle w:val="a7"/>
                <w:noProof/>
              </w:rPr>
              <w:t>6</w:t>
            </w:r>
            <w:r w:rsidR="005536A7" w:rsidRPr="00A817C7">
              <w:rPr>
                <w:rStyle w:val="a7"/>
                <w:rFonts w:hint="eastAsia"/>
                <w:noProof/>
              </w:rPr>
              <w:t xml:space="preserve"> </w:t>
            </w:r>
            <w:r w:rsidR="005536A7" w:rsidRPr="00A817C7">
              <w:rPr>
                <w:rStyle w:val="a7"/>
                <w:rFonts w:hint="eastAsia"/>
                <w:noProof/>
              </w:rPr>
              <w:t>农业高精度定位技术平台</w:t>
            </w:r>
            <w:r w:rsidR="005536A7">
              <w:rPr>
                <w:noProof/>
                <w:webHidden/>
              </w:rPr>
              <w:tab/>
            </w:r>
            <w:r w:rsidR="005536A7">
              <w:rPr>
                <w:noProof/>
                <w:webHidden/>
              </w:rPr>
              <w:fldChar w:fldCharType="begin"/>
            </w:r>
            <w:r w:rsidR="005536A7">
              <w:rPr>
                <w:noProof/>
                <w:webHidden/>
              </w:rPr>
              <w:instrText xml:space="preserve"> PAGEREF _Toc467074344 \h </w:instrText>
            </w:r>
            <w:r w:rsidR="005536A7">
              <w:rPr>
                <w:noProof/>
                <w:webHidden/>
              </w:rPr>
            </w:r>
            <w:r w:rsidR="005536A7">
              <w:rPr>
                <w:noProof/>
                <w:webHidden/>
              </w:rPr>
              <w:fldChar w:fldCharType="separate"/>
            </w:r>
            <w:r w:rsidR="005536A7">
              <w:rPr>
                <w:noProof/>
                <w:webHidden/>
              </w:rPr>
              <w:t>20</w:t>
            </w:r>
            <w:r w:rsidR="005536A7">
              <w:rPr>
                <w:noProof/>
                <w:webHidden/>
              </w:rPr>
              <w:fldChar w:fldCharType="end"/>
            </w:r>
          </w:hyperlink>
        </w:p>
        <w:p w:rsidR="005536A7" w:rsidRDefault="00821FD1">
          <w:pPr>
            <w:pStyle w:val="20"/>
            <w:tabs>
              <w:tab w:val="right" w:leader="dot" w:pos="9629"/>
            </w:tabs>
            <w:rPr>
              <w:rFonts w:asciiTheme="minorHAnsi" w:eastAsiaTheme="minorEastAsia" w:hAnsiTheme="minorHAnsi" w:cstheme="minorBidi"/>
              <w:noProof/>
              <w:szCs w:val="22"/>
            </w:rPr>
          </w:pPr>
          <w:hyperlink w:anchor="_Toc467074345" w:history="1">
            <w:r w:rsidR="005536A7" w:rsidRPr="00A817C7">
              <w:rPr>
                <w:rStyle w:val="a7"/>
                <w:noProof/>
                <w:snapToGrid w:val="0"/>
              </w:rPr>
              <w:t>6.1</w:t>
            </w:r>
            <w:r w:rsidR="005536A7" w:rsidRPr="00A817C7">
              <w:rPr>
                <w:rStyle w:val="a7"/>
                <w:rFonts w:hint="eastAsia"/>
                <w:noProof/>
              </w:rPr>
              <w:t xml:space="preserve"> </w:t>
            </w:r>
            <w:r w:rsidR="005536A7" w:rsidRPr="00A817C7">
              <w:rPr>
                <w:rStyle w:val="a7"/>
                <w:rFonts w:hint="eastAsia"/>
                <w:noProof/>
              </w:rPr>
              <w:t>农业高精度定位技术平台整体结构</w:t>
            </w:r>
            <w:r w:rsidR="005536A7">
              <w:rPr>
                <w:noProof/>
                <w:webHidden/>
              </w:rPr>
              <w:tab/>
            </w:r>
            <w:r w:rsidR="005536A7">
              <w:rPr>
                <w:noProof/>
                <w:webHidden/>
              </w:rPr>
              <w:fldChar w:fldCharType="begin"/>
            </w:r>
            <w:r w:rsidR="005536A7">
              <w:rPr>
                <w:noProof/>
                <w:webHidden/>
              </w:rPr>
              <w:instrText xml:space="preserve"> PAGEREF _Toc467074345 \h </w:instrText>
            </w:r>
            <w:r w:rsidR="005536A7">
              <w:rPr>
                <w:noProof/>
                <w:webHidden/>
              </w:rPr>
            </w:r>
            <w:r w:rsidR="005536A7">
              <w:rPr>
                <w:noProof/>
                <w:webHidden/>
              </w:rPr>
              <w:fldChar w:fldCharType="separate"/>
            </w:r>
            <w:r w:rsidR="005536A7">
              <w:rPr>
                <w:noProof/>
                <w:webHidden/>
              </w:rPr>
              <w:t>20</w:t>
            </w:r>
            <w:r w:rsidR="005536A7">
              <w:rPr>
                <w:noProof/>
                <w:webHidden/>
              </w:rPr>
              <w:fldChar w:fldCharType="end"/>
            </w:r>
          </w:hyperlink>
        </w:p>
        <w:p w:rsidR="005536A7" w:rsidRDefault="00821FD1">
          <w:pPr>
            <w:pStyle w:val="20"/>
            <w:tabs>
              <w:tab w:val="right" w:leader="dot" w:pos="9629"/>
            </w:tabs>
            <w:rPr>
              <w:rFonts w:asciiTheme="minorHAnsi" w:eastAsiaTheme="minorEastAsia" w:hAnsiTheme="minorHAnsi" w:cstheme="minorBidi"/>
              <w:noProof/>
              <w:szCs w:val="22"/>
            </w:rPr>
          </w:pPr>
          <w:hyperlink w:anchor="_Toc467074346" w:history="1">
            <w:r w:rsidR="005536A7" w:rsidRPr="00A817C7">
              <w:rPr>
                <w:rStyle w:val="a7"/>
                <w:noProof/>
                <w:snapToGrid w:val="0"/>
              </w:rPr>
              <w:t>6.2</w:t>
            </w:r>
            <w:r w:rsidR="005536A7" w:rsidRPr="00A817C7">
              <w:rPr>
                <w:rStyle w:val="a7"/>
                <w:rFonts w:hint="eastAsia"/>
                <w:noProof/>
              </w:rPr>
              <w:t xml:space="preserve"> </w:t>
            </w:r>
            <w:r w:rsidR="005536A7" w:rsidRPr="00A817C7">
              <w:rPr>
                <w:rStyle w:val="a7"/>
                <w:rFonts w:hint="eastAsia"/>
                <w:noProof/>
              </w:rPr>
              <w:t>农业高精度定位技术平台功能介绍</w:t>
            </w:r>
            <w:r w:rsidR="005536A7">
              <w:rPr>
                <w:noProof/>
                <w:webHidden/>
              </w:rPr>
              <w:tab/>
            </w:r>
            <w:r w:rsidR="005536A7">
              <w:rPr>
                <w:noProof/>
                <w:webHidden/>
              </w:rPr>
              <w:fldChar w:fldCharType="begin"/>
            </w:r>
            <w:r w:rsidR="005536A7">
              <w:rPr>
                <w:noProof/>
                <w:webHidden/>
              </w:rPr>
              <w:instrText xml:space="preserve"> PAGEREF _Toc467074346 \h </w:instrText>
            </w:r>
            <w:r w:rsidR="005536A7">
              <w:rPr>
                <w:noProof/>
                <w:webHidden/>
              </w:rPr>
            </w:r>
            <w:r w:rsidR="005536A7">
              <w:rPr>
                <w:noProof/>
                <w:webHidden/>
              </w:rPr>
              <w:fldChar w:fldCharType="separate"/>
            </w:r>
            <w:r w:rsidR="005536A7">
              <w:rPr>
                <w:noProof/>
                <w:webHidden/>
              </w:rPr>
              <w:t>20</w:t>
            </w:r>
            <w:r w:rsidR="005536A7">
              <w:rPr>
                <w:noProof/>
                <w:webHidden/>
              </w:rPr>
              <w:fldChar w:fldCharType="end"/>
            </w:r>
          </w:hyperlink>
        </w:p>
        <w:p w:rsidR="005536A7" w:rsidRDefault="00821FD1">
          <w:pPr>
            <w:pStyle w:val="30"/>
            <w:tabs>
              <w:tab w:val="right" w:leader="dot" w:pos="9629"/>
            </w:tabs>
            <w:rPr>
              <w:rFonts w:asciiTheme="minorHAnsi" w:eastAsiaTheme="minorEastAsia" w:hAnsiTheme="minorHAnsi" w:cstheme="minorBidi"/>
              <w:noProof/>
              <w:szCs w:val="22"/>
            </w:rPr>
          </w:pPr>
          <w:hyperlink w:anchor="_Toc467074347" w:history="1">
            <w:r w:rsidR="005536A7" w:rsidRPr="00A817C7">
              <w:rPr>
                <w:rStyle w:val="a7"/>
                <w:rFonts w:cs="Book Antiqua"/>
                <w:bCs/>
                <w:noProof/>
                <w:snapToGrid w:val="0"/>
              </w:rPr>
              <w:t>6.2.1</w:t>
            </w:r>
            <w:r w:rsidR="005536A7" w:rsidRPr="00A817C7">
              <w:rPr>
                <w:rStyle w:val="a7"/>
                <w:noProof/>
              </w:rPr>
              <w:t xml:space="preserve"> RFID</w:t>
            </w:r>
            <w:r w:rsidR="005536A7" w:rsidRPr="00A817C7">
              <w:rPr>
                <w:rStyle w:val="a7"/>
                <w:rFonts w:hint="eastAsia"/>
                <w:noProof/>
              </w:rPr>
              <w:t>高精度定位系统</w:t>
            </w:r>
            <w:r w:rsidR="005536A7">
              <w:rPr>
                <w:noProof/>
                <w:webHidden/>
              </w:rPr>
              <w:tab/>
            </w:r>
            <w:r w:rsidR="005536A7">
              <w:rPr>
                <w:noProof/>
                <w:webHidden/>
              </w:rPr>
              <w:fldChar w:fldCharType="begin"/>
            </w:r>
            <w:r w:rsidR="005536A7">
              <w:rPr>
                <w:noProof/>
                <w:webHidden/>
              </w:rPr>
              <w:instrText xml:space="preserve"> PAGEREF _Toc467074347 \h </w:instrText>
            </w:r>
            <w:r w:rsidR="005536A7">
              <w:rPr>
                <w:noProof/>
                <w:webHidden/>
              </w:rPr>
            </w:r>
            <w:r w:rsidR="005536A7">
              <w:rPr>
                <w:noProof/>
                <w:webHidden/>
              </w:rPr>
              <w:fldChar w:fldCharType="separate"/>
            </w:r>
            <w:r w:rsidR="005536A7">
              <w:rPr>
                <w:noProof/>
                <w:webHidden/>
              </w:rPr>
              <w:t>20</w:t>
            </w:r>
            <w:r w:rsidR="005536A7">
              <w:rPr>
                <w:noProof/>
                <w:webHidden/>
              </w:rPr>
              <w:fldChar w:fldCharType="end"/>
            </w:r>
          </w:hyperlink>
        </w:p>
        <w:p w:rsidR="005536A7" w:rsidRDefault="00821FD1">
          <w:pPr>
            <w:pStyle w:val="30"/>
            <w:tabs>
              <w:tab w:val="right" w:leader="dot" w:pos="9629"/>
            </w:tabs>
            <w:rPr>
              <w:rFonts w:asciiTheme="minorHAnsi" w:eastAsiaTheme="minorEastAsia" w:hAnsiTheme="minorHAnsi" w:cstheme="minorBidi"/>
              <w:noProof/>
              <w:szCs w:val="22"/>
            </w:rPr>
          </w:pPr>
          <w:hyperlink w:anchor="_Toc467074348" w:history="1">
            <w:r w:rsidR="005536A7" w:rsidRPr="00A817C7">
              <w:rPr>
                <w:rStyle w:val="a7"/>
                <w:rFonts w:cs="Book Antiqua"/>
                <w:bCs/>
                <w:noProof/>
                <w:snapToGrid w:val="0"/>
              </w:rPr>
              <w:t>6.2.2</w:t>
            </w:r>
            <w:r w:rsidR="005536A7" w:rsidRPr="00A817C7">
              <w:rPr>
                <w:rStyle w:val="a7"/>
                <w:noProof/>
              </w:rPr>
              <w:t xml:space="preserve"> GPS</w:t>
            </w:r>
            <w:r w:rsidR="005536A7" w:rsidRPr="00A817C7">
              <w:rPr>
                <w:rStyle w:val="a7"/>
                <w:rFonts w:hint="eastAsia"/>
                <w:noProof/>
              </w:rPr>
              <w:t>定位系统</w:t>
            </w:r>
            <w:r w:rsidR="005536A7">
              <w:rPr>
                <w:noProof/>
                <w:webHidden/>
              </w:rPr>
              <w:tab/>
            </w:r>
            <w:r w:rsidR="005536A7">
              <w:rPr>
                <w:noProof/>
                <w:webHidden/>
              </w:rPr>
              <w:fldChar w:fldCharType="begin"/>
            </w:r>
            <w:r w:rsidR="005536A7">
              <w:rPr>
                <w:noProof/>
                <w:webHidden/>
              </w:rPr>
              <w:instrText xml:space="preserve"> PAGEREF _Toc467074348 \h </w:instrText>
            </w:r>
            <w:r w:rsidR="005536A7">
              <w:rPr>
                <w:noProof/>
                <w:webHidden/>
              </w:rPr>
            </w:r>
            <w:r w:rsidR="005536A7">
              <w:rPr>
                <w:noProof/>
                <w:webHidden/>
              </w:rPr>
              <w:fldChar w:fldCharType="separate"/>
            </w:r>
            <w:r w:rsidR="005536A7">
              <w:rPr>
                <w:noProof/>
                <w:webHidden/>
              </w:rPr>
              <w:t>23</w:t>
            </w:r>
            <w:r w:rsidR="005536A7">
              <w:rPr>
                <w:noProof/>
                <w:webHidden/>
              </w:rPr>
              <w:fldChar w:fldCharType="end"/>
            </w:r>
          </w:hyperlink>
        </w:p>
        <w:p w:rsidR="005536A7" w:rsidRDefault="00821FD1">
          <w:pPr>
            <w:pStyle w:val="30"/>
            <w:tabs>
              <w:tab w:val="right" w:leader="dot" w:pos="9629"/>
            </w:tabs>
            <w:rPr>
              <w:rFonts w:asciiTheme="minorHAnsi" w:eastAsiaTheme="minorEastAsia" w:hAnsiTheme="minorHAnsi" w:cstheme="minorBidi"/>
              <w:noProof/>
              <w:szCs w:val="22"/>
            </w:rPr>
          </w:pPr>
          <w:hyperlink w:anchor="_Toc467074349" w:history="1">
            <w:r w:rsidR="005536A7" w:rsidRPr="00A817C7">
              <w:rPr>
                <w:rStyle w:val="a7"/>
                <w:rFonts w:cs="Book Antiqua"/>
                <w:bCs/>
                <w:noProof/>
                <w:snapToGrid w:val="0"/>
              </w:rPr>
              <w:t>6.2.3</w:t>
            </w:r>
            <w:r w:rsidR="005536A7" w:rsidRPr="00A817C7">
              <w:rPr>
                <w:rStyle w:val="a7"/>
                <w:rFonts w:hint="eastAsia"/>
                <w:noProof/>
              </w:rPr>
              <w:t xml:space="preserve"> </w:t>
            </w:r>
            <w:r w:rsidR="005536A7" w:rsidRPr="00A817C7">
              <w:rPr>
                <w:rStyle w:val="a7"/>
                <w:rFonts w:hint="eastAsia"/>
                <w:noProof/>
              </w:rPr>
              <w:t>农业高精度定位技术平台硬件介绍</w:t>
            </w:r>
            <w:r w:rsidR="005536A7">
              <w:rPr>
                <w:noProof/>
                <w:webHidden/>
              </w:rPr>
              <w:tab/>
            </w:r>
            <w:r w:rsidR="005536A7">
              <w:rPr>
                <w:noProof/>
                <w:webHidden/>
              </w:rPr>
              <w:fldChar w:fldCharType="begin"/>
            </w:r>
            <w:r w:rsidR="005536A7">
              <w:rPr>
                <w:noProof/>
                <w:webHidden/>
              </w:rPr>
              <w:instrText xml:space="preserve"> PAGEREF _Toc467074349 \h </w:instrText>
            </w:r>
            <w:r w:rsidR="005536A7">
              <w:rPr>
                <w:noProof/>
                <w:webHidden/>
              </w:rPr>
            </w:r>
            <w:r w:rsidR="005536A7">
              <w:rPr>
                <w:noProof/>
                <w:webHidden/>
              </w:rPr>
              <w:fldChar w:fldCharType="separate"/>
            </w:r>
            <w:r w:rsidR="005536A7">
              <w:rPr>
                <w:noProof/>
                <w:webHidden/>
              </w:rPr>
              <w:t>23</w:t>
            </w:r>
            <w:r w:rsidR="005536A7">
              <w:rPr>
                <w:noProof/>
                <w:webHidden/>
              </w:rPr>
              <w:fldChar w:fldCharType="end"/>
            </w:r>
          </w:hyperlink>
        </w:p>
        <w:p w:rsidR="005536A7" w:rsidRDefault="00821FD1">
          <w:pPr>
            <w:pStyle w:val="30"/>
            <w:tabs>
              <w:tab w:val="right" w:leader="dot" w:pos="9629"/>
            </w:tabs>
            <w:rPr>
              <w:rFonts w:asciiTheme="minorHAnsi" w:eastAsiaTheme="minorEastAsia" w:hAnsiTheme="minorHAnsi" w:cstheme="minorBidi"/>
              <w:noProof/>
              <w:szCs w:val="22"/>
            </w:rPr>
          </w:pPr>
          <w:hyperlink w:anchor="_Toc467074350" w:history="1">
            <w:r w:rsidR="005536A7" w:rsidRPr="00A817C7">
              <w:rPr>
                <w:rStyle w:val="a7"/>
                <w:rFonts w:cs="Book Antiqua"/>
                <w:bCs/>
                <w:noProof/>
                <w:snapToGrid w:val="0"/>
              </w:rPr>
              <w:t>6.2.4</w:t>
            </w:r>
            <w:r w:rsidR="005536A7" w:rsidRPr="00A817C7">
              <w:rPr>
                <w:rStyle w:val="a7"/>
                <w:rFonts w:hint="eastAsia"/>
                <w:noProof/>
              </w:rPr>
              <w:t xml:space="preserve"> </w:t>
            </w:r>
            <w:r w:rsidR="005536A7" w:rsidRPr="00A817C7">
              <w:rPr>
                <w:rStyle w:val="a7"/>
                <w:rFonts w:hint="eastAsia"/>
                <w:noProof/>
              </w:rPr>
              <w:t>农业高精度定位技术平台软件介绍</w:t>
            </w:r>
            <w:r w:rsidR="005536A7">
              <w:rPr>
                <w:noProof/>
                <w:webHidden/>
              </w:rPr>
              <w:tab/>
            </w:r>
            <w:r w:rsidR="005536A7">
              <w:rPr>
                <w:noProof/>
                <w:webHidden/>
              </w:rPr>
              <w:fldChar w:fldCharType="begin"/>
            </w:r>
            <w:r w:rsidR="005536A7">
              <w:rPr>
                <w:noProof/>
                <w:webHidden/>
              </w:rPr>
              <w:instrText xml:space="preserve"> PAGEREF _Toc467074350 \h </w:instrText>
            </w:r>
            <w:r w:rsidR="005536A7">
              <w:rPr>
                <w:noProof/>
                <w:webHidden/>
              </w:rPr>
            </w:r>
            <w:r w:rsidR="005536A7">
              <w:rPr>
                <w:noProof/>
                <w:webHidden/>
              </w:rPr>
              <w:fldChar w:fldCharType="separate"/>
            </w:r>
            <w:r w:rsidR="005536A7">
              <w:rPr>
                <w:noProof/>
                <w:webHidden/>
              </w:rPr>
              <w:t>26</w:t>
            </w:r>
            <w:r w:rsidR="005536A7">
              <w:rPr>
                <w:noProof/>
                <w:webHidden/>
              </w:rPr>
              <w:fldChar w:fldCharType="end"/>
            </w:r>
          </w:hyperlink>
        </w:p>
        <w:p w:rsidR="00F90531" w:rsidRDefault="00F90531">
          <w:r>
            <w:rPr>
              <w:b/>
              <w:bCs/>
              <w:lang w:val="zh-CN"/>
            </w:rPr>
            <w:fldChar w:fldCharType="end"/>
          </w:r>
        </w:p>
      </w:sdtContent>
    </w:sdt>
    <w:p w:rsidR="00A2095B" w:rsidRDefault="00A2095B">
      <w:pPr>
        <w:topLinePunct w:val="0"/>
        <w:adjustRightInd/>
        <w:snapToGrid/>
        <w:spacing w:before="0" w:after="0" w:line="240" w:lineRule="auto"/>
        <w:ind w:left="0"/>
      </w:pPr>
    </w:p>
    <w:p w:rsidR="00A2095B" w:rsidRPr="000A67A6" w:rsidRDefault="00A2095B" w:rsidP="00A2095B">
      <w:pPr>
        <w:pStyle w:val="1"/>
        <w:pageBreakBefore/>
      </w:pPr>
      <w:bookmarkStart w:id="0" w:name="_Toc319591894"/>
      <w:bookmarkStart w:id="1" w:name="_Toc466467034"/>
      <w:bookmarkStart w:id="2" w:name="_Toc467074309"/>
      <w:r w:rsidRPr="000A67A6">
        <w:rPr>
          <w:rFonts w:hint="eastAsia"/>
        </w:rPr>
        <w:lastRenderedPageBreak/>
        <w:t>项目概述</w:t>
      </w:r>
      <w:bookmarkEnd w:id="0"/>
      <w:bookmarkEnd w:id="1"/>
      <w:bookmarkEnd w:id="2"/>
    </w:p>
    <w:p w:rsidR="00A2095B" w:rsidRPr="000A67A6" w:rsidRDefault="00A2095B" w:rsidP="00A2095B">
      <w:pPr>
        <w:pStyle w:val="2"/>
      </w:pPr>
      <w:bookmarkStart w:id="3" w:name="_Toc319591895"/>
      <w:bookmarkStart w:id="4" w:name="_Toc325533276"/>
      <w:bookmarkStart w:id="5" w:name="_Toc466467035"/>
      <w:bookmarkStart w:id="6" w:name="_Toc467074310"/>
      <w:r w:rsidRPr="000A67A6">
        <w:rPr>
          <w:rFonts w:hint="eastAsia"/>
        </w:rPr>
        <w:t>项目背景</w:t>
      </w:r>
      <w:bookmarkEnd w:id="3"/>
      <w:bookmarkEnd w:id="4"/>
      <w:bookmarkEnd w:id="5"/>
      <w:bookmarkEnd w:id="6"/>
    </w:p>
    <w:p w:rsidR="00504955" w:rsidRDefault="001D5235" w:rsidP="002669D5">
      <w:pPr>
        <w:ind w:left="0" w:firstLine="420"/>
      </w:pPr>
      <w:r w:rsidRPr="001D5235">
        <w:rPr>
          <w:rFonts w:hint="eastAsia"/>
        </w:rPr>
        <w:t>物联网是继计算机、互联网与移动通信网之后的世界信息产业第</w:t>
      </w:r>
      <w:r w:rsidRPr="001D5235">
        <w:rPr>
          <w:rFonts w:hint="eastAsia"/>
        </w:rPr>
        <w:t>3 </w:t>
      </w:r>
      <w:r w:rsidRPr="001D5235">
        <w:rPr>
          <w:rFonts w:hint="eastAsia"/>
        </w:rPr>
        <w:t>次浪潮。近年来，随着智能农业、精准农业的发展，智能感知芯片、移动嵌入式系统等物联网技术在现代农业中的应用逐步拓宽，通过使用无线传感器网络可以有效降低人力消耗和对农田环境的影响，获取精确的作物环境和作物信息，从而大量使用各种自动化、智能化、远程控制的生产设备，足不出户就可以监测到农田信息，实现科学监测、科学种植，促进了现代农业发展方式的转变。物联网应用于农业，农业物联网技术的应用可以更好地控制农作物的生长环境，使之能够更好地适应作物的生长，提高农作物的产量和品质，有利于实现农作物的高产稳产，提高土地的产出率，提高农业抗御自然灾害的能力。农业物联网技术的推广应用，也是农业现代化水平的一个重要标志。农业物联网的快速发展，将会为中国农业发展与世界同步提供一个国际领先的全新的平台，也必将为传统产业改造升级起到巨大的推动作用。</w:t>
      </w:r>
    </w:p>
    <w:p w:rsidR="000F075F" w:rsidRDefault="000F075F" w:rsidP="002669D5">
      <w:pPr>
        <w:ind w:left="0" w:firstLine="420"/>
      </w:pPr>
      <w:r w:rsidRPr="000F075F">
        <w:rPr>
          <w:rFonts w:hint="eastAsia"/>
        </w:rPr>
        <w:t>自</w:t>
      </w:r>
      <w:r w:rsidRPr="000F075F">
        <w:rPr>
          <w:rFonts w:hint="eastAsia"/>
        </w:rPr>
        <w:t>2010</w:t>
      </w:r>
      <w:r w:rsidRPr="000F075F">
        <w:rPr>
          <w:rFonts w:hint="eastAsia"/>
        </w:rPr>
        <w:t>年起，教育部批准了首批</w:t>
      </w:r>
      <w:r w:rsidRPr="000F075F">
        <w:rPr>
          <w:rFonts w:hint="eastAsia"/>
        </w:rPr>
        <w:t>32</w:t>
      </w:r>
      <w:r w:rsidRPr="000F075F">
        <w:rPr>
          <w:rFonts w:hint="eastAsia"/>
        </w:rPr>
        <w:t>所大学开设物联网专业</w:t>
      </w:r>
      <w:r>
        <w:rPr>
          <w:rFonts w:hint="eastAsia"/>
        </w:rPr>
        <w:t>，</w:t>
      </w:r>
      <w:r w:rsidRPr="000F075F">
        <w:rPr>
          <w:rFonts w:hint="eastAsia"/>
        </w:rPr>
        <w:t>2012</w:t>
      </w:r>
      <w:r w:rsidRPr="000F075F">
        <w:rPr>
          <w:rFonts w:hint="eastAsia"/>
        </w:rPr>
        <w:t>年审批通过了</w:t>
      </w:r>
      <w:r w:rsidRPr="000F075F">
        <w:rPr>
          <w:rFonts w:hint="eastAsia"/>
        </w:rPr>
        <w:t>79</w:t>
      </w:r>
      <w:r w:rsidRPr="000F075F">
        <w:rPr>
          <w:rFonts w:hint="eastAsia"/>
        </w:rPr>
        <w:t>所高校开设物联网专业，至此，物联网专业已使得各高校趋之若鹜，纷纷申报。至</w:t>
      </w:r>
      <w:r w:rsidRPr="000F075F">
        <w:rPr>
          <w:rFonts w:hint="eastAsia"/>
        </w:rPr>
        <w:t>2012</w:t>
      </w:r>
      <w:r w:rsidRPr="000F075F">
        <w:rPr>
          <w:rFonts w:hint="eastAsia"/>
        </w:rPr>
        <w:t>年</w:t>
      </w:r>
      <w:r w:rsidRPr="000F075F">
        <w:rPr>
          <w:rFonts w:hint="eastAsia"/>
        </w:rPr>
        <w:t>6</w:t>
      </w:r>
      <w:r w:rsidRPr="000F075F">
        <w:rPr>
          <w:rFonts w:hint="eastAsia"/>
        </w:rPr>
        <w:t>月，国家一共审批了包括专科院校在内的物联网专业院校</w:t>
      </w:r>
      <w:r w:rsidRPr="000F075F">
        <w:rPr>
          <w:rFonts w:hint="eastAsia"/>
        </w:rPr>
        <w:t>138</w:t>
      </w:r>
      <w:r w:rsidRPr="000F075F">
        <w:rPr>
          <w:rFonts w:hint="eastAsia"/>
        </w:rPr>
        <w:t>所，而这一数字仍在不断增加。许多高校在物联网方面没有足够完善的实验室与实训计划，使得学生只能掌握生硬的书本知识，而无法感受物联网的魅力。且实验室大多紧缺甚至没有配备，实验器材也存在不够先进、跟不上教学水平等问题。农业物联网作为专业性很强的学科，应当让学生有实训的机会，在实践中应用所学的知识，才能将知识掌握的更加牢固。然而据调查，许多高校的物联网工程类学科并没有进行实训，只是把这一重要环节交给学生自主完成，而许多学生便敷衍了事或者因为找不到实训场所而没有进行，这就导致了应用技能的欠缺。</w:t>
      </w:r>
    </w:p>
    <w:p w:rsidR="0049278A" w:rsidRPr="000A67A6" w:rsidRDefault="0049278A" w:rsidP="0049278A">
      <w:pPr>
        <w:pStyle w:val="2"/>
      </w:pPr>
      <w:bookmarkStart w:id="7" w:name="_Toc319591896"/>
      <w:bookmarkStart w:id="8" w:name="_Toc325533277"/>
      <w:bookmarkStart w:id="9" w:name="_Toc466467036"/>
      <w:bookmarkStart w:id="10" w:name="_Toc467074311"/>
      <w:r w:rsidRPr="000A67A6">
        <w:rPr>
          <w:rFonts w:hint="eastAsia"/>
        </w:rPr>
        <w:t>建设目标与范围</w:t>
      </w:r>
      <w:bookmarkEnd w:id="7"/>
      <w:bookmarkEnd w:id="8"/>
      <w:bookmarkEnd w:id="9"/>
      <w:bookmarkEnd w:id="10"/>
    </w:p>
    <w:p w:rsidR="0049278A" w:rsidRPr="000A67A6" w:rsidRDefault="0049278A" w:rsidP="0049278A">
      <w:pPr>
        <w:pStyle w:val="3"/>
      </w:pPr>
      <w:bookmarkStart w:id="11" w:name="_Toc319591897"/>
      <w:bookmarkStart w:id="12" w:name="_Toc325533278"/>
      <w:bookmarkStart w:id="13" w:name="_Toc466467037"/>
      <w:bookmarkStart w:id="14" w:name="_Toc467074312"/>
      <w:bookmarkStart w:id="15" w:name="_Toc300314839"/>
      <w:r w:rsidRPr="000A67A6">
        <w:rPr>
          <w:rFonts w:hint="eastAsia"/>
        </w:rPr>
        <w:t>建设目标</w:t>
      </w:r>
      <w:bookmarkEnd w:id="11"/>
      <w:bookmarkEnd w:id="12"/>
      <w:bookmarkEnd w:id="13"/>
      <w:bookmarkEnd w:id="14"/>
    </w:p>
    <w:bookmarkEnd w:id="15"/>
    <w:p w:rsidR="002669D5" w:rsidRDefault="00356062" w:rsidP="002669D5">
      <w:pPr>
        <w:ind w:left="0" w:firstLine="420"/>
      </w:pPr>
      <w:r w:rsidRPr="000A67A6">
        <w:rPr>
          <w:rFonts w:hint="eastAsia"/>
        </w:rPr>
        <w:t>为保证</w:t>
      </w:r>
      <w:r>
        <w:rPr>
          <w:rFonts w:hint="eastAsia"/>
        </w:rPr>
        <w:t>天津农学院</w:t>
      </w:r>
      <w:r w:rsidRPr="00356062">
        <w:rPr>
          <w:rFonts w:ascii="宋体" w:hAnsi="宋体" w:cs="宋体" w:hint="eastAsia"/>
        </w:rPr>
        <w:t>农业物联网创新云平台</w:t>
      </w:r>
      <w:r w:rsidR="000F7775">
        <w:rPr>
          <w:rFonts w:ascii="宋体" w:hAnsi="宋体" w:cs="宋体" w:hint="eastAsia"/>
        </w:rPr>
        <w:t>等系统</w:t>
      </w:r>
      <w:r>
        <w:rPr>
          <w:rFonts w:hint="eastAsia"/>
        </w:rPr>
        <w:t>建成后的可持续发展和使用，</w:t>
      </w:r>
      <w:r w:rsidRPr="00356062">
        <w:rPr>
          <w:rFonts w:hint="eastAsia"/>
        </w:rPr>
        <w:t>农业物联网创新云平台</w:t>
      </w:r>
      <w:r w:rsidR="000F7775">
        <w:rPr>
          <w:rFonts w:ascii="宋体" w:hAnsi="宋体" w:cs="宋体" w:hint="eastAsia"/>
        </w:rPr>
        <w:t>等系统</w:t>
      </w:r>
      <w:r w:rsidRPr="000A67A6">
        <w:rPr>
          <w:rFonts w:hint="eastAsia"/>
        </w:rPr>
        <w:t>建设目标主要包含以下方面：</w:t>
      </w:r>
    </w:p>
    <w:p w:rsidR="001D01CE" w:rsidRPr="000A67A6" w:rsidRDefault="001D01CE" w:rsidP="002669D5">
      <w:pPr>
        <w:pStyle w:val="a9"/>
        <w:numPr>
          <w:ilvl w:val="0"/>
          <w:numId w:val="22"/>
        </w:numPr>
        <w:ind w:firstLineChars="0"/>
      </w:pPr>
      <w:r w:rsidRPr="000A67A6">
        <w:rPr>
          <w:rFonts w:hint="eastAsia"/>
        </w:rPr>
        <w:t>构筑</w:t>
      </w:r>
      <w:r w:rsidRPr="001D01CE">
        <w:rPr>
          <w:rFonts w:hint="eastAsia"/>
        </w:rPr>
        <w:t>农业物联网工程技术研发和学生创新活动云平台</w:t>
      </w:r>
    </w:p>
    <w:p w:rsidR="002669D5" w:rsidRDefault="001D01CE" w:rsidP="002669D5">
      <w:pPr>
        <w:ind w:left="0"/>
      </w:pPr>
      <w:r w:rsidRPr="000A67A6">
        <w:rPr>
          <w:rFonts w:hint="eastAsia"/>
        </w:rPr>
        <w:t>构建</w:t>
      </w:r>
      <w:r>
        <w:rPr>
          <w:rFonts w:hint="eastAsia"/>
        </w:rPr>
        <w:t>具备一定规模</w:t>
      </w:r>
      <w:r w:rsidRPr="000A67A6">
        <w:rPr>
          <w:rFonts w:hint="eastAsia"/>
        </w:rPr>
        <w:t>的</w:t>
      </w:r>
      <w:proofErr w:type="gramStart"/>
      <w:r w:rsidRPr="000A67A6">
        <w:rPr>
          <w:rFonts w:hint="eastAsia"/>
        </w:rPr>
        <w:t>云计算</w:t>
      </w:r>
      <w:proofErr w:type="gramEnd"/>
      <w:r w:rsidRPr="000A67A6">
        <w:rPr>
          <w:rFonts w:hint="eastAsia"/>
        </w:rPr>
        <w:t>平台，</w:t>
      </w:r>
      <w:r w:rsidRPr="001D01CE">
        <w:rPr>
          <w:rFonts w:hint="eastAsia"/>
        </w:rPr>
        <w:t>云平台能为用户提供简单、统一的管理平台，内置丰富的资源管理与交付功能；将原本静态分配的</w:t>
      </w:r>
      <w:r w:rsidRPr="001D01CE">
        <w:rPr>
          <w:rFonts w:hint="eastAsia"/>
        </w:rPr>
        <w:t>IT</w:t>
      </w:r>
      <w:r w:rsidRPr="001D01CE">
        <w:rPr>
          <w:rFonts w:hint="eastAsia"/>
        </w:rPr>
        <w:t>基础设施抽象为可管理、易于调度、按需分配的资源；可以把资源封装对外提供按需灵活使用各类</w:t>
      </w:r>
      <w:r w:rsidRPr="001D01CE">
        <w:rPr>
          <w:rFonts w:hint="eastAsia"/>
        </w:rPr>
        <w:t>IT</w:t>
      </w:r>
      <w:r w:rsidRPr="001D01CE">
        <w:rPr>
          <w:rFonts w:hint="eastAsia"/>
        </w:rPr>
        <w:t>资源的服务，满足各种业务的运营</w:t>
      </w:r>
      <w:r>
        <w:rPr>
          <w:rFonts w:hint="eastAsia"/>
        </w:rPr>
        <w:t>，为学生日常实验提供实训环境</w:t>
      </w:r>
      <w:r w:rsidRPr="000A67A6">
        <w:rPr>
          <w:rFonts w:hint="eastAsia"/>
        </w:rPr>
        <w:t>。</w:t>
      </w:r>
    </w:p>
    <w:p w:rsidR="002669D5" w:rsidRDefault="00EE067B" w:rsidP="002669D5">
      <w:pPr>
        <w:pStyle w:val="a9"/>
        <w:numPr>
          <w:ilvl w:val="0"/>
          <w:numId w:val="22"/>
        </w:numPr>
        <w:ind w:firstLineChars="0"/>
      </w:pPr>
      <w:r>
        <w:rPr>
          <w:rFonts w:hint="eastAsia"/>
        </w:rPr>
        <w:lastRenderedPageBreak/>
        <w:t>搭建</w:t>
      </w:r>
      <w:r w:rsidRPr="00EE067B">
        <w:rPr>
          <w:rFonts w:hint="eastAsia"/>
        </w:rPr>
        <w:t>农作物病虫害图像识别处理平台</w:t>
      </w:r>
    </w:p>
    <w:p w:rsidR="002669D5" w:rsidRDefault="00694FEA" w:rsidP="002669D5">
      <w:pPr>
        <w:ind w:left="0" w:firstLine="420"/>
      </w:pPr>
      <w:r w:rsidRPr="00694FEA">
        <w:rPr>
          <w:rFonts w:hint="eastAsia"/>
        </w:rPr>
        <w:t>农作物病虫害图像识别处理平台</w:t>
      </w:r>
      <w:r>
        <w:rPr>
          <w:rFonts w:hint="eastAsia"/>
        </w:rPr>
        <w:t>由平台硬件和平台软件构成</w:t>
      </w:r>
      <w:r w:rsidR="00EE067B">
        <w:rPr>
          <w:rFonts w:hint="eastAsia"/>
        </w:rPr>
        <w:t>，</w:t>
      </w:r>
      <w:r w:rsidRPr="00694FEA">
        <w:rPr>
          <w:rFonts w:hint="eastAsia"/>
        </w:rPr>
        <w:t>平台通过工业相机和高清镜头拍摄农作物照片，通过</w:t>
      </w:r>
      <w:r w:rsidRPr="00694FEA">
        <w:rPr>
          <w:rFonts w:hint="eastAsia"/>
        </w:rPr>
        <w:t>USB3.0</w:t>
      </w:r>
      <w:r w:rsidRPr="00694FEA">
        <w:rPr>
          <w:rFonts w:hint="eastAsia"/>
        </w:rPr>
        <w:t>传输线传输到图像识别开发板，处理后发送到上层应用软件，上层应用软件自动进行判断，当判</w:t>
      </w:r>
      <w:r>
        <w:rPr>
          <w:rFonts w:hint="eastAsia"/>
        </w:rPr>
        <w:t>断结果异常时，下发命令到开发板进行报警，同时向用户发送预警信息</w:t>
      </w:r>
      <w:r w:rsidR="00EE067B" w:rsidRPr="000A67A6">
        <w:rPr>
          <w:rFonts w:hint="eastAsia"/>
        </w:rPr>
        <w:t>。</w:t>
      </w:r>
      <w:r>
        <w:rPr>
          <w:rFonts w:hint="eastAsia"/>
        </w:rPr>
        <w:t>学生可以依托平台进行软</w:t>
      </w:r>
      <w:r>
        <w:rPr>
          <w:rFonts w:hint="eastAsia"/>
        </w:rPr>
        <w:t>/</w:t>
      </w:r>
      <w:r>
        <w:rPr>
          <w:rFonts w:hint="eastAsia"/>
        </w:rPr>
        <w:t>硬件开发，</w:t>
      </w:r>
      <w:r w:rsidRPr="00694FEA">
        <w:rPr>
          <w:rFonts w:hint="eastAsia"/>
        </w:rPr>
        <w:t>实现创新学科的不断深入</w:t>
      </w:r>
      <w:r>
        <w:rPr>
          <w:rFonts w:hint="eastAsia"/>
        </w:rPr>
        <w:t>。</w:t>
      </w:r>
    </w:p>
    <w:p w:rsidR="00694FEA" w:rsidRPr="000A67A6" w:rsidRDefault="00694FEA" w:rsidP="002669D5">
      <w:pPr>
        <w:pStyle w:val="a9"/>
        <w:numPr>
          <w:ilvl w:val="0"/>
          <w:numId w:val="22"/>
        </w:numPr>
        <w:ind w:firstLineChars="0"/>
      </w:pPr>
      <w:r w:rsidRPr="000A67A6">
        <w:rPr>
          <w:rFonts w:hint="eastAsia"/>
        </w:rPr>
        <w:t>构建</w:t>
      </w:r>
      <w:r w:rsidRPr="00694FEA">
        <w:rPr>
          <w:rFonts w:hint="eastAsia"/>
        </w:rPr>
        <w:t>生物信号采集处理平台</w:t>
      </w:r>
    </w:p>
    <w:p w:rsidR="00F338A1" w:rsidRDefault="00F338A1" w:rsidP="002669D5">
      <w:pPr>
        <w:ind w:left="0" w:firstLine="420"/>
      </w:pPr>
      <w:r>
        <w:rPr>
          <w:rFonts w:hint="eastAsia"/>
        </w:rPr>
        <w:t>生物信号采集处理平台由高精度生物信号采集器和平台软件组成。可以采集多种生物相关数据</w:t>
      </w:r>
      <w:r w:rsidR="00694FEA" w:rsidRPr="00F61E65">
        <w:rPr>
          <w:rFonts w:hint="eastAsia"/>
        </w:rPr>
        <w:t>。</w:t>
      </w:r>
      <w:r>
        <w:rPr>
          <w:rFonts w:hint="eastAsia"/>
        </w:rPr>
        <w:t>各通道采样速度独立可调</w:t>
      </w:r>
      <w:r w:rsidR="00D661CE">
        <w:rPr>
          <w:rFonts w:hint="eastAsia"/>
        </w:rPr>
        <w:t>，</w:t>
      </w:r>
      <w:r>
        <w:rPr>
          <w:rFonts w:hint="eastAsia"/>
        </w:rPr>
        <w:t>任意窗口采样显示。</w:t>
      </w:r>
      <w:r>
        <w:rPr>
          <w:rFonts w:hint="eastAsia"/>
        </w:rPr>
        <w:t xml:space="preserve"> </w:t>
      </w:r>
    </w:p>
    <w:p w:rsidR="0049278A" w:rsidRDefault="00F338A1" w:rsidP="002669D5">
      <w:pPr>
        <w:ind w:left="0" w:firstLine="420"/>
      </w:pPr>
      <w:r>
        <w:rPr>
          <w:rFonts w:hint="eastAsia"/>
        </w:rPr>
        <w:t>平台软件具有开放</w:t>
      </w:r>
      <w:r w:rsidRPr="00F338A1">
        <w:rPr>
          <w:rFonts w:hint="eastAsia"/>
        </w:rPr>
        <w:t>的“自定义”处理数据接口平台，用户可根据自己的需要对软件进行二次开发，自己编程对采样数据进行处理。这实际上大大拓宽可系统的应用范围。</w:t>
      </w:r>
    </w:p>
    <w:p w:rsidR="00F338A1" w:rsidRPr="000A67A6" w:rsidRDefault="003E733B" w:rsidP="002669D5">
      <w:pPr>
        <w:pStyle w:val="a9"/>
        <w:numPr>
          <w:ilvl w:val="0"/>
          <w:numId w:val="22"/>
        </w:numPr>
        <w:ind w:firstLineChars="0"/>
      </w:pPr>
      <w:r>
        <w:rPr>
          <w:rFonts w:hint="eastAsia"/>
        </w:rPr>
        <w:t>构建</w:t>
      </w:r>
      <w:r w:rsidRPr="003E733B">
        <w:rPr>
          <w:rFonts w:hint="eastAsia"/>
        </w:rPr>
        <w:t>生物建模与虚拟生物技术研发平台</w:t>
      </w:r>
    </w:p>
    <w:p w:rsidR="00F338A1" w:rsidRDefault="00882B64" w:rsidP="002669D5">
      <w:pPr>
        <w:ind w:left="0" w:firstLine="420"/>
      </w:pPr>
      <w:r w:rsidRPr="00882B64">
        <w:rPr>
          <w:rFonts w:hint="eastAsia"/>
        </w:rPr>
        <w:t>生物建模与虚拟生物技术研发平台基于虚拟现实技术实现，主要用于研究虚拟对象及其环境和它们之间相互作用关系的变化，平台由生物现实生长环境信息采集、生物</w:t>
      </w:r>
      <w:r w:rsidRPr="00882B64">
        <w:rPr>
          <w:rFonts w:hint="eastAsia"/>
        </w:rPr>
        <w:t>3D</w:t>
      </w:r>
      <w:r w:rsidRPr="00882B64">
        <w:rPr>
          <w:rFonts w:hint="eastAsia"/>
        </w:rPr>
        <w:t>模型、环境</w:t>
      </w:r>
      <w:r w:rsidRPr="00882B64">
        <w:rPr>
          <w:rFonts w:hint="eastAsia"/>
        </w:rPr>
        <w:t>3D</w:t>
      </w:r>
      <w:r w:rsidRPr="00882B64">
        <w:rPr>
          <w:rFonts w:hint="eastAsia"/>
        </w:rPr>
        <w:t>模型、虚拟对象与虚拟环境间相互作用等功能模块组成，人作为外部因子对虚拟对象的期望、环境的改变、自然变化的预测等来参与到生物的生长过程，进而实现对生物生长情况的学习和研究。</w:t>
      </w:r>
    </w:p>
    <w:p w:rsidR="002669D5" w:rsidRDefault="00EF5D0D" w:rsidP="002669D5">
      <w:pPr>
        <w:pStyle w:val="a9"/>
        <w:numPr>
          <w:ilvl w:val="0"/>
          <w:numId w:val="22"/>
        </w:numPr>
        <w:ind w:firstLineChars="0"/>
      </w:pPr>
      <w:r>
        <w:rPr>
          <w:rFonts w:hint="eastAsia"/>
        </w:rPr>
        <w:t>构建</w:t>
      </w:r>
      <w:r w:rsidRPr="00EF5D0D">
        <w:rPr>
          <w:rFonts w:hint="eastAsia"/>
        </w:rPr>
        <w:t>农业大数据分析与智能决策</w:t>
      </w:r>
      <w:r>
        <w:rPr>
          <w:rFonts w:hint="eastAsia"/>
        </w:rPr>
        <w:t>平台</w:t>
      </w:r>
    </w:p>
    <w:p w:rsidR="00D3583D" w:rsidRDefault="00EF5D0D" w:rsidP="002669D5">
      <w:pPr>
        <w:pStyle w:val="ItemList"/>
        <w:numPr>
          <w:ilvl w:val="0"/>
          <w:numId w:val="0"/>
        </w:numPr>
        <w:ind w:firstLine="420"/>
      </w:pPr>
      <w:r>
        <w:rPr>
          <w:rFonts w:hint="eastAsia"/>
        </w:rPr>
        <w:t>通过大数据及相关技术，可以从中获得真知灼见，提供智慧并创造价值。大数据在农业各领域的不断深入，推动着农业向“精准”、“智慧”方向发展。</w:t>
      </w:r>
    </w:p>
    <w:p w:rsidR="002669D5" w:rsidRDefault="00EF5D0D" w:rsidP="002669D5">
      <w:pPr>
        <w:pStyle w:val="a9"/>
        <w:numPr>
          <w:ilvl w:val="0"/>
          <w:numId w:val="22"/>
        </w:numPr>
        <w:ind w:firstLineChars="0"/>
      </w:pPr>
      <w:r>
        <w:rPr>
          <w:rFonts w:hint="eastAsia"/>
        </w:rPr>
        <w:t>构建</w:t>
      </w:r>
      <w:r w:rsidRPr="00EF5D0D">
        <w:rPr>
          <w:rFonts w:hint="eastAsia"/>
        </w:rPr>
        <w:t>农业</w:t>
      </w:r>
      <w:r w:rsidR="005157A8">
        <w:rPr>
          <w:rFonts w:hint="eastAsia"/>
        </w:rPr>
        <w:t>高精度定位</w:t>
      </w:r>
      <w:r>
        <w:rPr>
          <w:rFonts w:hint="eastAsia"/>
        </w:rPr>
        <w:t>平台</w:t>
      </w:r>
    </w:p>
    <w:p w:rsidR="00EF5D0D" w:rsidRDefault="00A004C6" w:rsidP="002669D5">
      <w:pPr>
        <w:pStyle w:val="ItemList"/>
        <w:numPr>
          <w:ilvl w:val="0"/>
          <w:numId w:val="0"/>
        </w:numPr>
        <w:ind w:firstLine="420"/>
      </w:pPr>
      <w:r>
        <w:rPr>
          <w:rFonts w:hint="eastAsia"/>
        </w:rPr>
        <w:t>高精度</w:t>
      </w:r>
      <w:r w:rsidR="005157A8" w:rsidRPr="005157A8">
        <w:rPr>
          <w:rFonts w:hint="eastAsia"/>
        </w:rPr>
        <w:t>定位对象识别软件配合全套</w:t>
      </w:r>
      <w:r w:rsidR="005157A8" w:rsidRPr="005157A8">
        <w:rPr>
          <w:rFonts w:hint="eastAsia"/>
        </w:rPr>
        <w:t>RFID</w:t>
      </w:r>
      <w:r w:rsidR="005157A8" w:rsidRPr="005157A8">
        <w:rPr>
          <w:rFonts w:hint="eastAsia"/>
        </w:rPr>
        <w:t>定位识别设备实现了定位对象管理，定位对象精准识别和定位对象实时位置查询等功能。在农业中将定位标签与传感器绑定即可提供准确位置的农业环境数据，与农产品绑定即可实现农业产品的定位管理数据，可为精准农业的实施提供可靠的位置服务数据。</w:t>
      </w:r>
    </w:p>
    <w:p w:rsidR="00157E23" w:rsidRPr="000A67A6" w:rsidRDefault="00157E23" w:rsidP="00157E23">
      <w:pPr>
        <w:pStyle w:val="3"/>
      </w:pPr>
      <w:bookmarkStart w:id="16" w:name="_Toc300314841"/>
      <w:bookmarkStart w:id="17" w:name="_Toc319591898"/>
      <w:bookmarkStart w:id="18" w:name="_Toc325533279"/>
      <w:bookmarkStart w:id="19" w:name="_Toc466467038"/>
      <w:bookmarkStart w:id="20" w:name="_Toc467074313"/>
      <w:r w:rsidRPr="000A67A6">
        <w:rPr>
          <w:rFonts w:hint="eastAsia"/>
        </w:rPr>
        <w:t>建设</w:t>
      </w:r>
      <w:bookmarkEnd w:id="16"/>
      <w:r w:rsidRPr="000A67A6">
        <w:rPr>
          <w:rFonts w:hint="eastAsia"/>
        </w:rPr>
        <w:t>范围</w:t>
      </w:r>
      <w:bookmarkEnd w:id="17"/>
      <w:bookmarkEnd w:id="18"/>
      <w:bookmarkEnd w:id="19"/>
      <w:bookmarkEnd w:id="20"/>
    </w:p>
    <w:p w:rsidR="00157E23" w:rsidRPr="000A67A6" w:rsidRDefault="00157E23" w:rsidP="00B3793B">
      <w:pPr>
        <w:ind w:left="0" w:firstLine="420"/>
      </w:pPr>
      <w:r w:rsidRPr="000A67A6">
        <w:rPr>
          <w:rFonts w:hint="eastAsia"/>
        </w:rPr>
        <w:t>为构建绿色</w:t>
      </w:r>
      <w:r>
        <w:rPr>
          <w:rFonts w:hint="eastAsia"/>
        </w:rPr>
        <w:t>、</w:t>
      </w:r>
      <w:r w:rsidRPr="000A67A6">
        <w:rPr>
          <w:rFonts w:hint="eastAsia"/>
        </w:rPr>
        <w:t>高效</w:t>
      </w:r>
      <w:r>
        <w:rPr>
          <w:rFonts w:hint="eastAsia"/>
        </w:rPr>
        <w:t>、实用的</w:t>
      </w:r>
      <w:r w:rsidRPr="00157E23">
        <w:rPr>
          <w:rFonts w:hint="eastAsia"/>
        </w:rPr>
        <w:t>农业物联网创新云平台</w:t>
      </w:r>
      <w:r w:rsidR="008D711E">
        <w:rPr>
          <w:rFonts w:ascii="宋体" w:hAnsi="宋体" w:cs="宋体" w:hint="eastAsia"/>
        </w:rPr>
        <w:t>等系统</w:t>
      </w:r>
      <w:r>
        <w:rPr>
          <w:rFonts w:hint="eastAsia"/>
        </w:rPr>
        <w:t>，本项目依托云计算技术，虚拟现实技术，模式识别技术，生物信息采集技术，精确定位技术等面向用户需求，建立统一的农业相关信息的采集，存储，处理，分析平台。为高校农业物联网相关专业提供整体</w:t>
      </w:r>
      <w:r w:rsidRPr="000A67A6">
        <w:rPr>
          <w:rFonts w:hint="eastAsia"/>
        </w:rPr>
        <w:t>解决方案。</w:t>
      </w:r>
    </w:p>
    <w:p w:rsidR="00157E23" w:rsidRPr="000A67A6" w:rsidRDefault="00157E23" w:rsidP="00B3793B">
      <w:pPr>
        <w:ind w:left="0" w:firstLine="420"/>
      </w:pPr>
      <w:r w:rsidRPr="000A67A6">
        <w:rPr>
          <w:rFonts w:hint="eastAsia"/>
        </w:rPr>
        <w:t>采用通用的新一代</w:t>
      </w:r>
      <w:r w:rsidRPr="000A67A6">
        <w:rPr>
          <w:rFonts w:hint="eastAsia"/>
        </w:rPr>
        <w:t>X86</w:t>
      </w:r>
      <w:r w:rsidRPr="000A67A6">
        <w:rPr>
          <w:rFonts w:hint="eastAsia"/>
        </w:rPr>
        <w:t>平台，机架服务器</w:t>
      </w:r>
      <w:r>
        <w:rPr>
          <w:rFonts w:hint="eastAsia"/>
        </w:rPr>
        <w:t>、存储设备、</w:t>
      </w:r>
      <w:proofErr w:type="gramStart"/>
      <w:r>
        <w:rPr>
          <w:rFonts w:hint="eastAsia"/>
        </w:rPr>
        <w:t>云计算</w:t>
      </w:r>
      <w:proofErr w:type="gramEnd"/>
      <w:r>
        <w:rPr>
          <w:rFonts w:hint="eastAsia"/>
        </w:rPr>
        <w:t>平台、云桌面管理平台等</w:t>
      </w:r>
      <w:r w:rsidRPr="000A67A6">
        <w:rPr>
          <w:rFonts w:hint="eastAsia"/>
        </w:rPr>
        <w:t>组合应用，构建虚拟化高可用计算平台；</w:t>
      </w:r>
      <w:r w:rsidR="00234921">
        <w:rPr>
          <w:rFonts w:hint="eastAsia"/>
        </w:rPr>
        <w:t>采用</w:t>
      </w:r>
      <w:r w:rsidR="00234921" w:rsidRPr="00234921">
        <w:rPr>
          <w:rFonts w:hint="eastAsia"/>
        </w:rPr>
        <w:t>图像处理开发板、工业相机、高清镜头等搭建农作物病虫害图像处理与识别实验环境。</w:t>
      </w:r>
      <w:r w:rsidR="00234921">
        <w:rPr>
          <w:rFonts w:hint="eastAsia"/>
        </w:rPr>
        <w:t>采用</w:t>
      </w:r>
      <w:r w:rsidR="00234921" w:rsidRPr="00234921">
        <w:rPr>
          <w:rFonts w:hint="eastAsia"/>
        </w:rPr>
        <w:t>建模软件，进行典型生物生产模型搭建并通过虚拟化与</w:t>
      </w:r>
      <w:r w:rsidR="00234921" w:rsidRPr="00234921">
        <w:rPr>
          <w:rFonts w:hint="eastAsia"/>
        </w:rPr>
        <w:t>3D</w:t>
      </w:r>
      <w:r w:rsidR="00234921" w:rsidRPr="00234921">
        <w:rPr>
          <w:rFonts w:hint="eastAsia"/>
        </w:rPr>
        <w:t>技术形象的体现生物生长过程，</w:t>
      </w:r>
      <w:r w:rsidR="00234921">
        <w:rPr>
          <w:rFonts w:hint="eastAsia"/>
        </w:rPr>
        <w:t>构建</w:t>
      </w:r>
      <w:r w:rsidR="00234921" w:rsidRPr="00234921">
        <w:rPr>
          <w:rFonts w:hint="eastAsia"/>
        </w:rPr>
        <w:t>虚拟化与运</w:t>
      </w:r>
      <w:proofErr w:type="gramStart"/>
      <w:r w:rsidR="00234921" w:rsidRPr="00234921">
        <w:rPr>
          <w:rFonts w:hint="eastAsia"/>
        </w:rPr>
        <w:t>维管理</w:t>
      </w:r>
      <w:proofErr w:type="gramEnd"/>
      <w:r w:rsidR="00234921" w:rsidRPr="00234921">
        <w:rPr>
          <w:rFonts w:hint="eastAsia"/>
        </w:rPr>
        <w:t>平台。</w:t>
      </w:r>
      <w:r w:rsidR="003C31DD" w:rsidRPr="003C31DD">
        <w:rPr>
          <w:rFonts w:hint="eastAsia"/>
        </w:rPr>
        <w:t>以智能农业大棚的方式作为载体，通过各种环境数据与农作物生长数据，搭建大数据分析与智能决策实验</w:t>
      </w:r>
      <w:r w:rsidR="003C31DD">
        <w:rPr>
          <w:rFonts w:hint="eastAsia"/>
        </w:rPr>
        <w:t>平台</w:t>
      </w:r>
      <w:r w:rsidR="003C31DD" w:rsidRPr="003C31DD">
        <w:rPr>
          <w:rFonts w:hint="eastAsia"/>
        </w:rPr>
        <w:t>。</w:t>
      </w:r>
      <w:r w:rsidR="00B94B61">
        <w:rPr>
          <w:rFonts w:hint="eastAsia"/>
        </w:rPr>
        <w:t>采用</w:t>
      </w:r>
      <w:r w:rsidR="00B94B61" w:rsidRPr="00B94B61">
        <w:rPr>
          <w:rFonts w:hint="eastAsia"/>
        </w:rPr>
        <w:t>RFID</w:t>
      </w:r>
      <w:r w:rsidR="00B94B61" w:rsidRPr="00B94B61">
        <w:rPr>
          <w:rFonts w:hint="eastAsia"/>
        </w:rPr>
        <w:t>和</w:t>
      </w:r>
      <w:r w:rsidR="00B94B61" w:rsidRPr="00B94B61">
        <w:rPr>
          <w:rFonts w:hint="eastAsia"/>
        </w:rPr>
        <w:t>GPS</w:t>
      </w:r>
      <w:r w:rsidR="00B94B61" w:rsidRPr="00B94B61">
        <w:rPr>
          <w:rFonts w:hint="eastAsia"/>
        </w:rPr>
        <w:t>精准定位设备，精确定位各农作物位置，并搭建相关农作物个性化的种植方式的实验</w:t>
      </w:r>
      <w:r w:rsidR="00B94B61">
        <w:rPr>
          <w:rFonts w:hint="eastAsia"/>
        </w:rPr>
        <w:t>平台</w:t>
      </w:r>
      <w:r w:rsidR="00B94B61" w:rsidRPr="00B94B61">
        <w:rPr>
          <w:rFonts w:hint="eastAsia"/>
        </w:rPr>
        <w:t>。</w:t>
      </w:r>
    </w:p>
    <w:p w:rsidR="001B66CB" w:rsidRPr="000A67A6" w:rsidRDefault="001B66CB" w:rsidP="001B66CB">
      <w:pPr>
        <w:pStyle w:val="2"/>
      </w:pPr>
      <w:bookmarkStart w:id="21" w:name="_Toc319591899"/>
      <w:bookmarkStart w:id="22" w:name="_Toc325533280"/>
      <w:bookmarkStart w:id="23" w:name="_Toc466467039"/>
      <w:bookmarkStart w:id="24" w:name="_Toc467074314"/>
      <w:r w:rsidRPr="000A67A6">
        <w:rPr>
          <w:rFonts w:hint="eastAsia"/>
        </w:rPr>
        <w:t>项目方案设计原则</w:t>
      </w:r>
      <w:bookmarkEnd w:id="21"/>
      <w:bookmarkEnd w:id="22"/>
      <w:bookmarkEnd w:id="23"/>
      <w:bookmarkEnd w:id="24"/>
    </w:p>
    <w:p w:rsidR="001B66CB" w:rsidRPr="000A67A6" w:rsidRDefault="001B66CB" w:rsidP="007C20F7">
      <w:pPr>
        <w:pStyle w:val="a9"/>
        <w:numPr>
          <w:ilvl w:val="0"/>
          <w:numId w:val="22"/>
        </w:numPr>
        <w:ind w:firstLineChars="0"/>
      </w:pPr>
      <w:r w:rsidRPr="000A67A6">
        <w:rPr>
          <w:rFonts w:hint="eastAsia"/>
        </w:rPr>
        <w:t>先进性</w:t>
      </w:r>
    </w:p>
    <w:p w:rsidR="001B66CB" w:rsidRPr="000A67A6" w:rsidRDefault="001B66CB" w:rsidP="007C20F7">
      <w:pPr>
        <w:ind w:left="0" w:firstLine="420"/>
      </w:pPr>
      <w:r>
        <w:rPr>
          <w:rFonts w:hint="eastAsia"/>
        </w:rPr>
        <w:t>物联网</w:t>
      </w:r>
      <w:r w:rsidRPr="000A67A6">
        <w:rPr>
          <w:rFonts w:hint="eastAsia"/>
        </w:rPr>
        <w:t>代表着</w:t>
      </w:r>
      <w:r>
        <w:rPr>
          <w:rFonts w:hint="eastAsia"/>
        </w:rPr>
        <w:t>未来科技及信息化教育</w:t>
      </w:r>
      <w:r w:rsidRPr="000A67A6">
        <w:rPr>
          <w:rFonts w:hint="eastAsia"/>
        </w:rPr>
        <w:t>的发展方向，</w:t>
      </w:r>
      <w:r>
        <w:rPr>
          <w:rFonts w:hint="eastAsia"/>
        </w:rPr>
        <w:t>本</w:t>
      </w:r>
      <w:r w:rsidRPr="000A67A6">
        <w:rPr>
          <w:rFonts w:hint="eastAsia"/>
        </w:rPr>
        <w:t>方案充分利用</w:t>
      </w:r>
      <w:r>
        <w:rPr>
          <w:rFonts w:hint="eastAsia"/>
        </w:rPr>
        <w:t>物联网</w:t>
      </w:r>
      <w:r w:rsidRPr="000A67A6">
        <w:rPr>
          <w:rFonts w:hint="eastAsia"/>
        </w:rPr>
        <w:t>的技术先进性和理念先进性，突出</w:t>
      </w:r>
      <w:r>
        <w:rPr>
          <w:rFonts w:hint="eastAsia"/>
        </w:rPr>
        <w:t>物联网</w:t>
      </w:r>
      <w:r w:rsidRPr="000A67A6">
        <w:rPr>
          <w:rFonts w:hint="eastAsia"/>
        </w:rPr>
        <w:t>带来的价值。采用虚拟化、资源自动调配等先进技术，</w:t>
      </w:r>
      <w:r>
        <w:rPr>
          <w:rFonts w:hint="eastAsia"/>
        </w:rPr>
        <w:t>生物信息采集，虚拟现实</w:t>
      </w:r>
      <w:r w:rsidRPr="000A67A6">
        <w:rPr>
          <w:rFonts w:hint="eastAsia"/>
        </w:rPr>
        <w:t>，</w:t>
      </w:r>
      <w:r>
        <w:rPr>
          <w:rFonts w:hint="eastAsia"/>
        </w:rPr>
        <w:t>精准定位</w:t>
      </w:r>
      <w:r w:rsidRPr="000A67A6">
        <w:rPr>
          <w:rFonts w:hint="eastAsia"/>
        </w:rPr>
        <w:t>、</w:t>
      </w:r>
      <w:r>
        <w:rPr>
          <w:rFonts w:hint="eastAsia"/>
        </w:rPr>
        <w:t>等</w:t>
      </w:r>
      <w:r w:rsidRPr="000A67A6">
        <w:rPr>
          <w:rFonts w:hint="eastAsia"/>
        </w:rPr>
        <w:t>新理念、新技术。</w:t>
      </w:r>
      <w:r>
        <w:rPr>
          <w:rFonts w:hint="eastAsia"/>
        </w:rPr>
        <w:t>为学生实</w:t>
      </w:r>
      <w:proofErr w:type="gramStart"/>
      <w:r>
        <w:rPr>
          <w:rFonts w:hint="eastAsia"/>
        </w:rPr>
        <w:t>训提供</w:t>
      </w:r>
      <w:proofErr w:type="gramEnd"/>
      <w:r>
        <w:rPr>
          <w:rFonts w:hint="eastAsia"/>
        </w:rPr>
        <w:t>更多内容，丰富实训课程体验，提升实训效果。</w:t>
      </w:r>
    </w:p>
    <w:p w:rsidR="001B66CB" w:rsidRPr="000A67A6" w:rsidRDefault="001B66CB" w:rsidP="007C20F7">
      <w:pPr>
        <w:pStyle w:val="a9"/>
        <w:numPr>
          <w:ilvl w:val="0"/>
          <w:numId w:val="22"/>
        </w:numPr>
        <w:ind w:firstLineChars="0"/>
      </w:pPr>
      <w:r w:rsidRPr="000A67A6">
        <w:rPr>
          <w:rFonts w:hint="eastAsia"/>
        </w:rPr>
        <w:lastRenderedPageBreak/>
        <w:t>成熟性</w:t>
      </w:r>
    </w:p>
    <w:p w:rsidR="001B66CB" w:rsidRPr="000A67A6" w:rsidRDefault="00E73D87" w:rsidP="007C20F7">
      <w:pPr>
        <w:ind w:left="0" w:firstLine="420"/>
      </w:pPr>
      <w:r>
        <w:rPr>
          <w:rFonts w:hint="eastAsia"/>
        </w:rPr>
        <w:t>物联网技术</w:t>
      </w:r>
      <w:r w:rsidR="001B66CB">
        <w:rPr>
          <w:rFonts w:hint="eastAsia"/>
        </w:rPr>
        <w:t>需要充分考虑整体架构</w:t>
      </w:r>
      <w:r w:rsidR="001B66CB" w:rsidRPr="000A67A6">
        <w:rPr>
          <w:rFonts w:hint="eastAsia"/>
        </w:rPr>
        <w:t>的成熟稳定</w:t>
      </w:r>
      <w:r w:rsidR="001B66CB">
        <w:rPr>
          <w:rFonts w:hint="eastAsia"/>
        </w:rPr>
        <w:t>性</w:t>
      </w:r>
      <w:r w:rsidR="001B66CB" w:rsidRPr="000A67A6">
        <w:rPr>
          <w:rFonts w:hint="eastAsia"/>
        </w:rPr>
        <w:t>。解决方案底层采用的服务器</w:t>
      </w:r>
      <w:r w:rsidR="001B66CB">
        <w:rPr>
          <w:rFonts w:hint="eastAsia"/>
        </w:rPr>
        <w:t>、存储、网络</w:t>
      </w:r>
      <w:r w:rsidR="00860290">
        <w:rPr>
          <w:rFonts w:hint="eastAsia"/>
        </w:rPr>
        <w:t>，生物信号采集，</w:t>
      </w:r>
      <w:r w:rsidR="00860290">
        <w:rPr>
          <w:rFonts w:hint="eastAsia"/>
        </w:rPr>
        <w:t>GPS</w:t>
      </w:r>
      <w:r w:rsidR="00860290">
        <w:rPr>
          <w:rFonts w:hint="eastAsia"/>
        </w:rPr>
        <w:t>，</w:t>
      </w:r>
      <w:r w:rsidR="00860290">
        <w:rPr>
          <w:rFonts w:hint="eastAsia"/>
        </w:rPr>
        <w:t>RFID</w:t>
      </w:r>
      <w:r w:rsidR="001B66CB">
        <w:rPr>
          <w:rFonts w:hint="eastAsia"/>
        </w:rPr>
        <w:t>等设备经过业界多年的验证，</w:t>
      </w:r>
      <w:r w:rsidR="00490BE9">
        <w:rPr>
          <w:rFonts w:hint="eastAsia"/>
        </w:rPr>
        <w:t>设备</w:t>
      </w:r>
      <w:r w:rsidR="00D00CB9">
        <w:rPr>
          <w:rFonts w:hint="eastAsia"/>
        </w:rPr>
        <w:t>成熟稳定，降低天津农学院</w:t>
      </w:r>
      <w:r w:rsidR="001B66CB">
        <w:rPr>
          <w:rFonts w:hint="eastAsia"/>
        </w:rPr>
        <w:t>项目建设期后的维护量。</w:t>
      </w:r>
    </w:p>
    <w:p w:rsidR="001B66CB" w:rsidRPr="000A67A6" w:rsidRDefault="001B66CB" w:rsidP="007C20F7">
      <w:pPr>
        <w:pStyle w:val="a9"/>
        <w:numPr>
          <w:ilvl w:val="0"/>
          <w:numId w:val="22"/>
        </w:numPr>
        <w:ind w:firstLineChars="0"/>
      </w:pPr>
      <w:r w:rsidRPr="000A67A6">
        <w:rPr>
          <w:rFonts w:hint="eastAsia"/>
        </w:rPr>
        <w:t>安全性</w:t>
      </w:r>
    </w:p>
    <w:p w:rsidR="001B66CB" w:rsidRPr="000A67A6" w:rsidRDefault="001B66CB" w:rsidP="007C20F7">
      <w:pPr>
        <w:ind w:left="0" w:firstLine="420"/>
      </w:pPr>
      <w:r>
        <w:rPr>
          <w:rFonts w:hint="eastAsia"/>
        </w:rPr>
        <w:t>云</w:t>
      </w:r>
      <w:r w:rsidR="009B22D9">
        <w:rPr>
          <w:rFonts w:hint="eastAsia"/>
        </w:rPr>
        <w:t>平台</w:t>
      </w:r>
      <w:r>
        <w:rPr>
          <w:rFonts w:hint="eastAsia"/>
        </w:rPr>
        <w:t>需充分整体系统的安全性</w:t>
      </w:r>
      <w:r w:rsidRPr="000A67A6">
        <w:rPr>
          <w:rFonts w:hint="eastAsia"/>
        </w:rPr>
        <w:t>。</w:t>
      </w:r>
      <w:proofErr w:type="gramStart"/>
      <w:r w:rsidRPr="000A67A6">
        <w:rPr>
          <w:rFonts w:hint="eastAsia"/>
        </w:rPr>
        <w:t>云计算</w:t>
      </w:r>
      <w:proofErr w:type="gramEnd"/>
      <w:r w:rsidRPr="000A67A6">
        <w:rPr>
          <w:rFonts w:hint="eastAsia"/>
        </w:rPr>
        <w:t>平台通过端到端的安全防护体系，保护用户的数据安全。独特的虚拟</w:t>
      </w:r>
      <w:proofErr w:type="gramStart"/>
      <w:r w:rsidRPr="000A67A6">
        <w:rPr>
          <w:rFonts w:hint="eastAsia"/>
        </w:rPr>
        <w:t>化层安全</w:t>
      </w:r>
      <w:proofErr w:type="gramEnd"/>
      <w:r w:rsidRPr="000A67A6">
        <w:rPr>
          <w:rFonts w:hint="eastAsia"/>
        </w:rPr>
        <w:t>加固技术保证虚拟化平台的安全；加密的数据传输保证数据在网络链路的安全；加密数据存储保证用户数据的私有性；分权分域管理、自助安全策略制定等可保证用户对自有系统的可控，提高安全性。</w:t>
      </w:r>
    </w:p>
    <w:p w:rsidR="001B66CB" w:rsidRPr="000A67A6" w:rsidRDefault="001B66CB" w:rsidP="007C20F7">
      <w:pPr>
        <w:pStyle w:val="a9"/>
        <w:numPr>
          <w:ilvl w:val="0"/>
          <w:numId w:val="22"/>
        </w:numPr>
        <w:ind w:firstLineChars="0"/>
      </w:pPr>
      <w:r w:rsidRPr="000A67A6">
        <w:rPr>
          <w:rFonts w:hint="eastAsia"/>
        </w:rPr>
        <w:t>可扩展性</w:t>
      </w:r>
    </w:p>
    <w:p w:rsidR="001B66CB" w:rsidRDefault="00E17407" w:rsidP="007C20F7">
      <w:pPr>
        <w:ind w:left="0" w:firstLine="420"/>
      </w:pPr>
      <w:r>
        <w:rPr>
          <w:rFonts w:hint="eastAsia"/>
        </w:rPr>
        <w:t>物联网</w:t>
      </w:r>
      <w:r w:rsidR="001B66CB" w:rsidRPr="000A67A6">
        <w:rPr>
          <w:rFonts w:hint="eastAsia"/>
        </w:rPr>
        <w:t>云平台通过虚拟化技术，将资源池化，上层应用与底层设备之间松散耦合，保证系统最大的灵活性和</w:t>
      </w:r>
      <w:proofErr w:type="gramStart"/>
      <w:r w:rsidR="001B66CB" w:rsidRPr="000A67A6">
        <w:rPr>
          <w:rFonts w:hint="eastAsia"/>
        </w:rPr>
        <w:t>可</w:t>
      </w:r>
      <w:proofErr w:type="gramEnd"/>
      <w:r w:rsidR="001B66CB" w:rsidRPr="000A67A6">
        <w:rPr>
          <w:rFonts w:hint="eastAsia"/>
        </w:rPr>
        <w:t>扩展性；云平台的资源动态调度功能，可以保证业务应用根据工作负荷需求自动伸缩，保证性能与服务水平。</w:t>
      </w:r>
    </w:p>
    <w:p w:rsidR="001B66CB" w:rsidRPr="000A67A6" w:rsidRDefault="001B66CB" w:rsidP="007C20F7">
      <w:pPr>
        <w:pStyle w:val="a9"/>
        <w:numPr>
          <w:ilvl w:val="0"/>
          <w:numId w:val="22"/>
        </w:numPr>
        <w:ind w:firstLineChars="0"/>
      </w:pPr>
      <w:r w:rsidRPr="000A67A6">
        <w:rPr>
          <w:rFonts w:hint="eastAsia"/>
        </w:rPr>
        <w:t>开放性与兼容性</w:t>
      </w:r>
    </w:p>
    <w:p w:rsidR="001B66CB" w:rsidRPr="000A67A6" w:rsidRDefault="001B66CB" w:rsidP="007C20F7">
      <w:pPr>
        <w:ind w:left="0" w:firstLine="420"/>
      </w:pPr>
      <w:r>
        <w:rPr>
          <w:rFonts w:hint="eastAsia"/>
        </w:rPr>
        <w:t>本项目中系统的</w:t>
      </w:r>
      <w:r w:rsidRPr="000A67A6">
        <w:rPr>
          <w:rFonts w:hint="eastAsia"/>
        </w:rPr>
        <w:t>云平台具备开放兼容、面向应用的特点。向下兼容异构的</w:t>
      </w:r>
      <w:r w:rsidRPr="000A67A6">
        <w:rPr>
          <w:rFonts w:hint="eastAsia"/>
        </w:rPr>
        <w:t>hypevisor</w:t>
      </w:r>
      <w:r w:rsidRPr="000A67A6">
        <w:rPr>
          <w:rFonts w:hint="eastAsia"/>
        </w:rPr>
        <w:t>；</w:t>
      </w:r>
      <w:proofErr w:type="gramStart"/>
      <w:r w:rsidRPr="000A67A6">
        <w:rPr>
          <w:rFonts w:hint="eastAsia"/>
        </w:rPr>
        <w:t>虚拟化层提供</w:t>
      </w:r>
      <w:proofErr w:type="gramEnd"/>
      <w:r w:rsidRPr="000A67A6">
        <w:rPr>
          <w:rFonts w:hint="eastAsia"/>
        </w:rPr>
        <w:t>标准统一的应用接口，支持</w:t>
      </w:r>
      <w:r w:rsidRPr="000A67A6">
        <w:rPr>
          <w:rFonts w:hint="eastAsia"/>
        </w:rPr>
        <w:t>DMTF</w:t>
      </w:r>
      <w:r w:rsidRPr="000A67A6">
        <w:rPr>
          <w:rFonts w:hint="eastAsia"/>
        </w:rPr>
        <w:t>国际标准以及应用广泛的</w:t>
      </w:r>
      <w:r w:rsidRPr="000A67A6">
        <w:rPr>
          <w:rFonts w:hint="eastAsia"/>
        </w:rPr>
        <w:t>Amazon</w:t>
      </w:r>
      <w:r w:rsidRPr="000A67A6">
        <w:rPr>
          <w:rFonts w:hint="eastAsia"/>
        </w:rPr>
        <w:t>接口；面向上层应用，与平台松耦合，支持应用的灵活扩展。云平台的开放兼容，使统一管理成为可能，降低</w:t>
      </w:r>
      <w:r>
        <w:rPr>
          <w:rFonts w:hint="eastAsia"/>
        </w:rPr>
        <w:t>教师在日常实验环境</w:t>
      </w:r>
      <w:r w:rsidRPr="000A67A6">
        <w:rPr>
          <w:rFonts w:hint="eastAsia"/>
        </w:rPr>
        <w:t>维护</w:t>
      </w:r>
      <w:r>
        <w:rPr>
          <w:rFonts w:hint="eastAsia"/>
        </w:rPr>
        <w:t>中</w:t>
      </w:r>
      <w:r w:rsidRPr="000A67A6">
        <w:rPr>
          <w:rFonts w:hint="eastAsia"/>
        </w:rPr>
        <w:t>的难度。</w:t>
      </w:r>
    </w:p>
    <w:p w:rsidR="001B66CB" w:rsidRPr="000A67A6" w:rsidRDefault="001B66CB" w:rsidP="007C20F7">
      <w:pPr>
        <w:pStyle w:val="a9"/>
        <w:numPr>
          <w:ilvl w:val="0"/>
          <w:numId w:val="22"/>
        </w:numPr>
        <w:ind w:firstLineChars="0"/>
      </w:pPr>
      <w:r w:rsidRPr="000A67A6">
        <w:rPr>
          <w:rFonts w:hint="eastAsia"/>
        </w:rPr>
        <w:t>可维护性</w:t>
      </w:r>
    </w:p>
    <w:p w:rsidR="001B66CB" w:rsidRPr="000A67A6" w:rsidRDefault="001B66CB" w:rsidP="007C20F7">
      <w:pPr>
        <w:ind w:left="0" w:firstLine="420"/>
        <w:rPr>
          <w:i/>
          <w:color w:val="0000FF"/>
        </w:rPr>
      </w:pPr>
      <w:r>
        <w:rPr>
          <w:rFonts w:hint="eastAsia"/>
        </w:rPr>
        <w:t>随着实验环境的不断拓展，</w:t>
      </w:r>
      <w:r w:rsidRPr="000A67A6">
        <w:rPr>
          <w:rFonts w:hint="eastAsia"/>
        </w:rPr>
        <w:t>传统数据中心规模巨大，设备众多，组网复杂，运</w:t>
      </w:r>
      <w:proofErr w:type="gramStart"/>
      <w:r w:rsidRPr="000A67A6">
        <w:rPr>
          <w:rFonts w:hint="eastAsia"/>
        </w:rPr>
        <w:t>维相当</w:t>
      </w:r>
      <w:proofErr w:type="gramEnd"/>
      <w:r w:rsidRPr="000A67A6">
        <w:rPr>
          <w:rFonts w:hint="eastAsia"/>
        </w:rPr>
        <w:t>困难。</w:t>
      </w:r>
      <w:r w:rsidR="00EB5204">
        <w:rPr>
          <w:rFonts w:hint="eastAsia"/>
        </w:rPr>
        <w:t>物联网</w:t>
      </w:r>
      <w:r w:rsidRPr="000A67A6">
        <w:rPr>
          <w:rFonts w:hint="eastAsia"/>
        </w:rPr>
        <w:t>云</w:t>
      </w:r>
      <w:r w:rsidR="00EB5204">
        <w:rPr>
          <w:rFonts w:hint="eastAsia"/>
        </w:rPr>
        <w:t>平台</w:t>
      </w:r>
      <w:r w:rsidRPr="000A67A6">
        <w:rPr>
          <w:rFonts w:hint="eastAsia"/>
        </w:rPr>
        <w:t>数据中心充分考虑系统的可维护性，做到统一规划、集中管理。云平台的即插即用技术架构，降低了数据中心维护的难度；云平台的开放和兼容性使统一管理成为可能，多平台统一管理，降低维护复杂性。</w:t>
      </w:r>
    </w:p>
    <w:p w:rsidR="00365FD9" w:rsidRPr="000A67A6" w:rsidRDefault="00365FD9" w:rsidP="00365FD9">
      <w:pPr>
        <w:pStyle w:val="2"/>
        <w:rPr>
          <w:lang w:eastAsia="zh-CN"/>
        </w:rPr>
      </w:pPr>
      <w:bookmarkStart w:id="25" w:name="_Toc319591900"/>
      <w:bookmarkStart w:id="26" w:name="_Toc325533281"/>
      <w:bookmarkStart w:id="27" w:name="_Toc466467040"/>
      <w:bookmarkStart w:id="28" w:name="_Toc467074315"/>
      <w:r>
        <w:rPr>
          <w:rFonts w:hint="eastAsia"/>
          <w:lang w:eastAsia="zh-CN"/>
        </w:rPr>
        <w:t>给天津农学院</w:t>
      </w:r>
      <w:r w:rsidRPr="000A67A6">
        <w:rPr>
          <w:rFonts w:hint="eastAsia"/>
          <w:lang w:eastAsia="zh-CN"/>
        </w:rPr>
        <w:t>带来的价值</w:t>
      </w:r>
      <w:bookmarkEnd w:id="25"/>
      <w:bookmarkEnd w:id="26"/>
      <w:bookmarkEnd w:id="27"/>
      <w:bookmarkEnd w:id="28"/>
    </w:p>
    <w:p w:rsidR="00365FD9" w:rsidRPr="000A67A6" w:rsidRDefault="00E96E4B" w:rsidP="007C20F7">
      <w:pPr>
        <w:pStyle w:val="ItemListText"/>
        <w:ind w:left="0" w:firstLine="420"/>
      </w:pPr>
      <w:r w:rsidRPr="00E96E4B">
        <w:rPr>
          <w:rFonts w:hint="eastAsia"/>
        </w:rPr>
        <w:t>将极大改善天津农学院面向农业应用的物联网技术研发条件和计算机学科及物联网工程专业创新训练条件，有效提高学科科研能力和专</w:t>
      </w:r>
      <w:r>
        <w:rPr>
          <w:rFonts w:hint="eastAsia"/>
        </w:rPr>
        <w:t>业创新训练水平，为学科科研和专业人才培养目标定位的落实提供保障</w:t>
      </w:r>
      <w:r w:rsidR="00365FD9">
        <w:rPr>
          <w:rFonts w:hint="eastAsia"/>
        </w:rPr>
        <w:t>。</w:t>
      </w:r>
      <w:r w:rsidR="00457237">
        <w:rPr>
          <w:rFonts w:hint="eastAsia"/>
        </w:rPr>
        <w:t>具体表现在</w:t>
      </w:r>
      <w:r w:rsidR="005E750B">
        <w:rPr>
          <w:rFonts w:hint="eastAsia"/>
        </w:rPr>
        <w:t>以</w:t>
      </w:r>
      <w:r w:rsidR="00457237">
        <w:rPr>
          <w:rFonts w:hint="eastAsia"/>
        </w:rPr>
        <w:t>下几个方面：</w:t>
      </w:r>
    </w:p>
    <w:p w:rsidR="00365FD9" w:rsidRPr="000A67A6" w:rsidRDefault="00457237" w:rsidP="007C20F7">
      <w:pPr>
        <w:pStyle w:val="a9"/>
        <w:numPr>
          <w:ilvl w:val="0"/>
          <w:numId w:val="22"/>
        </w:numPr>
        <w:ind w:firstLineChars="0"/>
      </w:pPr>
      <w:r w:rsidRPr="00457237">
        <w:rPr>
          <w:rFonts w:hint="eastAsia"/>
        </w:rPr>
        <w:t>提升计算机学科科研层次</w:t>
      </w:r>
    </w:p>
    <w:p w:rsidR="00365FD9" w:rsidRPr="000A67A6" w:rsidRDefault="00457237" w:rsidP="007C20F7">
      <w:pPr>
        <w:pStyle w:val="ItemListText"/>
        <w:ind w:left="0" w:firstLine="420"/>
      </w:pPr>
      <w:r w:rsidRPr="00457237">
        <w:rPr>
          <w:rFonts w:hint="eastAsia"/>
        </w:rPr>
        <w:t>针对农业物联网工程技术的深层次应用，形成“生物图像处理与模式识别技术”、“生物建模与虚拟生物技术”、“生物信号传导与采集技术”、“农业数据挖掘与智能决策技术”、“</w:t>
      </w:r>
      <w:r w:rsidRPr="00457237">
        <w:rPr>
          <w:rFonts w:hint="eastAsia"/>
        </w:rPr>
        <w:t>RFID</w:t>
      </w:r>
      <w:r w:rsidRPr="00457237">
        <w:rPr>
          <w:rFonts w:hint="eastAsia"/>
        </w:rPr>
        <w:t>精准定位对象识别技术”</w:t>
      </w:r>
      <w:r w:rsidRPr="00457237">
        <w:rPr>
          <w:rFonts w:hint="eastAsia"/>
        </w:rPr>
        <w:t>5</w:t>
      </w:r>
      <w:r>
        <w:rPr>
          <w:rFonts w:hint="eastAsia"/>
        </w:rPr>
        <w:t>个固定的基础和前沿技术研究方向</w:t>
      </w:r>
      <w:r w:rsidR="00365FD9" w:rsidRPr="000A67A6">
        <w:rPr>
          <w:rFonts w:hint="eastAsia"/>
        </w:rPr>
        <w:t>。</w:t>
      </w:r>
    </w:p>
    <w:p w:rsidR="00365FD9" w:rsidRPr="000A67A6" w:rsidRDefault="006D3D93" w:rsidP="007C20F7">
      <w:pPr>
        <w:pStyle w:val="a9"/>
        <w:numPr>
          <w:ilvl w:val="0"/>
          <w:numId w:val="22"/>
        </w:numPr>
        <w:ind w:firstLineChars="0"/>
      </w:pPr>
      <w:r w:rsidRPr="006D3D93">
        <w:rPr>
          <w:rFonts w:hint="eastAsia"/>
        </w:rPr>
        <w:t>改善计算机学科学生创新训练条件</w:t>
      </w:r>
    </w:p>
    <w:p w:rsidR="00365FD9" w:rsidRDefault="006D3D93" w:rsidP="007C20F7">
      <w:pPr>
        <w:pStyle w:val="ItemListText"/>
        <w:ind w:left="0" w:firstLine="420"/>
      </w:pPr>
      <w:r>
        <w:rPr>
          <w:rFonts w:hint="eastAsia"/>
        </w:rPr>
        <w:t>平台建设成功之后，可以</w:t>
      </w:r>
      <w:r w:rsidRPr="006D3D93">
        <w:rPr>
          <w:rFonts w:hint="eastAsia"/>
        </w:rPr>
        <w:t>改善计算机学科学生创新训练条件，提高面向农业领域的应用型人才培养质量，落实</w:t>
      </w:r>
      <w:proofErr w:type="gramStart"/>
      <w:r w:rsidRPr="006D3D93">
        <w:rPr>
          <w:rFonts w:hint="eastAsia"/>
        </w:rPr>
        <w:t>本校物</w:t>
      </w:r>
      <w:proofErr w:type="gramEnd"/>
      <w:r w:rsidRPr="006D3D93">
        <w:rPr>
          <w:rFonts w:hint="eastAsia"/>
        </w:rPr>
        <w:t>联网工程专业的人才培养定位，更好地服务于天津现代都市型农业建设工作</w:t>
      </w:r>
      <w:r w:rsidR="00365FD9" w:rsidRPr="000A67A6">
        <w:rPr>
          <w:rFonts w:hint="eastAsia"/>
        </w:rPr>
        <w:t>。</w:t>
      </w:r>
    </w:p>
    <w:p w:rsidR="006D3D93" w:rsidRPr="000A67A6" w:rsidRDefault="006D3D93" w:rsidP="00365FD9">
      <w:pPr>
        <w:pStyle w:val="ItemListText"/>
      </w:pPr>
    </w:p>
    <w:p w:rsidR="00365FD9" w:rsidRDefault="006D3D93" w:rsidP="007C20F7">
      <w:pPr>
        <w:pStyle w:val="a9"/>
        <w:numPr>
          <w:ilvl w:val="0"/>
          <w:numId w:val="22"/>
        </w:numPr>
        <w:ind w:firstLineChars="0"/>
      </w:pPr>
      <w:r w:rsidRPr="006D3D93">
        <w:rPr>
          <w:rFonts w:hint="eastAsia"/>
        </w:rPr>
        <w:t>为计算机学科和</w:t>
      </w:r>
      <w:proofErr w:type="gramStart"/>
      <w:r w:rsidRPr="006D3D93">
        <w:rPr>
          <w:rFonts w:hint="eastAsia"/>
        </w:rPr>
        <w:t>物联网</w:t>
      </w:r>
      <w:proofErr w:type="gramEnd"/>
      <w:r w:rsidRPr="006D3D93">
        <w:rPr>
          <w:rFonts w:hint="eastAsia"/>
        </w:rPr>
        <w:t>专业特色建设提供条件支撑</w:t>
      </w:r>
    </w:p>
    <w:p w:rsidR="006D3D93" w:rsidRDefault="006D3D93" w:rsidP="007C20F7">
      <w:pPr>
        <w:pStyle w:val="ItemListText"/>
        <w:ind w:left="0" w:firstLine="420"/>
      </w:pPr>
      <w:r w:rsidRPr="006D3D93">
        <w:rPr>
          <w:rFonts w:hint="eastAsia"/>
        </w:rPr>
        <w:t>围绕</w:t>
      </w:r>
      <w:proofErr w:type="gramStart"/>
      <w:r w:rsidRPr="006D3D93">
        <w:rPr>
          <w:rFonts w:hint="eastAsia"/>
        </w:rPr>
        <w:t>本校物</w:t>
      </w:r>
      <w:proofErr w:type="gramEnd"/>
      <w:r w:rsidRPr="006D3D93">
        <w:rPr>
          <w:rFonts w:hint="eastAsia"/>
        </w:rPr>
        <w:t>联网工程专业面向农业领域应用方向实践教学的开展，落实实</w:t>
      </w:r>
      <w:r>
        <w:rPr>
          <w:rFonts w:hint="eastAsia"/>
        </w:rPr>
        <w:t>践教学目标，进而促进本校计算机学科和</w:t>
      </w:r>
      <w:proofErr w:type="gramStart"/>
      <w:r>
        <w:rPr>
          <w:rFonts w:hint="eastAsia"/>
        </w:rPr>
        <w:t>物联网</w:t>
      </w:r>
      <w:proofErr w:type="gramEnd"/>
      <w:r>
        <w:rPr>
          <w:rFonts w:hint="eastAsia"/>
        </w:rPr>
        <w:t>工程专业特色的形成</w:t>
      </w:r>
      <w:r w:rsidRPr="000A67A6">
        <w:rPr>
          <w:rFonts w:hint="eastAsia"/>
        </w:rPr>
        <w:t>。</w:t>
      </w:r>
    </w:p>
    <w:p w:rsidR="006D3D93" w:rsidRPr="006D3D93" w:rsidRDefault="006D3D93" w:rsidP="00365FD9">
      <w:pPr>
        <w:sectPr w:rsidR="006D3D93" w:rsidRPr="006D3D93" w:rsidSect="00365FD9">
          <w:headerReference w:type="default" r:id="rId9"/>
          <w:pgSz w:w="11907" w:h="16840" w:code="9"/>
          <w:pgMar w:top="1701" w:right="1134" w:bottom="1701" w:left="1134" w:header="567" w:footer="567" w:gutter="0"/>
          <w:cols w:space="425"/>
          <w:docGrid w:linePitch="312"/>
        </w:sectPr>
      </w:pPr>
    </w:p>
    <w:p w:rsidR="00FF0374" w:rsidRDefault="00FF0374" w:rsidP="00FF0374">
      <w:pPr>
        <w:pStyle w:val="1"/>
      </w:pPr>
      <w:bookmarkStart w:id="29" w:name="_Toc319591943"/>
      <w:bookmarkStart w:id="30" w:name="_Toc466467054"/>
      <w:bookmarkStart w:id="31" w:name="_Toc467074316"/>
      <w:r>
        <w:rPr>
          <w:rFonts w:hint="eastAsia"/>
        </w:rPr>
        <w:lastRenderedPageBreak/>
        <w:t>农业物联网创新云平台</w:t>
      </w:r>
      <w:bookmarkEnd w:id="29"/>
      <w:bookmarkEnd w:id="30"/>
      <w:bookmarkEnd w:id="31"/>
    </w:p>
    <w:p w:rsidR="00C93CA8" w:rsidRDefault="000A3387" w:rsidP="00112AD7">
      <w:pPr>
        <w:pStyle w:val="2"/>
        <w:rPr>
          <w:lang w:eastAsia="zh-CN"/>
        </w:rPr>
      </w:pPr>
      <w:bookmarkStart w:id="32" w:name="_Toc467074317"/>
      <w:r>
        <w:rPr>
          <w:rFonts w:hint="eastAsia"/>
          <w:lang w:eastAsia="zh-CN"/>
        </w:rPr>
        <w:t>农业物联网创新云平台</w:t>
      </w:r>
      <w:r w:rsidRPr="00112AD7">
        <w:rPr>
          <w:rFonts w:hint="eastAsia"/>
          <w:lang w:eastAsia="zh-CN"/>
        </w:rPr>
        <w:t>规划方案总体架构</w:t>
      </w:r>
      <w:bookmarkEnd w:id="32"/>
    </w:p>
    <w:p w:rsidR="000A3387" w:rsidRPr="000A3387" w:rsidRDefault="000A3387" w:rsidP="000A3387">
      <w:pPr>
        <w:pStyle w:val="ItemListText"/>
        <w:ind w:left="0" w:firstLine="420"/>
      </w:pPr>
      <w:bookmarkStart w:id="33" w:name="_Toc319591944"/>
      <w:r w:rsidRPr="000A3387">
        <w:rPr>
          <w:rFonts w:hint="eastAsia"/>
        </w:rPr>
        <w:t>奥尔斯</w:t>
      </w:r>
      <w:r>
        <w:rPr>
          <w:rFonts w:hint="eastAsia"/>
        </w:rPr>
        <w:t>农业物联网创新云平台</w:t>
      </w:r>
      <w:r w:rsidRPr="000A3387">
        <w:t>实验室由</w:t>
      </w:r>
      <w:proofErr w:type="gramStart"/>
      <w:r w:rsidRPr="000A3387">
        <w:t>云计算</w:t>
      </w:r>
      <w:proofErr w:type="gramEnd"/>
      <w:r w:rsidRPr="000A3387">
        <w:t>基础</w:t>
      </w:r>
      <w:r>
        <w:t>硬件</w:t>
      </w:r>
      <w:r w:rsidRPr="000A3387">
        <w:rPr>
          <w:rFonts w:hint="eastAsia"/>
        </w:rPr>
        <w:t>、云</w:t>
      </w:r>
      <w:r>
        <w:rPr>
          <w:rFonts w:hint="eastAsia"/>
        </w:rPr>
        <w:t>平台虚拟运</w:t>
      </w:r>
      <w:proofErr w:type="gramStart"/>
      <w:r>
        <w:rPr>
          <w:rFonts w:hint="eastAsia"/>
        </w:rPr>
        <w:t>维软件</w:t>
      </w:r>
      <w:proofErr w:type="gramEnd"/>
      <w:r>
        <w:rPr>
          <w:rFonts w:hint="eastAsia"/>
        </w:rPr>
        <w:t>平台</w:t>
      </w:r>
      <w:r w:rsidRPr="000A3387">
        <w:t>与云平台</w:t>
      </w:r>
      <w:r>
        <w:t>用户平台等</w:t>
      </w:r>
      <w:r w:rsidRPr="000A3387">
        <w:t>组成</w:t>
      </w:r>
      <w:r w:rsidRPr="000A3387">
        <w:rPr>
          <w:rFonts w:hint="eastAsia"/>
        </w:rPr>
        <w:t>，集成了当前最先进的国际云计算技术、物联网通信技术和移动互联技术等，对云计算、大数据及信息管理、数据中心进行整合。</w:t>
      </w:r>
    </w:p>
    <w:p w:rsidR="000A3387" w:rsidRPr="000A3387" w:rsidRDefault="000A3387" w:rsidP="000A3387">
      <w:pPr>
        <w:pStyle w:val="ItemListText"/>
        <w:ind w:left="0" w:firstLine="420"/>
      </w:pPr>
      <w:r>
        <w:rPr>
          <w:rFonts w:hint="eastAsia"/>
        </w:rPr>
        <w:t>农业物联网创新云平台</w:t>
      </w:r>
      <w:r w:rsidRPr="000A3387">
        <w:t>能为用户提供简单、统一的管理平台，内置丰富的资源管理与交付功能；将原本静态分配的</w:t>
      </w:r>
      <w:r w:rsidRPr="000A3387">
        <w:t>IT</w:t>
      </w:r>
      <w:r w:rsidRPr="000A3387">
        <w:t>基础设施抽象为可管理、易于调度、按需分配的资源；使用</w:t>
      </w:r>
      <w:proofErr w:type="gramStart"/>
      <w:r w:rsidRPr="000A3387">
        <w:t>云计算</w:t>
      </w:r>
      <w:proofErr w:type="gramEnd"/>
      <w:r w:rsidRPr="000A3387">
        <w:t>平台可以把资源封装对外提供按需灵活使用各类</w:t>
      </w:r>
      <w:r w:rsidRPr="000A3387">
        <w:t>IT</w:t>
      </w:r>
      <w:r w:rsidRPr="000A3387">
        <w:t>资源的服务，满足各种业务的运营</w:t>
      </w:r>
      <w:r w:rsidRPr="000A3387">
        <w:rPr>
          <w:rFonts w:hint="eastAsia"/>
        </w:rPr>
        <w:t>。</w:t>
      </w:r>
      <w:r w:rsidRPr="000A3387">
        <w:t>平台在本系统中目前主要给</w:t>
      </w:r>
      <w:r w:rsidR="003C45BE">
        <w:t>农业</w:t>
      </w:r>
      <w:r w:rsidRPr="000A3387">
        <w:t>物联网综合应用系统提供资源</w:t>
      </w:r>
      <w:r w:rsidRPr="000A3387">
        <w:rPr>
          <w:rFonts w:hint="eastAsia"/>
        </w:rPr>
        <w:t>并运行</w:t>
      </w:r>
      <w:r w:rsidRPr="000A3387">
        <w:t>。</w:t>
      </w:r>
    </w:p>
    <w:p w:rsidR="001436DE" w:rsidRDefault="003C45BE" w:rsidP="001436DE">
      <w:pPr>
        <w:pStyle w:val="2"/>
        <w:rPr>
          <w:lang w:eastAsia="zh-CN"/>
        </w:rPr>
      </w:pPr>
      <w:r>
        <w:rPr>
          <w:rFonts w:hint="eastAsia"/>
          <w:lang w:eastAsia="zh-CN"/>
        </w:rPr>
        <w:t>农业</w:t>
      </w:r>
      <w:r w:rsidR="001436DE">
        <w:rPr>
          <w:rFonts w:hint="eastAsia"/>
          <w:lang w:eastAsia="zh-CN"/>
        </w:rPr>
        <w:t>物联网创新云平台</w:t>
      </w:r>
      <w:r w:rsidR="001436DE" w:rsidRPr="00112AD7">
        <w:rPr>
          <w:rFonts w:hint="eastAsia"/>
          <w:lang w:eastAsia="zh-CN"/>
        </w:rPr>
        <w:t>规划方案</w:t>
      </w:r>
      <w:r w:rsidR="001436DE">
        <w:rPr>
          <w:rFonts w:hint="eastAsia"/>
          <w:lang w:eastAsia="zh-CN"/>
        </w:rPr>
        <w:t>功能介绍</w:t>
      </w:r>
    </w:p>
    <w:p w:rsidR="003C45BE" w:rsidRPr="003C45BE" w:rsidRDefault="003C45BE" w:rsidP="003C45BE">
      <w:pPr>
        <w:pStyle w:val="3"/>
      </w:pPr>
      <w:r>
        <w:rPr>
          <w:rFonts w:hint="eastAsia"/>
        </w:rPr>
        <w:t>系统结构</w:t>
      </w:r>
    </w:p>
    <w:p w:rsidR="000A3387" w:rsidRPr="000A3387" w:rsidRDefault="000A3387" w:rsidP="003C45BE">
      <w:pPr>
        <w:pStyle w:val="ItemListText"/>
        <w:ind w:left="0" w:firstLine="420"/>
        <w:jc w:val="center"/>
      </w:pPr>
      <w:r w:rsidRPr="000A3387">
        <w:rPr>
          <w:noProof/>
        </w:rPr>
        <w:drawing>
          <wp:inline distT="0" distB="0" distL="0" distR="0" wp14:anchorId="63B8E9CD" wp14:editId="47EE59A1">
            <wp:extent cx="5267325" cy="2581275"/>
            <wp:effectExtent l="0" t="0" r="9525" b="9525"/>
            <wp:docPr id="5" name="图片 5" descr="D:\work\物联网\文档\2015产品定义宣传资料\云计算实验室整体方案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work\物联网\文档\2015产品定义宣传资料\云计算实验室整体方案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581275"/>
                    </a:xfrm>
                    <a:prstGeom prst="rect">
                      <a:avLst/>
                    </a:prstGeom>
                    <a:noFill/>
                    <a:ln>
                      <a:noFill/>
                    </a:ln>
                  </pic:spPr>
                </pic:pic>
              </a:graphicData>
            </a:graphic>
          </wp:inline>
        </w:drawing>
      </w:r>
    </w:p>
    <w:p w:rsidR="000A3387" w:rsidRPr="000A3387" w:rsidRDefault="003C45BE" w:rsidP="003C45BE">
      <w:pPr>
        <w:pStyle w:val="ItemListText"/>
        <w:ind w:left="0" w:firstLine="420"/>
        <w:jc w:val="center"/>
      </w:pPr>
      <w:r>
        <w:rPr>
          <w:rFonts w:hint="eastAsia"/>
        </w:rPr>
        <w:t>农业物联网</w:t>
      </w:r>
      <w:r w:rsidR="000A3387" w:rsidRPr="000A3387">
        <w:rPr>
          <w:rFonts w:hint="eastAsia"/>
        </w:rPr>
        <w:t>云平台系统结构图</w:t>
      </w:r>
    </w:p>
    <w:p w:rsidR="000A3387" w:rsidRPr="000A3387" w:rsidRDefault="000A3387" w:rsidP="000A3387">
      <w:pPr>
        <w:pStyle w:val="ItemListText"/>
        <w:ind w:left="0" w:firstLine="420"/>
      </w:pPr>
    </w:p>
    <w:p w:rsidR="000A3387" w:rsidRPr="000A3387" w:rsidRDefault="000A3387" w:rsidP="000A3387">
      <w:pPr>
        <w:pStyle w:val="ItemListText"/>
        <w:ind w:left="0" w:firstLine="420"/>
      </w:pPr>
      <w:r w:rsidRPr="000A3387">
        <w:rPr>
          <w:noProof/>
        </w:rPr>
        <w:lastRenderedPageBreak/>
        <w:drawing>
          <wp:inline distT="0" distB="0" distL="0" distR="0" wp14:anchorId="1DF14E81" wp14:editId="4D5D7C9C">
            <wp:extent cx="5272229" cy="2324793"/>
            <wp:effectExtent l="171450" t="171450" r="386080" b="36131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19"/>
                    <pic:cNvPicPr>
                      <a:picLocks noChangeAspect="1"/>
                    </pic:cNvPicPr>
                  </pic:nvPicPr>
                  <pic:blipFill rotWithShape="1">
                    <a:blip r:embed="rId11" cstate="print"/>
                    <a:srcRect l="3484" t="15522" r="2373" b="6479"/>
                    <a:stretch/>
                  </pic:blipFill>
                  <pic:spPr>
                    <a:xfrm>
                      <a:off x="0" y="0"/>
                      <a:ext cx="5271770" cy="2324735"/>
                    </a:xfrm>
                    <a:prstGeom prst="rect">
                      <a:avLst/>
                    </a:prstGeom>
                    <a:ln>
                      <a:noFill/>
                    </a:ln>
                    <a:effectLst>
                      <a:outerShdw blurRad="292100" dist="139700" dir="2700000" algn="tl" rotWithShape="0">
                        <a:srgbClr val="333333">
                          <a:alpha val="65000"/>
                        </a:srgbClr>
                      </a:outerShdw>
                    </a:effectLst>
                  </pic:spPr>
                </pic:pic>
              </a:graphicData>
            </a:graphic>
          </wp:inline>
        </w:drawing>
      </w:r>
    </w:p>
    <w:p w:rsidR="000A3387" w:rsidRPr="000A3387" w:rsidRDefault="003C45BE" w:rsidP="003C45BE">
      <w:pPr>
        <w:pStyle w:val="ItemListText"/>
        <w:ind w:left="0" w:firstLine="420"/>
        <w:jc w:val="center"/>
      </w:pPr>
      <w:r>
        <w:rPr>
          <w:rFonts w:hint="eastAsia"/>
        </w:rPr>
        <w:t>农业物联网</w:t>
      </w:r>
      <w:r w:rsidR="000A3387" w:rsidRPr="000A3387">
        <w:rPr>
          <w:rFonts w:hint="eastAsia"/>
        </w:rPr>
        <w:t>云平台逻辑结构图</w:t>
      </w:r>
    </w:p>
    <w:p w:rsidR="000A3387" w:rsidRPr="003C45BE" w:rsidRDefault="003C45BE" w:rsidP="003C45BE">
      <w:pPr>
        <w:pStyle w:val="3"/>
      </w:pPr>
      <w:r>
        <w:rPr>
          <w:rFonts w:hint="eastAsia"/>
        </w:rPr>
        <w:t>系统功能</w:t>
      </w:r>
    </w:p>
    <w:p w:rsidR="000A3387" w:rsidRPr="000A3387" w:rsidRDefault="000A3387" w:rsidP="000A3387">
      <w:pPr>
        <w:pStyle w:val="ItemListText"/>
        <w:ind w:left="0" w:firstLine="420"/>
      </w:pPr>
      <w:r w:rsidRPr="000A3387">
        <w:rPr>
          <w:rFonts w:hint="eastAsia"/>
        </w:rPr>
        <w:t>云平台通过对底层的服务器、存储设备的虚拟化管理，包括虚拟机管理、虚拟硬盘管理、资源监控等。支持</w:t>
      </w:r>
      <w:r w:rsidRPr="000A3387">
        <w:rPr>
          <w:rFonts w:hint="eastAsia"/>
        </w:rPr>
        <w:t>VmWare</w:t>
      </w:r>
      <w:r w:rsidRPr="000A3387">
        <w:rPr>
          <w:rFonts w:hint="eastAsia"/>
        </w:rPr>
        <w:t>、</w:t>
      </w:r>
      <w:r w:rsidRPr="000A3387">
        <w:rPr>
          <w:rFonts w:hint="eastAsia"/>
        </w:rPr>
        <w:t>Citrix</w:t>
      </w:r>
      <w:r w:rsidRPr="000A3387">
        <w:rPr>
          <w:rFonts w:hint="eastAsia"/>
        </w:rPr>
        <w:t>和</w:t>
      </w:r>
      <w:r w:rsidRPr="000A3387">
        <w:rPr>
          <w:rFonts w:hint="eastAsia"/>
        </w:rPr>
        <w:t>Kvm</w:t>
      </w:r>
      <w:r w:rsidRPr="000A3387">
        <w:rPr>
          <w:rFonts w:hint="eastAsia"/>
        </w:rPr>
        <w:t>等多种异构虚拟化技术。同时，提供对系统外部资源（虚拟机、虚拟硬盘）的纳管功能。</w:t>
      </w:r>
    </w:p>
    <w:p w:rsidR="000A3387" w:rsidRPr="000A3387" w:rsidRDefault="000A3387" w:rsidP="000A3387">
      <w:pPr>
        <w:pStyle w:val="ItemListText"/>
        <w:ind w:left="0" w:firstLine="420"/>
      </w:pPr>
      <w:r w:rsidRPr="000A3387">
        <w:t>云平台主要分为资源管理</w:t>
      </w:r>
      <w:r w:rsidRPr="000A3387">
        <w:rPr>
          <w:rFonts w:hint="eastAsia"/>
        </w:rPr>
        <w:t>平台、</w:t>
      </w:r>
      <w:r w:rsidRPr="000A3387">
        <w:t>运营管理</w:t>
      </w:r>
      <w:r w:rsidRPr="000A3387">
        <w:rPr>
          <w:rFonts w:hint="eastAsia"/>
        </w:rPr>
        <w:t>平台和用户</w:t>
      </w:r>
      <w:proofErr w:type="gramStart"/>
      <w:r w:rsidRPr="000A3387">
        <w:rPr>
          <w:rFonts w:hint="eastAsia"/>
        </w:rPr>
        <w:t>自服务</w:t>
      </w:r>
      <w:proofErr w:type="gramEnd"/>
      <w:r w:rsidRPr="000A3387">
        <w:rPr>
          <w:rFonts w:hint="eastAsia"/>
        </w:rPr>
        <w:t>门户三个子系统</w:t>
      </w:r>
      <w:r w:rsidRPr="000A3387">
        <w:t>。</w:t>
      </w:r>
      <w:r w:rsidRPr="000A3387">
        <w:rPr>
          <w:rFonts w:hint="eastAsia"/>
        </w:rPr>
        <w:t>最底层为资源管理平台，对多种基础资源进行统一管理；中间层为运营管理平台，对业务相关内容进行管理；最上层为用户</w:t>
      </w:r>
      <w:proofErr w:type="gramStart"/>
      <w:r w:rsidRPr="000A3387">
        <w:rPr>
          <w:rFonts w:hint="eastAsia"/>
        </w:rPr>
        <w:t>自服务</w:t>
      </w:r>
      <w:proofErr w:type="gramEnd"/>
      <w:r w:rsidRPr="000A3387">
        <w:rPr>
          <w:rFonts w:hint="eastAsia"/>
        </w:rPr>
        <w:t>门户，为用户购买和使用服务提供入口。每个子系统有单独的登录</w:t>
      </w:r>
      <w:r w:rsidRPr="000A3387">
        <w:rPr>
          <w:rFonts w:hint="eastAsia"/>
        </w:rPr>
        <w:t>URL</w:t>
      </w:r>
      <w:r w:rsidRPr="000A3387">
        <w:rPr>
          <w:rFonts w:hint="eastAsia"/>
        </w:rPr>
        <w:t>，由不同角色的用户登录进行操作。</w:t>
      </w:r>
    </w:p>
    <w:p w:rsidR="000A3387" w:rsidRPr="000A3387" w:rsidRDefault="000A3387" w:rsidP="000A3387">
      <w:pPr>
        <w:pStyle w:val="ItemListText"/>
        <w:ind w:left="0" w:firstLine="420"/>
      </w:pPr>
      <w:r w:rsidRPr="000A3387">
        <w:t>资源管理</w:t>
      </w:r>
      <w:r w:rsidRPr="000A3387">
        <w:rPr>
          <w:rFonts w:hint="eastAsia"/>
        </w:rPr>
        <w:t>平台包括网络拓扑、设备管理、</w:t>
      </w:r>
      <w:r w:rsidRPr="000A3387">
        <w:t>x86</w:t>
      </w:r>
      <w:r w:rsidRPr="000A3387">
        <w:t>资源</w:t>
      </w:r>
      <w:r w:rsidRPr="000A3387">
        <w:rPr>
          <w:rFonts w:hint="eastAsia"/>
        </w:rPr>
        <w:t>、</w:t>
      </w:r>
      <w:proofErr w:type="gramStart"/>
      <w:r w:rsidRPr="000A3387">
        <w:rPr>
          <w:rFonts w:hint="eastAsia"/>
        </w:rPr>
        <w:t>物理机资源</w:t>
      </w:r>
      <w:proofErr w:type="gramEnd"/>
      <w:r w:rsidRPr="000A3387">
        <w:rPr>
          <w:rFonts w:hint="eastAsia"/>
        </w:rPr>
        <w:t>、小型机资源、网络资源、对象存储、文件存储、弹性块存储、系统监控、系统告警、资源报表和节能优化（</w:t>
      </w:r>
      <w:r w:rsidRPr="000A3387">
        <w:rPr>
          <w:rFonts w:hint="eastAsia"/>
        </w:rPr>
        <w:t>vmware</w:t>
      </w:r>
      <w:r w:rsidRPr="000A3387">
        <w:rPr>
          <w:rFonts w:hint="eastAsia"/>
        </w:rPr>
        <w:t>集群）</w:t>
      </w:r>
      <w:r w:rsidRPr="000A3387">
        <w:rPr>
          <w:rFonts w:hint="eastAsia"/>
        </w:rPr>
        <w:t>13</w:t>
      </w:r>
      <w:r w:rsidRPr="000A3387">
        <w:t>个</w:t>
      </w:r>
      <w:r w:rsidRPr="000A3387">
        <w:rPr>
          <w:rFonts w:hint="eastAsia"/>
        </w:rPr>
        <w:t>功能模块</w:t>
      </w:r>
      <w:r w:rsidRPr="000A3387">
        <w:t>。其中</w:t>
      </w:r>
      <w:r w:rsidRPr="000A3387">
        <w:t>x86</w:t>
      </w:r>
      <w:r w:rsidRPr="000A3387">
        <w:t>资源</w:t>
      </w:r>
      <w:r w:rsidRPr="000A3387">
        <w:rPr>
          <w:rFonts w:hint="eastAsia"/>
        </w:rPr>
        <w:t>、网络拓扑、设备管理、系统监控、系统告警和资源报表</w:t>
      </w:r>
      <w:r w:rsidRPr="000A3387">
        <w:t>为必选的基础模块</w:t>
      </w:r>
      <w:r w:rsidRPr="000A3387">
        <w:rPr>
          <w:rFonts w:hint="eastAsia"/>
        </w:rPr>
        <w:t>。</w:t>
      </w:r>
      <w:r w:rsidRPr="000A3387">
        <w:t>实现对</w:t>
      </w:r>
      <w:r w:rsidRPr="000A3387">
        <w:t>x86</w:t>
      </w:r>
      <w:r w:rsidRPr="000A3387">
        <w:t>虚拟化系统和虚拟机资源的管理</w:t>
      </w:r>
      <w:r w:rsidRPr="000A3387">
        <w:rPr>
          <w:rFonts w:hint="eastAsia"/>
        </w:rPr>
        <w:t>，同时提供了统一的设备管理、网络拓扑、系统告警、资源报表等丰富的功能。</w:t>
      </w:r>
      <w:proofErr w:type="gramStart"/>
      <w:r w:rsidRPr="000A3387">
        <w:rPr>
          <w:rFonts w:hint="eastAsia"/>
        </w:rPr>
        <w:t>物理机资源</w:t>
      </w:r>
      <w:proofErr w:type="gramEnd"/>
      <w:r w:rsidRPr="000A3387">
        <w:rPr>
          <w:rFonts w:hint="eastAsia"/>
        </w:rPr>
        <w:t>、小型机资源、对象存储、文件存储、弹性块存储、</w:t>
      </w:r>
      <w:r w:rsidRPr="000A3387">
        <w:t>网络资源</w:t>
      </w:r>
      <w:r w:rsidRPr="000A3387">
        <w:rPr>
          <w:rFonts w:hint="eastAsia"/>
        </w:rPr>
        <w:t>和节能优化（</w:t>
      </w:r>
      <w:r w:rsidRPr="000A3387">
        <w:rPr>
          <w:rFonts w:hint="eastAsia"/>
        </w:rPr>
        <w:t>vmware</w:t>
      </w:r>
      <w:r w:rsidRPr="000A3387">
        <w:rPr>
          <w:rFonts w:hint="eastAsia"/>
        </w:rPr>
        <w:t>集群）</w:t>
      </w:r>
      <w:r w:rsidRPr="000A3387">
        <w:t>为可选的高级模块</w:t>
      </w:r>
      <w:r w:rsidRPr="000A3387">
        <w:rPr>
          <w:rFonts w:hint="eastAsia"/>
        </w:rPr>
        <w:t>。</w:t>
      </w:r>
      <w:proofErr w:type="gramStart"/>
      <w:r w:rsidRPr="000A3387">
        <w:rPr>
          <w:rFonts w:hint="eastAsia"/>
        </w:rPr>
        <w:t>物理机资源</w:t>
      </w:r>
      <w:proofErr w:type="gramEnd"/>
      <w:r w:rsidRPr="000A3387">
        <w:rPr>
          <w:rFonts w:hint="eastAsia"/>
        </w:rPr>
        <w:t>提供对物理裸机的自动远程部署、监控，小型机资源提供对小型机分区资源的管理；网络资源提供负载均衡、防火墙、弹性公网</w:t>
      </w:r>
      <w:r w:rsidRPr="000A3387">
        <w:rPr>
          <w:rFonts w:hint="eastAsia"/>
        </w:rPr>
        <w:t>IP</w:t>
      </w:r>
      <w:r w:rsidRPr="000A3387">
        <w:rPr>
          <w:rFonts w:hint="eastAsia"/>
        </w:rPr>
        <w:t>和公网带宽等高级网络功能；基于存储设备的对象存储和弹性块存储，提供对存储资源的配置和监控管理；文件存储提供基于</w:t>
      </w:r>
      <w:r w:rsidRPr="000A3387">
        <w:rPr>
          <w:rFonts w:hint="eastAsia"/>
        </w:rPr>
        <w:t>NAS</w:t>
      </w:r>
      <w:r w:rsidRPr="000A3387">
        <w:rPr>
          <w:rFonts w:hint="eastAsia"/>
        </w:rPr>
        <w:t>系统的文件存储的设置和监控管理。</w:t>
      </w:r>
    </w:p>
    <w:p w:rsidR="001436DE" w:rsidRDefault="000A3387" w:rsidP="000A3387">
      <w:pPr>
        <w:pStyle w:val="ItemListText"/>
        <w:ind w:left="0" w:firstLine="420"/>
      </w:pPr>
      <w:r w:rsidRPr="000A3387">
        <w:t>运营管理</w:t>
      </w:r>
      <w:r w:rsidRPr="000A3387">
        <w:rPr>
          <w:rFonts w:hint="eastAsia"/>
        </w:rPr>
        <w:t>平台</w:t>
      </w:r>
      <w:r w:rsidRPr="000A3387">
        <w:t>从</w:t>
      </w:r>
      <w:r w:rsidRPr="000A3387">
        <w:t>“</w:t>
      </w:r>
      <w:r w:rsidRPr="000A3387">
        <w:t>服务</w:t>
      </w:r>
      <w:r w:rsidRPr="000A3387">
        <w:t>”</w:t>
      </w:r>
      <w:r w:rsidRPr="000A3387">
        <w:t>的角度出发，在资源池之上，关注如何将资源封装为可度量的服务，并使最终用户以最便捷灵活的形式按需使用这些服务。提供了服务</w:t>
      </w:r>
      <w:r w:rsidRPr="000A3387">
        <w:rPr>
          <w:rFonts w:hint="eastAsia"/>
        </w:rPr>
        <w:t>模板定义、服务模板</w:t>
      </w:r>
      <w:r w:rsidRPr="000A3387">
        <w:t>管理、</w:t>
      </w:r>
      <w:r w:rsidRPr="000A3387">
        <w:rPr>
          <w:rFonts w:hint="eastAsia"/>
        </w:rPr>
        <w:t>服务目录管理、</w:t>
      </w:r>
      <w:r w:rsidRPr="000A3387">
        <w:t>订单管理、用户管理、</w:t>
      </w:r>
      <w:r w:rsidRPr="000A3387">
        <w:rPr>
          <w:rFonts w:hint="eastAsia"/>
        </w:rPr>
        <w:t>系统管理、日志管理、个人信息、运营纳管和运营报表</w:t>
      </w:r>
      <w:r w:rsidRPr="000A3387">
        <w:t>功能，以帮助运营者完成日常运营工作</w:t>
      </w:r>
      <w:r w:rsidRPr="000A3387">
        <w:rPr>
          <w:rFonts w:hint="eastAsia"/>
        </w:rPr>
        <w:t>。</w:t>
      </w:r>
    </w:p>
    <w:p w:rsidR="003C45BE" w:rsidRDefault="003C45BE" w:rsidP="003C45BE">
      <w:pPr>
        <w:pStyle w:val="3"/>
        <w:rPr>
          <w:rFonts w:hint="eastAsia"/>
        </w:rPr>
      </w:pPr>
      <w:r>
        <w:rPr>
          <w:rFonts w:hint="eastAsia"/>
        </w:rPr>
        <w:t>系统</w:t>
      </w:r>
      <w:r w:rsidR="00B06CF3">
        <w:rPr>
          <w:rFonts w:hint="eastAsia"/>
        </w:rPr>
        <w:t>硬件</w:t>
      </w:r>
      <w:r>
        <w:rPr>
          <w:rFonts w:hint="eastAsia"/>
        </w:rPr>
        <w:t>组成</w:t>
      </w:r>
    </w:p>
    <w:p w:rsidR="00B06CF3" w:rsidRDefault="00B06CF3" w:rsidP="00B06CF3">
      <w:pPr>
        <w:ind w:left="0"/>
        <w:rPr>
          <w:rFonts w:hint="eastAsia"/>
        </w:rPr>
      </w:pPr>
    </w:p>
    <w:tbl>
      <w:tblPr>
        <w:tblStyle w:val="table"/>
        <w:tblW w:w="7392" w:type="dxa"/>
        <w:jc w:val="center"/>
        <w:tblInd w:w="0" w:type="dxa"/>
        <w:tblLook w:val="04A0" w:firstRow="1" w:lastRow="0" w:firstColumn="1" w:lastColumn="0" w:noHBand="0" w:noVBand="1"/>
      </w:tblPr>
      <w:tblGrid>
        <w:gridCol w:w="856"/>
        <w:gridCol w:w="6109"/>
        <w:gridCol w:w="427"/>
      </w:tblGrid>
      <w:tr w:rsidR="00B06CF3" w:rsidTr="00B06CF3">
        <w:trPr>
          <w:cnfStyle w:val="100000000000" w:firstRow="1" w:lastRow="0" w:firstColumn="0" w:lastColumn="0" w:oddVBand="0" w:evenVBand="0" w:oddHBand="0" w:evenHBand="0" w:firstRowFirstColumn="0" w:firstRowLastColumn="0" w:lastRowFirstColumn="0" w:lastRowLastColumn="0"/>
          <w:jc w:val="center"/>
        </w:trPr>
        <w:tc>
          <w:tcPr>
            <w:tcW w:w="856" w:type="dxa"/>
          </w:tcPr>
          <w:p w:rsidR="00B06CF3" w:rsidRPr="008E234C" w:rsidRDefault="00B06CF3" w:rsidP="00D628FD">
            <w:pPr>
              <w:ind w:left="0"/>
              <w:jc w:val="center"/>
              <w:rPr>
                <w:rFonts w:eastAsiaTheme="minorEastAsia"/>
              </w:rPr>
            </w:pPr>
            <w:r>
              <w:rPr>
                <w:rFonts w:eastAsiaTheme="minorEastAsia" w:hint="eastAsia"/>
              </w:rPr>
              <w:lastRenderedPageBreak/>
              <w:t>名称</w:t>
            </w:r>
          </w:p>
        </w:tc>
        <w:tc>
          <w:tcPr>
            <w:tcW w:w="6109" w:type="dxa"/>
          </w:tcPr>
          <w:p w:rsidR="00B06CF3" w:rsidRPr="008E234C" w:rsidRDefault="00B06CF3" w:rsidP="00D628FD">
            <w:pPr>
              <w:ind w:left="0"/>
              <w:jc w:val="center"/>
              <w:rPr>
                <w:rFonts w:eastAsiaTheme="minorEastAsia"/>
              </w:rPr>
            </w:pPr>
            <w:r>
              <w:rPr>
                <w:rFonts w:eastAsiaTheme="minorEastAsia" w:hint="eastAsia"/>
              </w:rPr>
              <w:t>详细</w:t>
            </w:r>
            <w:r>
              <w:rPr>
                <w:rFonts w:eastAsiaTheme="minorEastAsia"/>
              </w:rPr>
              <w:t>配置</w:t>
            </w:r>
          </w:p>
        </w:tc>
        <w:tc>
          <w:tcPr>
            <w:tcW w:w="427" w:type="dxa"/>
          </w:tcPr>
          <w:p w:rsidR="00B06CF3" w:rsidRPr="008E234C" w:rsidRDefault="00B06CF3" w:rsidP="00D628FD">
            <w:pPr>
              <w:ind w:left="0"/>
              <w:jc w:val="center"/>
              <w:rPr>
                <w:rFonts w:eastAsiaTheme="minorEastAsia"/>
              </w:rPr>
            </w:pPr>
            <w:r>
              <w:rPr>
                <w:rFonts w:eastAsiaTheme="minorEastAsia" w:hint="eastAsia"/>
              </w:rPr>
              <w:t>数量</w:t>
            </w:r>
          </w:p>
        </w:tc>
      </w:tr>
      <w:tr w:rsidR="00B06CF3" w:rsidTr="00B06CF3">
        <w:trPr>
          <w:trHeight w:val="2680"/>
          <w:jc w:val="center"/>
        </w:trPr>
        <w:tc>
          <w:tcPr>
            <w:tcW w:w="856" w:type="dxa"/>
            <w:vAlign w:val="center"/>
          </w:tcPr>
          <w:p w:rsidR="00B06CF3" w:rsidRPr="00CD2CC1" w:rsidRDefault="00197F1F" w:rsidP="00D628FD">
            <w:pPr>
              <w:ind w:left="0"/>
              <w:jc w:val="center"/>
              <w:rPr>
                <w:rFonts w:eastAsiaTheme="minorEastAsia"/>
              </w:rPr>
            </w:pPr>
            <w:r w:rsidRPr="00A04A5C">
              <w:rPr>
                <w:rFonts w:ascii="宋体" w:hAnsi="宋体" w:hint="eastAsia"/>
              </w:rPr>
              <w:t>农业物联网创新云平台管理服务器</w:t>
            </w:r>
          </w:p>
        </w:tc>
        <w:tc>
          <w:tcPr>
            <w:tcW w:w="6109" w:type="dxa"/>
          </w:tcPr>
          <w:p w:rsidR="00197F1F" w:rsidRDefault="00197F1F" w:rsidP="00197F1F">
            <w:pPr>
              <w:ind w:left="0"/>
              <w:jc w:val="left"/>
              <w:rPr>
                <w:rFonts w:ascii="宋体" w:hAnsi="宋体"/>
              </w:rPr>
            </w:pPr>
            <w:r w:rsidRPr="00E8306C">
              <w:rPr>
                <w:rFonts w:ascii="宋体" w:hAnsi="宋体" w:hint="eastAsia"/>
              </w:rPr>
              <w:t>采用INTEL C612芯片组，最大支持两颗INTEL E5-2600V3系列处理器，满足最广泛的应用和环境需求；采用DDR4 ECC Register内存，以更低密度的 DIMM 支持更高的内存带宽；最大支持8个2.5寸/3.5寸SSD/SAS/SATA热插拔硬盘，</w:t>
            </w:r>
            <w:r>
              <w:rPr>
                <w:rFonts w:ascii="宋体" w:hAnsi="宋体" w:hint="eastAsia"/>
              </w:rPr>
              <w:t>集成</w:t>
            </w:r>
            <w:r>
              <w:rPr>
                <w:rFonts w:ascii="宋体" w:hAnsi="宋体"/>
              </w:rPr>
              <w:t>显卡</w:t>
            </w:r>
            <w:r w:rsidRPr="00E8306C">
              <w:rPr>
                <w:rFonts w:ascii="宋体" w:hAnsi="宋体" w:hint="eastAsia"/>
              </w:rPr>
              <w:t>可选内置2个2.5寸或者1个3.5寸硬盘；</w:t>
            </w:r>
            <w:proofErr w:type="gramStart"/>
            <w:r w:rsidRPr="00E8306C">
              <w:rPr>
                <w:rFonts w:ascii="宋体" w:hAnsi="宋体" w:hint="eastAsia"/>
              </w:rPr>
              <w:t>集成双</w:t>
            </w:r>
            <w:proofErr w:type="gramEnd"/>
            <w:r w:rsidRPr="00E8306C">
              <w:rPr>
                <w:rFonts w:ascii="宋体" w:hAnsi="宋体" w:hint="eastAsia"/>
              </w:rPr>
              <w:t>口千兆网卡具有负载均衡，链路汇聚及冗余特性，可有效减少网络延迟；支持1个1000M IPMI专用远程管理网口，可实现KVM OVER IP带外管理；可选支持指纹安全加密认证系统；可选液晶显示模块</w:t>
            </w:r>
            <w:r>
              <w:rPr>
                <w:rFonts w:ascii="宋体" w:hAnsi="宋体" w:hint="eastAsia"/>
              </w:rPr>
              <w:t>；</w:t>
            </w:r>
            <w:r>
              <w:rPr>
                <w:rFonts w:ascii="宋体" w:hAnsi="宋体"/>
              </w:rPr>
              <w:t>Raid卡具备IG缓存</w:t>
            </w:r>
            <w:r w:rsidRPr="00E8306C">
              <w:rPr>
                <w:rFonts w:ascii="宋体" w:hAnsi="宋体" w:hint="eastAsia"/>
              </w:rPr>
              <w:t>。</w:t>
            </w:r>
          </w:p>
          <w:p w:rsidR="00197F1F" w:rsidRPr="00E8306C" w:rsidRDefault="00197F1F" w:rsidP="00197F1F">
            <w:pPr>
              <w:ind w:left="0"/>
              <w:jc w:val="left"/>
              <w:rPr>
                <w:rFonts w:ascii="宋体" w:hAnsi="宋体" w:hint="eastAsia"/>
              </w:rPr>
            </w:pPr>
            <w:r>
              <w:rPr>
                <w:rFonts w:ascii="宋体" w:hAnsi="宋体" w:hint="eastAsia"/>
              </w:rPr>
              <w:t>2</w:t>
            </w:r>
            <w:r>
              <w:rPr>
                <w:rFonts w:ascii="宋体" w:hAnsi="宋体"/>
              </w:rPr>
              <w:t>u机架式服务器</w:t>
            </w:r>
          </w:p>
          <w:p w:rsidR="00197F1F" w:rsidRPr="00E8306C" w:rsidRDefault="00197F1F" w:rsidP="00197F1F">
            <w:pPr>
              <w:ind w:left="0"/>
              <w:jc w:val="left"/>
              <w:rPr>
                <w:rFonts w:ascii="宋体" w:hAnsi="宋体"/>
              </w:rPr>
            </w:pPr>
            <w:r w:rsidRPr="00E8306C">
              <w:rPr>
                <w:rFonts w:ascii="宋体" w:hAnsi="宋体"/>
              </w:rPr>
              <w:t>2 X Intel Xeon Processor E5-2609V3 6C/6T 1.90 GHz 15MB L3 6.4GT/s 85W</w:t>
            </w:r>
          </w:p>
          <w:p w:rsidR="00197F1F" w:rsidRPr="00E8306C" w:rsidRDefault="00197F1F" w:rsidP="00197F1F">
            <w:pPr>
              <w:ind w:left="0"/>
              <w:jc w:val="left"/>
              <w:rPr>
                <w:rFonts w:ascii="宋体" w:hAnsi="宋体"/>
              </w:rPr>
            </w:pPr>
            <w:r w:rsidRPr="00E8306C">
              <w:rPr>
                <w:rFonts w:ascii="宋体" w:hAnsi="宋体"/>
              </w:rPr>
              <w:t>2 X 8GB/DDR4/2133MHz/ECC/REG/2RANK</w:t>
            </w:r>
          </w:p>
          <w:p w:rsidR="00197F1F" w:rsidRPr="00E8306C" w:rsidRDefault="00197F1F" w:rsidP="00197F1F">
            <w:pPr>
              <w:ind w:left="0"/>
              <w:jc w:val="left"/>
              <w:rPr>
                <w:rFonts w:ascii="宋体" w:hAnsi="宋体" w:hint="eastAsia"/>
              </w:rPr>
            </w:pPr>
            <w:r w:rsidRPr="00E8306C">
              <w:rPr>
                <w:rFonts w:ascii="宋体" w:hAnsi="宋体" w:hint="eastAsia"/>
              </w:rPr>
              <w:t xml:space="preserve">2 X </w:t>
            </w:r>
            <w:r>
              <w:rPr>
                <w:rFonts w:ascii="宋体" w:hAnsi="宋体"/>
              </w:rPr>
              <w:t>1</w:t>
            </w:r>
            <w:r w:rsidRPr="00E8306C">
              <w:rPr>
                <w:rFonts w:ascii="宋体" w:hAnsi="宋体" w:hint="eastAsia"/>
              </w:rPr>
              <w:t>T/SA</w:t>
            </w:r>
            <w:r>
              <w:rPr>
                <w:rFonts w:ascii="宋体" w:hAnsi="宋体"/>
              </w:rPr>
              <w:t>S</w:t>
            </w:r>
            <w:r w:rsidRPr="00E8306C">
              <w:rPr>
                <w:rFonts w:ascii="宋体" w:hAnsi="宋体" w:hint="eastAsia"/>
              </w:rPr>
              <w:t>/7200RPM/3.5寸/企业级</w:t>
            </w:r>
          </w:p>
          <w:p w:rsidR="00197F1F" w:rsidRPr="00E8306C" w:rsidRDefault="00197F1F" w:rsidP="00197F1F">
            <w:pPr>
              <w:ind w:left="0"/>
              <w:jc w:val="left"/>
              <w:rPr>
                <w:rFonts w:ascii="宋体" w:hAnsi="宋体" w:hint="eastAsia"/>
              </w:rPr>
            </w:pPr>
            <w:r w:rsidRPr="00E8306C">
              <w:rPr>
                <w:rFonts w:ascii="宋体" w:hAnsi="宋体" w:hint="eastAsia"/>
              </w:rPr>
              <w:t>1 X 上架导轨套件(适用于机柜立柱间距730--870mm)</w:t>
            </w:r>
          </w:p>
          <w:p w:rsidR="00197F1F" w:rsidRPr="00E8306C" w:rsidRDefault="00197F1F" w:rsidP="00197F1F">
            <w:pPr>
              <w:ind w:left="0"/>
              <w:jc w:val="left"/>
              <w:rPr>
                <w:rFonts w:ascii="宋体" w:hAnsi="宋体" w:hint="eastAsia"/>
              </w:rPr>
            </w:pPr>
            <w:r w:rsidRPr="00E8306C">
              <w:rPr>
                <w:rFonts w:ascii="宋体" w:hAnsi="宋体" w:hint="eastAsia"/>
              </w:rPr>
              <w:t>1 X DVD/RW/SATA薄(含线材和螺丝）</w:t>
            </w:r>
          </w:p>
          <w:p w:rsidR="00197F1F" w:rsidRDefault="00197F1F" w:rsidP="00197F1F">
            <w:pPr>
              <w:ind w:left="0"/>
              <w:jc w:val="left"/>
              <w:rPr>
                <w:rFonts w:ascii="宋体" w:hAnsi="宋体"/>
              </w:rPr>
            </w:pPr>
            <w:r w:rsidRPr="00E8306C">
              <w:rPr>
                <w:rFonts w:ascii="宋体" w:hAnsi="宋体" w:hint="eastAsia"/>
              </w:rPr>
              <w:t>1 X 2U 550W 1+1 冗余电源</w:t>
            </w:r>
          </w:p>
          <w:p w:rsidR="00B06CF3" w:rsidRPr="00082729" w:rsidRDefault="00197F1F" w:rsidP="00197F1F">
            <w:pPr>
              <w:ind w:left="76" w:hangingChars="38" w:hanging="76"/>
              <w:jc w:val="left"/>
            </w:pPr>
            <w:r>
              <w:rPr>
                <w:rFonts w:ascii="宋体" w:hAnsi="宋体" w:hint="eastAsia"/>
              </w:rPr>
              <w:t>Windows</w:t>
            </w:r>
            <w:r>
              <w:rPr>
                <w:rFonts w:ascii="宋体" w:hAnsi="宋体"/>
              </w:rPr>
              <w:t xml:space="preserve"> Server2010</w:t>
            </w:r>
            <w:r>
              <w:rPr>
                <w:rFonts w:ascii="宋体" w:hAnsi="宋体" w:hint="eastAsia"/>
              </w:rPr>
              <w:t>操作</w:t>
            </w:r>
            <w:r>
              <w:rPr>
                <w:rFonts w:ascii="宋体" w:hAnsi="宋体"/>
              </w:rPr>
              <w:t>系统</w:t>
            </w:r>
          </w:p>
        </w:tc>
        <w:tc>
          <w:tcPr>
            <w:tcW w:w="427" w:type="dxa"/>
          </w:tcPr>
          <w:p w:rsidR="00B06CF3" w:rsidRPr="00CE30F3" w:rsidRDefault="00B06CF3" w:rsidP="00D628FD">
            <w:pPr>
              <w:ind w:left="0"/>
              <w:rPr>
                <w:rFonts w:eastAsiaTheme="minorEastAsia"/>
              </w:rPr>
            </w:pPr>
            <w:r>
              <w:rPr>
                <w:rFonts w:eastAsiaTheme="minorEastAsia" w:hint="eastAsia"/>
              </w:rPr>
              <w:t>1</w:t>
            </w:r>
          </w:p>
        </w:tc>
      </w:tr>
      <w:tr w:rsidR="00B06CF3" w:rsidTr="00B06CF3">
        <w:trPr>
          <w:trHeight w:val="2680"/>
          <w:jc w:val="center"/>
        </w:trPr>
        <w:tc>
          <w:tcPr>
            <w:tcW w:w="856" w:type="dxa"/>
            <w:vAlign w:val="center"/>
          </w:tcPr>
          <w:p w:rsidR="00B06CF3" w:rsidRPr="00FC5472" w:rsidRDefault="00197F1F" w:rsidP="00D628FD">
            <w:pPr>
              <w:ind w:left="0"/>
              <w:jc w:val="center"/>
              <w:rPr>
                <w:rFonts w:eastAsiaTheme="minorEastAsia" w:hint="eastAsia"/>
              </w:rPr>
            </w:pPr>
            <w:r w:rsidRPr="00A04A5C">
              <w:rPr>
                <w:rFonts w:ascii="宋体" w:hAnsi="宋体" w:hint="eastAsia"/>
              </w:rPr>
              <w:t>农业物联网创新云平台计算节点</w:t>
            </w:r>
          </w:p>
        </w:tc>
        <w:tc>
          <w:tcPr>
            <w:tcW w:w="6109" w:type="dxa"/>
          </w:tcPr>
          <w:p w:rsidR="00197F1F" w:rsidRDefault="00197F1F" w:rsidP="00197F1F">
            <w:pPr>
              <w:ind w:left="0"/>
              <w:jc w:val="left"/>
              <w:rPr>
                <w:rFonts w:ascii="宋体" w:hAnsi="宋体"/>
              </w:rPr>
            </w:pPr>
            <w:r w:rsidRPr="00E8306C">
              <w:rPr>
                <w:rFonts w:ascii="宋体" w:hAnsi="宋体" w:hint="eastAsia"/>
              </w:rPr>
              <w:t>采用INTEL C612芯片组，最大支持两颗INTEL E5-2600V3系列处理器，满足最广泛的应用和环境需求；采用DDR4 ECC Register内存，以更低密度的 DIMM 支持更高的内存带宽；最大支持8个2.5寸/3.5寸SSD/SAS/SATA热插拔硬盘，</w:t>
            </w:r>
            <w:r>
              <w:rPr>
                <w:rFonts w:ascii="宋体" w:hAnsi="宋体" w:hint="eastAsia"/>
              </w:rPr>
              <w:t>集成</w:t>
            </w:r>
            <w:r>
              <w:rPr>
                <w:rFonts w:ascii="宋体" w:hAnsi="宋体"/>
              </w:rPr>
              <w:t>显卡</w:t>
            </w:r>
            <w:r w:rsidRPr="00E8306C">
              <w:rPr>
                <w:rFonts w:ascii="宋体" w:hAnsi="宋体" w:hint="eastAsia"/>
              </w:rPr>
              <w:t>可选内置2个2.5寸或者1个3.5寸硬盘；</w:t>
            </w:r>
            <w:proofErr w:type="gramStart"/>
            <w:r w:rsidRPr="00E8306C">
              <w:rPr>
                <w:rFonts w:ascii="宋体" w:hAnsi="宋体" w:hint="eastAsia"/>
              </w:rPr>
              <w:t>集成双</w:t>
            </w:r>
            <w:proofErr w:type="gramEnd"/>
            <w:r w:rsidRPr="00E8306C">
              <w:rPr>
                <w:rFonts w:ascii="宋体" w:hAnsi="宋体" w:hint="eastAsia"/>
              </w:rPr>
              <w:t>口千兆网卡具有负载均衡，链路汇聚及冗余特性，可有效减少网络延迟；支持1个1000M IPMI专用远程管理网口，可实现KVM OVER IP带外管理；可选支持指纹安全加密认证系统；可选液晶显示模块</w:t>
            </w:r>
            <w:r>
              <w:rPr>
                <w:rFonts w:ascii="宋体" w:hAnsi="宋体" w:hint="eastAsia"/>
              </w:rPr>
              <w:t>；</w:t>
            </w:r>
            <w:r>
              <w:rPr>
                <w:rFonts w:ascii="宋体" w:hAnsi="宋体"/>
              </w:rPr>
              <w:t>Raid卡具备IG缓存</w:t>
            </w:r>
            <w:r w:rsidRPr="00E8306C">
              <w:rPr>
                <w:rFonts w:ascii="宋体" w:hAnsi="宋体" w:hint="eastAsia"/>
              </w:rPr>
              <w:t>。</w:t>
            </w:r>
          </w:p>
          <w:p w:rsidR="00197F1F" w:rsidRPr="00E8306C" w:rsidRDefault="00197F1F" w:rsidP="00197F1F">
            <w:pPr>
              <w:ind w:left="0"/>
              <w:jc w:val="left"/>
              <w:rPr>
                <w:rFonts w:ascii="宋体" w:hAnsi="宋体" w:hint="eastAsia"/>
              </w:rPr>
            </w:pPr>
            <w:r>
              <w:rPr>
                <w:rFonts w:ascii="宋体" w:hAnsi="宋体" w:hint="eastAsia"/>
              </w:rPr>
              <w:t>2</w:t>
            </w:r>
            <w:r>
              <w:rPr>
                <w:rFonts w:ascii="宋体" w:hAnsi="宋体"/>
              </w:rPr>
              <w:t>u机架式服务器</w:t>
            </w:r>
          </w:p>
          <w:p w:rsidR="00197F1F" w:rsidRPr="00E8306C" w:rsidRDefault="00197F1F" w:rsidP="00197F1F">
            <w:pPr>
              <w:ind w:left="0"/>
              <w:jc w:val="left"/>
              <w:rPr>
                <w:rFonts w:ascii="宋体" w:hAnsi="宋体"/>
              </w:rPr>
            </w:pPr>
            <w:r w:rsidRPr="00E8306C">
              <w:rPr>
                <w:rFonts w:ascii="宋体" w:hAnsi="宋体"/>
              </w:rPr>
              <w:t>2 X Intel Xeon Processor E5-2609V3 6C/6T 1.90 GHz 15MB L3 6.4GT/s 85W</w:t>
            </w:r>
          </w:p>
          <w:p w:rsidR="00197F1F" w:rsidRPr="00E8306C" w:rsidRDefault="00197F1F" w:rsidP="00197F1F">
            <w:pPr>
              <w:ind w:left="0"/>
              <w:jc w:val="left"/>
              <w:rPr>
                <w:rFonts w:ascii="宋体" w:hAnsi="宋体"/>
              </w:rPr>
            </w:pPr>
            <w:r w:rsidRPr="00E8306C">
              <w:rPr>
                <w:rFonts w:ascii="宋体" w:hAnsi="宋体"/>
              </w:rPr>
              <w:t>2 X 8GB/DDR4/2133MHz/ECC/REG/2RANK</w:t>
            </w:r>
          </w:p>
          <w:p w:rsidR="00197F1F" w:rsidRPr="00E8306C" w:rsidRDefault="00197F1F" w:rsidP="00197F1F">
            <w:pPr>
              <w:ind w:left="0"/>
              <w:jc w:val="left"/>
              <w:rPr>
                <w:rFonts w:ascii="宋体" w:hAnsi="宋体" w:hint="eastAsia"/>
              </w:rPr>
            </w:pPr>
            <w:r w:rsidRPr="00E8306C">
              <w:rPr>
                <w:rFonts w:ascii="宋体" w:hAnsi="宋体" w:hint="eastAsia"/>
              </w:rPr>
              <w:t xml:space="preserve">2 X </w:t>
            </w:r>
            <w:r>
              <w:rPr>
                <w:rFonts w:ascii="宋体" w:hAnsi="宋体"/>
              </w:rPr>
              <w:t>1</w:t>
            </w:r>
            <w:r w:rsidRPr="00E8306C">
              <w:rPr>
                <w:rFonts w:ascii="宋体" w:hAnsi="宋体" w:hint="eastAsia"/>
              </w:rPr>
              <w:t>T/SA</w:t>
            </w:r>
            <w:r>
              <w:rPr>
                <w:rFonts w:ascii="宋体" w:hAnsi="宋体"/>
              </w:rPr>
              <w:t>S</w:t>
            </w:r>
            <w:r w:rsidRPr="00E8306C">
              <w:rPr>
                <w:rFonts w:ascii="宋体" w:hAnsi="宋体" w:hint="eastAsia"/>
              </w:rPr>
              <w:t>/7200RPM/3.5寸/企业级</w:t>
            </w:r>
          </w:p>
          <w:p w:rsidR="00197F1F" w:rsidRPr="00E8306C" w:rsidRDefault="00197F1F" w:rsidP="00197F1F">
            <w:pPr>
              <w:ind w:left="0"/>
              <w:jc w:val="left"/>
              <w:rPr>
                <w:rFonts w:ascii="宋体" w:hAnsi="宋体" w:hint="eastAsia"/>
              </w:rPr>
            </w:pPr>
            <w:r w:rsidRPr="00E8306C">
              <w:rPr>
                <w:rFonts w:ascii="宋体" w:hAnsi="宋体" w:hint="eastAsia"/>
              </w:rPr>
              <w:t>1 X 上架导轨套件(适用于机柜立柱间距730--870mm)</w:t>
            </w:r>
          </w:p>
          <w:p w:rsidR="00197F1F" w:rsidRPr="00E8306C" w:rsidRDefault="00197F1F" w:rsidP="00197F1F">
            <w:pPr>
              <w:ind w:left="0"/>
              <w:jc w:val="left"/>
              <w:rPr>
                <w:rFonts w:ascii="宋体" w:hAnsi="宋体" w:hint="eastAsia"/>
              </w:rPr>
            </w:pPr>
            <w:r w:rsidRPr="00E8306C">
              <w:rPr>
                <w:rFonts w:ascii="宋体" w:hAnsi="宋体" w:hint="eastAsia"/>
              </w:rPr>
              <w:t>1 X DVD/RW/SATA薄(含线材和螺丝）</w:t>
            </w:r>
          </w:p>
          <w:p w:rsidR="00197F1F" w:rsidRDefault="00197F1F" w:rsidP="00197F1F">
            <w:pPr>
              <w:ind w:left="0"/>
              <w:jc w:val="left"/>
              <w:rPr>
                <w:rFonts w:ascii="宋体" w:hAnsi="宋体"/>
              </w:rPr>
            </w:pPr>
            <w:r w:rsidRPr="00E8306C">
              <w:rPr>
                <w:rFonts w:ascii="宋体" w:hAnsi="宋体" w:hint="eastAsia"/>
              </w:rPr>
              <w:t>1 X 2U 550W 1+1 冗余电源</w:t>
            </w:r>
          </w:p>
          <w:p w:rsidR="00B06CF3" w:rsidRDefault="00197F1F" w:rsidP="00197F1F">
            <w:pPr>
              <w:ind w:left="76" w:hangingChars="38" w:hanging="76"/>
              <w:rPr>
                <w:rFonts w:hint="eastAsia"/>
              </w:rPr>
            </w:pPr>
            <w:r>
              <w:rPr>
                <w:rFonts w:ascii="宋体" w:hAnsi="宋体" w:hint="eastAsia"/>
              </w:rPr>
              <w:t>Windows</w:t>
            </w:r>
            <w:r>
              <w:rPr>
                <w:rFonts w:ascii="宋体" w:hAnsi="宋体"/>
              </w:rPr>
              <w:t xml:space="preserve"> Server2010</w:t>
            </w:r>
            <w:r>
              <w:rPr>
                <w:rFonts w:ascii="宋体" w:hAnsi="宋体" w:hint="eastAsia"/>
              </w:rPr>
              <w:t>操作</w:t>
            </w:r>
            <w:r>
              <w:rPr>
                <w:rFonts w:ascii="宋体" w:hAnsi="宋体"/>
              </w:rPr>
              <w:t>系统</w:t>
            </w:r>
          </w:p>
        </w:tc>
        <w:tc>
          <w:tcPr>
            <w:tcW w:w="427" w:type="dxa"/>
          </w:tcPr>
          <w:p w:rsidR="00B06CF3" w:rsidRDefault="00197F1F" w:rsidP="00D628FD">
            <w:pPr>
              <w:ind w:left="0"/>
              <w:rPr>
                <w:rFonts w:eastAsiaTheme="minorEastAsia" w:hint="eastAsia"/>
              </w:rPr>
            </w:pPr>
            <w:r>
              <w:rPr>
                <w:rFonts w:eastAsiaTheme="minorEastAsia" w:hint="eastAsia"/>
              </w:rPr>
              <w:t>1</w:t>
            </w:r>
          </w:p>
        </w:tc>
      </w:tr>
      <w:tr w:rsidR="00197F1F" w:rsidTr="00B06CF3">
        <w:trPr>
          <w:trHeight w:val="2680"/>
          <w:jc w:val="center"/>
        </w:trPr>
        <w:tc>
          <w:tcPr>
            <w:tcW w:w="856" w:type="dxa"/>
            <w:vAlign w:val="center"/>
          </w:tcPr>
          <w:p w:rsidR="00197F1F" w:rsidRPr="00A04A5C" w:rsidRDefault="00197F1F" w:rsidP="00D628FD">
            <w:pPr>
              <w:ind w:left="0"/>
              <w:jc w:val="center"/>
              <w:rPr>
                <w:rFonts w:ascii="宋体" w:hAnsi="宋体" w:hint="eastAsia"/>
              </w:rPr>
            </w:pPr>
            <w:r w:rsidRPr="00A04A5C">
              <w:rPr>
                <w:rFonts w:ascii="宋体" w:hAnsi="宋体" w:hint="eastAsia"/>
              </w:rPr>
              <w:lastRenderedPageBreak/>
              <w:t>农业物联网创新云平台存储服务器</w:t>
            </w:r>
          </w:p>
        </w:tc>
        <w:tc>
          <w:tcPr>
            <w:tcW w:w="6109" w:type="dxa"/>
          </w:tcPr>
          <w:p w:rsidR="00197F1F" w:rsidRDefault="00197F1F" w:rsidP="00197F1F">
            <w:pPr>
              <w:ind w:left="0"/>
              <w:jc w:val="left"/>
              <w:rPr>
                <w:rFonts w:ascii="宋体" w:hAnsi="宋体"/>
              </w:rPr>
            </w:pPr>
            <w:r w:rsidRPr="00E8306C">
              <w:rPr>
                <w:rFonts w:ascii="宋体" w:hAnsi="宋体" w:hint="eastAsia"/>
              </w:rPr>
              <w:t>采用INTEL C612芯片组，最大支持两颗INTEL E5-2600V3系列处理器，满足最广泛的应用和环境需求；采用DDR4 ECC Register内存，以更低密度的 DIMM 支持更高的内存带宽；最大支持8个2.5寸/3.5寸SSD/SAS/SATA热插拔硬盘，</w:t>
            </w:r>
            <w:r>
              <w:rPr>
                <w:rFonts w:ascii="宋体" w:hAnsi="宋体" w:hint="eastAsia"/>
              </w:rPr>
              <w:t>集成</w:t>
            </w:r>
            <w:r>
              <w:rPr>
                <w:rFonts w:ascii="宋体" w:hAnsi="宋体"/>
              </w:rPr>
              <w:t>显卡</w:t>
            </w:r>
            <w:r w:rsidRPr="00E8306C">
              <w:rPr>
                <w:rFonts w:ascii="宋体" w:hAnsi="宋体" w:hint="eastAsia"/>
              </w:rPr>
              <w:t>可选内置2个2.5寸或者1个3.5寸硬盘；</w:t>
            </w:r>
            <w:proofErr w:type="gramStart"/>
            <w:r w:rsidRPr="00E8306C">
              <w:rPr>
                <w:rFonts w:ascii="宋体" w:hAnsi="宋体" w:hint="eastAsia"/>
              </w:rPr>
              <w:t>集成双</w:t>
            </w:r>
            <w:proofErr w:type="gramEnd"/>
            <w:r w:rsidRPr="00E8306C">
              <w:rPr>
                <w:rFonts w:ascii="宋体" w:hAnsi="宋体" w:hint="eastAsia"/>
              </w:rPr>
              <w:t>口千兆网卡具有负载均衡，链路汇聚及冗余特性，可有效减少网络延迟；支持1个1000M IPMI专用远程管理网口，可实现KVM OVER IP带外管理；可选支持指纹安全加密认证系统；可选液晶显示模块</w:t>
            </w:r>
            <w:r>
              <w:rPr>
                <w:rFonts w:ascii="宋体" w:hAnsi="宋体" w:hint="eastAsia"/>
              </w:rPr>
              <w:t>；</w:t>
            </w:r>
            <w:r>
              <w:rPr>
                <w:rFonts w:ascii="宋体" w:hAnsi="宋体"/>
              </w:rPr>
              <w:t>Raid卡具备IG缓存</w:t>
            </w:r>
            <w:r w:rsidRPr="00E8306C">
              <w:rPr>
                <w:rFonts w:ascii="宋体" w:hAnsi="宋体" w:hint="eastAsia"/>
              </w:rPr>
              <w:t>。</w:t>
            </w:r>
          </w:p>
          <w:p w:rsidR="00197F1F" w:rsidRPr="00E8306C" w:rsidRDefault="00197F1F" w:rsidP="00197F1F">
            <w:pPr>
              <w:ind w:left="0"/>
              <w:jc w:val="left"/>
              <w:rPr>
                <w:rFonts w:ascii="宋体" w:hAnsi="宋体" w:hint="eastAsia"/>
              </w:rPr>
            </w:pPr>
            <w:r>
              <w:rPr>
                <w:rFonts w:ascii="宋体" w:hAnsi="宋体" w:hint="eastAsia"/>
              </w:rPr>
              <w:t>2</w:t>
            </w:r>
            <w:r>
              <w:rPr>
                <w:rFonts w:ascii="宋体" w:hAnsi="宋体"/>
              </w:rPr>
              <w:t>u机架式服务器</w:t>
            </w:r>
          </w:p>
          <w:p w:rsidR="00197F1F" w:rsidRPr="00E8306C" w:rsidRDefault="00197F1F" w:rsidP="00197F1F">
            <w:pPr>
              <w:ind w:left="0"/>
              <w:jc w:val="left"/>
              <w:rPr>
                <w:rFonts w:ascii="宋体" w:hAnsi="宋体"/>
              </w:rPr>
            </w:pPr>
            <w:r w:rsidRPr="00E8306C">
              <w:rPr>
                <w:rFonts w:ascii="宋体" w:hAnsi="宋体"/>
              </w:rPr>
              <w:t>2 X Intel Xeon Processor E5-2609V3 6C/6T 1.90 GHz 15MB L3 6.4GT/s 85W</w:t>
            </w:r>
          </w:p>
          <w:p w:rsidR="00197F1F" w:rsidRPr="00E8306C" w:rsidRDefault="00197F1F" w:rsidP="00197F1F">
            <w:pPr>
              <w:ind w:left="0"/>
              <w:jc w:val="left"/>
              <w:rPr>
                <w:rFonts w:ascii="宋体" w:hAnsi="宋体"/>
              </w:rPr>
            </w:pPr>
            <w:r w:rsidRPr="00E8306C">
              <w:rPr>
                <w:rFonts w:ascii="宋体" w:hAnsi="宋体"/>
              </w:rPr>
              <w:t>2 X 8GB/DDR4/2133MHz/ECC/REG/2RANK</w:t>
            </w:r>
          </w:p>
          <w:p w:rsidR="00197F1F" w:rsidRPr="00E8306C" w:rsidRDefault="00197F1F" w:rsidP="00197F1F">
            <w:pPr>
              <w:ind w:left="0"/>
              <w:jc w:val="left"/>
              <w:rPr>
                <w:rFonts w:ascii="宋体" w:hAnsi="宋体" w:hint="eastAsia"/>
              </w:rPr>
            </w:pPr>
            <w:r w:rsidRPr="00E8306C">
              <w:rPr>
                <w:rFonts w:ascii="宋体" w:hAnsi="宋体" w:hint="eastAsia"/>
              </w:rPr>
              <w:t xml:space="preserve">2 X </w:t>
            </w:r>
            <w:r>
              <w:rPr>
                <w:rFonts w:ascii="宋体" w:hAnsi="宋体"/>
              </w:rPr>
              <w:t>1</w:t>
            </w:r>
            <w:r w:rsidRPr="00E8306C">
              <w:rPr>
                <w:rFonts w:ascii="宋体" w:hAnsi="宋体" w:hint="eastAsia"/>
              </w:rPr>
              <w:t>T/SA</w:t>
            </w:r>
            <w:r>
              <w:rPr>
                <w:rFonts w:ascii="宋体" w:hAnsi="宋体"/>
              </w:rPr>
              <w:t>S</w:t>
            </w:r>
            <w:r w:rsidRPr="00E8306C">
              <w:rPr>
                <w:rFonts w:ascii="宋体" w:hAnsi="宋体" w:hint="eastAsia"/>
              </w:rPr>
              <w:t>/7200RPM/3.5寸/企业级</w:t>
            </w:r>
          </w:p>
          <w:p w:rsidR="00197F1F" w:rsidRPr="00E8306C" w:rsidRDefault="00197F1F" w:rsidP="00197F1F">
            <w:pPr>
              <w:ind w:left="0"/>
              <w:jc w:val="left"/>
              <w:rPr>
                <w:rFonts w:ascii="宋体" w:hAnsi="宋体" w:hint="eastAsia"/>
              </w:rPr>
            </w:pPr>
            <w:r w:rsidRPr="00E8306C">
              <w:rPr>
                <w:rFonts w:ascii="宋体" w:hAnsi="宋体" w:hint="eastAsia"/>
              </w:rPr>
              <w:t>1 X 上架导轨套件(适用于机柜立柱间距730--870mm)</w:t>
            </w:r>
          </w:p>
          <w:p w:rsidR="00197F1F" w:rsidRPr="00E8306C" w:rsidRDefault="00197F1F" w:rsidP="00197F1F">
            <w:pPr>
              <w:ind w:left="0"/>
              <w:jc w:val="left"/>
              <w:rPr>
                <w:rFonts w:ascii="宋体" w:hAnsi="宋体" w:hint="eastAsia"/>
              </w:rPr>
            </w:pPr>
            <w:r w:rsidRPr="00E8306C">
              <w:rPr>
                <w:rFonts w:ascii="宋体" w:hAnsi="宋体" w:hint="eastAsia"/>
              </w:rPr>
              <w:t>1 X DVD/RW/SATA薄(含线材和螺丝）</w:t>
            </w:r>
          </w:p>
          <w:p w:rsidR="00197F1F" w:rsidRDefault="00197F1F" w:rsidP="00197F1F">
            <w:pPr>
              <w:ind w:left="0"/>
              <w:jc w:val="left"/>
              <w:rPr>
                <w:rFonts w:ascii="宋体" w:hAnsi="宋体"/>
              </w:rPr>
            </w:pPr>
            <w:r w:rsidRPr="00E8306C">
              <w:rPr>
                <w:rFonts w:ascii="宋体" w:hAnsi="宋体" w:hint="eastAsia"/>
              </w:rPr>
              <w:t>1 X 2U 550W 1+1 冗余电源</w:t>
            </w:r>
          </w:p>
          <w:p w:rsidR="00197F1F" w:rsidRDefault="00197F1F" w:rsidP="00197F1F">
            <w:pPr>
              <w:ind w:left="76" w:hangingChars="38" w:hanging="76"/>
              <w:rPr>
                <w:rFonts w:hint="eastAsia"/>
              </w:rPr>
            </w:pPr>
            <w:r>
              <w:rPr>
                <w:rFonts w:ascii="宋体" w:hAnsi="宋体" w:hint="eastAsia"/>
              </w:rPr>
              <w:t>Windows</w:t>
            </w:r>
            <w:r>
              <w:rPr>
                <w:rFonts w:ascii="宋体" w:hAnsi="宋体"/>
              </w:rPr>
              <w:t xml:space="preserve"> Server2010</w:t>
            </w:r>
            <w:r>
              <w:rPr>
                <w:rFonts w:ascii="宋体" w:hAnsi="宋体" w:hint="eastAsia"/>
              </w:rPr>
              <w:t>操作</w:t>
            </w:r>
            <w:r>
              <w:rPr>
                <w:rFonts w:ascii="宋体" w:hAnsi="宋体"/>
              </w:rPr>
              <w:t>系统</w:t>
            </w:r>
          </w:p>
        </w:tc>
        <w:tc>
          <w:tcPr>
            <w:tcW w:w="427" w:type="dxa"/>
          </w:tcPr>
          <w:p w:rsidR="00197F1F" w:rsidRDefault="00197F1F" w:rsidP="00D628FD">
            <w:pPr>
              <w:ind w:left="0"/>
              <w:rPr>
                <w:rFonts w:eastAsiaTheme="minorEastAsia" w:hint="eastAsia"/>
              </w:rPr>
            </w:pPr>
            <w:r>
              <w:rPr>
                <w:rFonts w:eastAsiaTheme="minorEastAsia" w:hint="eastAsia"/>
              </w:rPr>
              <w:t>1</w:t>
            </w:r>
          </w:p>
        </w:tc>
      </w:tr>
      <w:tr w:rsidR="00197F1F" w:rsidTr="00197F1F">
        <w:trPr>
          <w:trHeight w:val="1465"/>
          <w:jc w:val="center"/>
        </w:trPr>
        <w:tc>
          <w:tcPr>
            <w:tcW w:w="856" w:type="dxa"/>
            <w:vAlign w:val="center"/>
          </w:tcPr>
          <w:p w:rsidR="00197F1F" w:rsidRPr="00A04A5C" w:rsidRDefault="00197F1F" w:rsidP="00D628FD">
            <w:pPr>
              <w:ind w:left="0"/>
              <w:jc w:val="center"/>
              <w:rPr>
                <w:rFonts w:ascii="宋体" w:hAnsi="宋体" w:hint="eastAsia"/>
              </w:rPr>
            </w:pPr>
            <w:r w:rsidRPr="00A04A5C">
              <w:rPr>
                <w:rFonts w:ascii="宋体" w:hAnsi="宋体" w:hint="eastAsia"/>
              </w:rPr>
              <w:t>网络机柜</w:t>
            </w:r>
          </w:p>
        </w:tc>
        <w:tc>
          <w:tcPr>
            <w:tcW w:w="6109" w:type="dxa"/>
          </w:tcPr>
          <w:p w:rsidR="00197F1F" w:rsidRDefault="00197F1F" w:rsidP="00D628FD">
            <w:pPr>
              <w:ind w:left="76" w:hangingChars="38" w:hanging="76"/>
              <w:rPr>
                <w:rFonts w:hint="eastAsia"/>
              </w:rPr>
            </w:pPr>
            <w:r w:rsidRPr="00A04A5C">
              <w:rPr>
                <w:rFonts w:ascii="宋体" w:hAnsi="宋体" w:hint="eastAsia"/>
              </w:rPr>
              <w:t>符合ANSI/EIA RS-310-D、IEC297-2、DIN41491标准，兼容ETSI标准；网门；高级弹力锁；42U；单开</w:t>
            </w:r>
            <w:proofErr w:type="gramStart"/>
            <w:r w:rsidRPr="00A04A5C">
              <w:rPr>
                <w:rFonts w:ascii="宋体" w:hAnsi="宋体" w:hint="eastAsia"/>
              </w:rPr>
              <w:t>钣</w:t>
            </w:r>
            <w:proofErr w:type="gramEnd"/>
            <w:r w:rsidRPr="00A04A5C">
              <w:rPr>
                <w:rFonts w:ascii="宋体" w:hAnsi="宋体" w:hint="eastAsia"/>
              </w:rPr>
              <w:t>金后门；SPCC优质冷轧钢板制作；表面处理，</w:t>
            </w:r>
            <w:proofErr w:type="gramStart"/>
            <w:r w:rsidRPr="00A04A5C">
              <w:rPr>
                <w:rFonts w:ascii="宋体" w:hAnsi="宋体" w:hint="eastAsia"/>
              </w:rPr>
              <w:t>方孔条</w:t>
            </w:r>
            <w:proofErr w:type="gramEnd"/>
            <w:r w:rsidRPr="00A04A5C">
              <w:rPr>
                <w:rFonts w:ascii="宋体" w:hAnsi="宋体" w:hint="eastAsia"/>
              </w:rPr>
              <w:t xml:space="preserve"> 覆铝锌板</w:t>
            </w:r>
          </w:p>
        </w:tc>
        <w:tc>
          <w:tcPr>
            <w:tcW w:w="427" w:type="dxa"/>
          </w:tcPr>
          <w:p w:rsidR="00197F1F" w:rsidRDefault="00197F1F" w:rsidP="00D628FD">
            <w:pPr>
              <w:ind w:left="0"/>
              <w:rPr>
                <w:rFonts w:eastAsiaTheme="minorEastAsia" w:hint="eastAsia"/>
              </w:rPr>
            </w:pPr>
            <w:r>
              <w:rPr>
                <w:rFonts w:eastAsiaTheme="minorEastAsia" w:hint="eastAsia"/>
              </w:rPr>
              <w:t>1</w:t>
            </w:r>
          </w:p>
        </w:tc>
      </w:tr>
      <w:tr w:rsidR="00197F1F" w:rsidTr="00197F1F">
        <w:trPr>
          <w:trHeight w:val="2315"/>
          <w:jc w:val="center"/>
        </w:trPr>
        <w:tc>
          <w:tcPr>
            <w:tcW w:w="856" w:type="dxa"/>
            <w:vAlign w:val="center"/>
          </w:tcPr>
          <w:p w:rsidR="00197F1F" w:rsidRPr="00A04A5C" w:rsidRDefault="00197F1F" w:rsidP="00D628FD">
            <w:pPr>
              <w:ind w:left="0"/>
              <w:jc w:val="center"/>
              <w:rPr>
                <w:rFonts w:ascii="宋体" w:hAnsi="宋体" w:hint="eastAsia"/>
              </w:rPr>
            </w:pPr>
            <w:r w:rsidRPr="00A04A5C">
              <w:rPr>
                <w:rFonts w:ascii="宋体" w:hAnsi="宋体" w:hint="eastAsia"/>
              </w:rPr>
              <w:t>交换机</w:t>
            </w:r>
          </w:p>
        </w:tc>
        <w:tc>
          <w:tcPr>
            <w:tcW w:w="6109" w:type="dxa"/>
          </w:tcPr>
          <w:p w:rsidR="00197F1F" w:rsidRDefault="00197F1F" w:rsidP="00D628FD">
            <w:pPr>
              <w:ind w:left="76" w:hangingChars="38" w:hanging="76"/>
              <w:rPr>
                <w:rFonts w:hint="eastAsia"/>
              </w:rPr>
            </w:pPr>
            <w:r w:rsidRPr="00A04A5C">
              <w:rPr>
                <w:rFonts w:ascii="宋体" w:hAnsi="宋体" w:hint="eastAsia"/>
              </w:rPr>
              <w:t>类型： 千兆以太网交换机</w:t>
            </w:r>
            <w:r w:rsidRPr="00A04A5C">
              <w:rPr>
                <w:rFonts w:ascii="宋体" w:hAnsi="宋体" w:hint="eastAsia"/>
              </w:rPr>
              <w:br/>
              <w:t>层级： 二层</w:t>
            </w:r>
            <w:r w:rsidRPr="00A04A5C">
              <w:rPr>
                <w:rFonts w:ascii="宋体" w:hAnsi="宋体" w:hint="eastAsia"/>
              </w:rPr>
              <w:br/>
              <w:t>背板带宽： 96Gbps</w:t>
            </w:r>
            <w:r w:rsidRPr="00A04A5C">
              <w:rPr>
                <w:rFonts w:ascii="宋体" w:hAnsi="宋体" w:hint="eastAsia"/>
              </w:rPr>
              <w:br/>
              <w:t>包转发率： 72Mpps</w:t>
            </w:r>
            <w:r w:rsidRPr="00A04A5C">
              <w:rPr>
                <w:rFonts w:ascii="宋体" w:hAnsi="宋体" w:hint="eastAsia"/>
              </w:rPr>
              <w:br/>
              <w:t>端口结构： 非模块化</w:t>
            </w:r>
            <w:r w:rsidRPr="00A04A5C">
              <w:rPr>
                <w:rFonts w:ascii="宋体" w:hAnsi="宋体" w:hint="eastAsia"/>
              </w:rPr>
              <w:br/>
              <w:t>电源电压： AC 100-240V，50-60Hz</w:t>
            </w:r>
            <w:r w:rsidRPr="00A04A5C">
              <w:rPr>
                <w:rFonts w:ascii="宋体" w:hAnsi="宋体" w:hint="eastAsia"/>
              </w:rPr>
              <w:br/>
              <w:t>端口描述： 48个10/100/1000BASE-T自协商的以太网端口</w:t>
            </w:r>
            <w:r w:rsidRPr="00A04A5C">
              <w:rPr>
                <w:rFonts w:ascii="宋体" w:hAnsi="宋体" w:hint="eastAsia"/>
              </w:rPr>
              <w:br/>
              <w:t>电源功率： ≤28.2W</w:t>
            </w:r>
          </w:p>
        </w:tc>
        <w:tc>
          <w:tcPr>
            <w:tcW w:w="427" w:type="dxa"/>
          </w:tcPr>
          <w:p w:rsidR="00197F1F" w:rsidRDefault="00197F1F" w:rsidP="00D628FD">
            <w:pPr>
              <w:ind w:left="0"/>
              <w:rPr>
                <w:rFonts w:eastAsiaTheme="minorEastAsia" w:hint="eastAsia"/>
              </w:rPr>
            </w:pPr>
            <w:r>
              <w:rPr>
                <w:rFonts w:eastAsiaTheme="minorEastAsia" w:hint="eastAsia"/>
              </w:rPr>
              <w:t>1</w:t>
            </w:r>
          </w:p>
        </w:tc>
      </w:tr>
    </w:tbl>
    <w:p w:rsidR="00B06CF3" w:rsidRPr="00B06CF3" w:rsidRDefault="00B06CF3" w:rsidP="00B06CF3"/>
    <w:p w:rsidR="00B06CF3" w:rsidRDefault="00B06CF3" w:rsidP="00B06CF3">
      <w:pPr>
        <w:pStyle w:val="3"/>
        <w:rPr>
          <w:rFonts w:hint="eastAsia"/>
        </w:rPr>
      </w:pPr>
      <w:r>
        <w:rPr>
          <w:rFonts w:hint="eastAsia"/>
        </w:rPr>
        <w:t>系统</w:t>
      </w:r>
      <w:r>
        <w:rPr>
          <w:rFonts w:hint="eastAsia"/>
        </w:rPr>
        <w:t>软件</w:t>
      </w:r>
      <w:r>
        <w:rPr>
          <w:rFonts w:hint="eastAsia"/>
        </w:rPr>
        <w:t>组成</w:t>
      </w:r>
    </w:p>
    <w:p w:rsidR="00B06CF3" w:rsidRDefault="00B06CF3" w:rsidP="00B06CF3">
      <w:pPr>
        <w:ind w:left="0"/>
        <w:rPr>
          <w:rFonts w:hint="eastAsia"/>
        </w:rPr>
      </w:pPr>
    </w:p>
    <w:tbl>
      <w:tblPr>
        <w:tblStyle w:val="table"/>
        <w:tblW w:w="7392" w:type="dxa"/>
        <w:jc w:val="center"/>
        <w:tblInd w:w="0" w:type="dxa"/>
        <w:tblLook w:val="04A0" w:firstRow="1" w:lastRow="0" w:firstColumn="1" w:lastColumn="0" w:noHBand="0" w:noVBand="1"/>
      </w:tblPr>
      <w:tblGrid>
        <w:gridCol w:w="856"/>
        <w:gridCol w:w="6109"/>
        <w:gridCol w:w="427"/>
      </w:tblGrid>
      <w:tr w:rsidR="00B06CF3" w:rsidTr="00D628FD">
        <w:trPr>
          <w:cnfStyle w:val="100000000000" w:firstRow="1" w:lastRow="0" w:firstColumn="0" w:lastColumn="0" w:oddVBand="0" w:evenVBand="0" w:oddHBand="0" w:evenHBand="0" w:firstRowFirstColumn="0" w:firstRowLastColumn="0" w:lastRowFirstColumn="0" w:lastRowLastColumn="0"/>
          <w:jc w:val="center"/>
        </w:trPr>
        <w:tc>
          <w:tcPr>
            <w:tcW w:w="856" w:type="dxa"/>
          </w:tcPr>
          <w:p w:rsidR="00B06CF3" w:rsidRPr="008E234C" w:rsidRDefault="00B06CF3" w:rsidP="00D628FD">
            <w:pPr>
              <w:ind w:left="0"/>
              <w:jc w:val="center"/>
              <w:rPr>
                <w:rFonts w:eastAsiaTheme="minorEastAsia"/>
              </w:rPr>
            </w:pPr>
            <w:r>
              <w:rPr>
                <w:rFonts w:eastAsiaTheme="minorEastAsia" w:hint="eastAsia"/>
              </w:rPr>
              <w:t>名称</w:t>
            </w:r>
          </w:p>
        </w:tc>
        <w:tc>
          <w:tcPr>
            <w:tcW w:w="6109" w:type="dxa"/>
          </w:tcPr>
          <w:p w:rsidR="00B06CF3" w:rsidRPr="008E234C" w:rsidRDefault="00B06CF3" w:rsidP="00D628FD">
            <w:pPr>
              <w:ind w:left="0"/>
              <w:jc w:val="center"/>
              <w:rPr>
                <w:rFonts w:eastAsiaTheme="minorEastAsia"/>
              </w:rPr>
            </w:pPr>
            <w:r>
              <w:rPr>
                <w:rFonts w:eastAsiaTheme="minorEastAsia" w:hint="eastAsia"/>
              </w:rPr>
              <w:t>详细</w:t>
            </w:r>
            <w:r>
              <w:rPr>
                <w:rFonts w:eastAsiaTheme="minorEastAsia"/>
              </w:rPr>
              <w:t>配置</w:t>
            </w:r>
          </w:p>
        </w:tc>
        <w:tc>
          <w:tcPr>
            <w:tcW w:w="427" w:type="dxa"/>
          </w:tcPr>
          <w:p w:rsidR="00B06CF3" w:rsidRPr="008E234C" w:rsidRDefault="00B06CF3" w:rsidP="00D628FD">
            <w:pPr>
              <w:ind w:left="0"/>
              <w:jc w:val="center"/>
              <w:rPr>
                <w:rFonts w:eastAsiaTheme="minorEastAsia"/>
              </w:rPr>
            </w:pPr>
            <w:r>
              <w:rPr>
                <w:rFonts w:eastAsiaTheme="minorEastAsia" w:hint="eastAsia"/>
              </w:rPr>
              <w:t>数量</w:t>
            </w:r>
          </w:p>
        </w:tc>
      </w:tr>
      <w:tr w:rsidR="00B06CF3" w:rsidTr="00D628FD">
        <w:trPr>
          <w:trHeight w:val="2680"/>
          <w:jc w:val="center"/>
        </w:trPr>
        <w:tc>
          <w:tcPr>
            <w:tcW w:w="856" w:type="dxa"/>
            <w:vAlign w:val="center"/>
          </w:tcPr>
          <w:p w:rsidR="00B06CF3" w:rsidRPr="00CD2CC1" w:rsidRDefault="00F65686" w:rsidP="00D628FD">
            <w:pPr>
              <w:ind w:left="0"/>
              <w:jc w:val="center"/>
              <w:rPr>
                <w:rFonts w:eastAsiaTheme="minorEastAsia"/>
              </w:rPr>
            </w:pPr>
            <w:r w:rsidRPr="00A04A5C">
              <w:rPr>
                <w:rFonts w:ascii="宋体" w:hAnsi="宋体" w:hint="eastAsia"/>
              </w:rPr>
              <w:lastRenderedPageBreak/>
              <w:t>农业物联网创新云平台虚拟化与运</w:t>
            </w:r>
            <w:proofErr w:type="gramStart"/>
            <w:r w:rsidRPr="00A04A5C">
              <w:rPr>
                <w:rFonts w:ascii="宋体" w:hAnsi="宋体" w:hint="eastAsia"/>
              </w:rPr>
              <w:t>维管理</w:t>
            </w:r>
            <w:proofErr w:type="gramEnd"/>
            <w:r w:rsidRPr="00A04A5C">
              <w:rPr>
                <w:rFonts w:ascii="宋体" w:hAnsi="宋体" w:hint="eastAsia"/>
              </w:rPr>
              <w:t>平台</w:t>
            </w:r>
          </w:p>
        </w:tc>
        <w:tc>
          <w:tcPr>
            <w:tcW w:w="6109" w:type="dxa"/>
          </w:tcPr>
          <w:p w:rsidR="00B06CF3" w:rsidRPr="00082729" w:rsidRDefault="00F65686" w:rsidP="00D628FD">
            <w:pPr>
              <w:ind w:left="76" w:hangingChars="38" w:hanging="76"/>
            </w:pPr>
            <w:r w:rsidRPr="0035693A">
              <w:rPr>
                <w:rFonts w:ascii="宋体" w:hAnsi="宋体" w:hint="eastAsia"/>
              </w:rPr>
              <w:t>所投产品采用</w:t>
            </w:r>
            <w:proofErr w:type="gramStart"/>
            <w:r w:rsidRPr="0035693A">
              <w:rPr>
                <w:rFonts w:ascii="宋体" w:hAnsi="宋体" w:hint="eastAsia"/>
              </w:rPr>
              <w:t>裸</w:t>
            </w:r>
            <w:proofErr w:type="gramEnd"/>
            <w:r w:rsidRPr="0035693A">
              <w:rPr>
                <w:rFonts w:ascii="宋体" w:hAnsi="宋体" w:hint="eastAsia"/>
              </w:rPr>
              <w:t>金属架构，采用Intel VT和AMD-V的硬件虚拟化技术，支持Intel</w:t>
            </w:r>
            <w:r>
              <w:rPr>
                <w:rFonts w:ascii="宋体" w:hAnsi="宋体" w:hint="eastAsia"/>
              </w:rPr>
              <w:t>扩展页表技术。无需绑定操作系统即可搭建虚拟化平台；</w:t>
            </w:r>
            <w:r w:rsidRPr="0035693A">
              <w:rPr>
                <w:rFonts w:ascii="宋体" w:hAnsi="宋体" w:hint="eastAsia"/>
              </w:rPr>
              <w:t>支持虚拟机之间可以做到隔离保护，其中每一个虚拟机发生故障都不会影响同一个物理机上的其它虚拟机运行，每</w:t>
            </w:r>
            <w:r>
              <w:rPr>
                <w:rFonts w:ascii="宋体" w:hAnsi="宋体" w:hint="eastAsia"/>
              </w:rPr>
              <w:t>个虚拟机上的用户权限只限于本虚拟机之内，以保障系统平台的安全性；</w:t>
            </w:r>
            <w:r w:rsidRPr="00A04A5C">
              <w:rPr>
                <w:rFonts w:ascii="宋体" w:hAnsi="宋体" w:hint="eastAsia"/>
              </w:rPr>
              <w:t>基于X86资源的虚拟化管理，包括：虚拟机管理、虚拟硬盘管理、资源监控等；支持Kvm和VmWare、Citrix</w:t>
            </w:r>
            <w:r>
              <w:rPr>
                <w:rFonts w:ascii="宋体" w:hAnsi="宋体" w:hint="eastAsia"/>
              </w:rPr>
              <w:t>等；</w:t>
            </w:r>
            <w:r w:rsidRPr="00A04A5C">
              <w:rPr>
                <w:rFonts w:ascii="宋体" w:hAnsi="宋体" w:hint="eastAsia"/>
              </w:rPr>
              <w:t>提供对系统外部资源的纳管功能，外部资源包括：虚拟机、虚拟硬盘；提供网络拓扑、设备管理、系统监控、节能优化功能；提供用户、系统参数、日志、密码、资源池、VLAN分配等管理功能；提供资源报表和运维报表的生成、查看、下载；</w:t>
            </w:r>
            <w:r>
              <w:rPr>
                <w:rFonts w:ascii="宋体" w:hAnsi="宋体" w:hint="eastAsia"/>
              </w:rPr>
              <w:t>可创建多种类型的服务；</w:t>
            </w:r>
            <w:r w:rsidRPr="0035693A">
              <w:rPr>
                <w:rFonts w:ascii="宋体" w:hAnsi="宋体" w:hint="eastAsia"/>
              </w:rPr>
              <w:t>产品支持虚拟机生命周期管理，支持查询、创建、删除、安全删除、启动、关闭、重启、休眠、唤醒、克隆虚拟机、VNC登录、远程光驱挂载。</w:t>
            </w:r>
          </w:p>
        </w:tc>
        <w:tc>
          <w:tcPr>
            <w:tcW w:w="427" w:type="dxa"/>
          </w:tcPr>
          <w:p w:rsidR="00B06CF3" w:rsidRPr="00CE30F3" w:rsidRDefault="00B06CF3" w:rsidP="00D628FD">
            <w:pPr>
              <w:ind w:left="0"/>
              <w:rPr>
                <w:rFonts w:eastAsiaTheme="minorEastAsia"/>
              </w:rPr>
            </w:pPr>
            <w:r>
              <w:rPr>
                <w:rFonts w:eastAsiaTheme="minorEastAsia" w:hint="eastAsia"/>
              </w:rPr>
              <w:t>1</w:t>
            </w:r>
          </w:p>
        </w:tc>
      </w:tr>
      <w:tr w:rsidR="00B06CF3" w:rsidTr="00D628FD">
        <w:trPr>
          <w:trHeight w:val="2680"/>
          <w:jc w:val="center"/>
        </w:trPr>
        <w:tc>
          <w:tcPr>
            <w:tcW w:w="856" w:type="dxa"/>
            <w:vAlign w:val="center"/>
          </w:tcPr>
          <w:p w:rsidR="00B06CF3" w:rsidRPr="00FC5472" w:rsidRDefault="00F65686" w:rsidP="00D628FD">
            <w:pPr>
              <w:ind w:left="0"/>
              <w:jc w:val="center"/>
              <w:rPr>
                <w:rFonts w:eastAsiaTheme="minorEastAsia" w:hint="eastAsia"/>
              </w:rPr>
            </w:pPr>
            <w:r w:rsidRPr="00A04A5C">
              <w:rPr>
                <w:rFonts w:ascii="宋体" w:hAnsi="宋体" w:hint="eastAsia"/>
              </w:rPr>
              <w:t>农业物联网创新云平台资源池与用户</w:t>
            </w:r>
            <w:proofErr w:type="gramStart"/>
            <w:r w:rsidRPr="00A04A5C">
              <w:rPr>
                <w:rFonts w:ascii="宋体" w:hAnsi="宋体" w:hint="eastAsia"/>
              </w:rPr>
              <w:t>自服务</w:t>
            </w:r>
            <w:proofErr w:type="gramEnd"/>
            <w:r w:rsidRPr="00A04A5C">
              <w:rPr>
                <w:rFonts w:ascii="宋体" w:hAnsi="宋体" w:hint="eastAsia"/>
              </w:rPr>
              <w:t>平台</w:t>
            </w:r>
          </w:p>
        </w:tc>
        <w:tc>
          <w:tcPr>
            <w:tcW w:w="6109" w:type="dxa"/>
          </w:tcPr>
          <w:p w:rsidR="00B06CF3" w:rsidRDefault="00F65686" w:rsidP="00D628FD">
            <w:pPr>
              <w:ind w:left="76" w:hangingChars="38" w:hanging="76"/>
              <w:rPr>
                <w:rFonts w:hint="eastAsia"/>
              </w:rPr>
            </w:pPr>
            <w:r w:rsidRPr="0035693A">
              <w:rPr>
                <w:rFonts w:ascii="宋体" w:hAnsi="宋体" w:hint="eastAsia"/>
              </w:rPr>
              <w:t>产品提供虚拟机快照备份功能，支持能够对VM无感知进行快速备份(全备份或增量备份)和恢复，支持虚拟机镜像文件备份到指定的网络路径NAS存</w:t>
            </w:r>
            <w:r>
              <w:rPr>
                <w:rFonts w:ascii="宋体" w:hAnsi="宋体" w:hint="eastAsia"/>
              </w:rPr>
              <w:t>储空间，支持指定虚拟机或虚拟机内指定</w:t>
            </w:r>
            <w:proofErr w:type="gramStart"/>
            <w:r>
              <w:rPr>
                <w:rFonts w:ascii="宋体" w:hAnsi="宋体" w:hint="eastAsia"/>
              </w:rPr>
              <w:t>卷对象按</w:t>
            </w:r>
            <w:proofErr w:type="gramEnd"/>
            <w:r>
              <w:rPr>
                <w:rFonts w:ascii="宋体" w:hAnsi="宋体" w:hint="eastAsia"/>
              </w:rPr>
              <w:t>指定策略进行的备份；</w:t>
            </w:r>
            <w:r w:rsidRPr="0035693A">
              <w:rPr>
                <w:rFonts w:ascii="宋体" w:hAnsi="宋体" w:hint="eastAsia"/>
              </w:rPr>
              <w:t>基于存储复制容灾功能，基于存储的远程复制容灾方案，是利用存储的异步远程复制功能，将生产站点存储上的虚拟机数据远程</w:t>
            </w:r>
            <w:proofErr w:type="gramStart"/>
            <w:r w:rsidRPr="0035693A">
              <w:rPr>
                <w:rFonts w:ascii="宋体" w:hAnsi="宋体" w:hint="eastAsia"/>
              </w:rPr>
              <w:t>复制到容灾</w:t>
            </w:r>
            <w:proofErr w:type="gramEnd"/>
            <w:r w:rsidRPr="0035693A">
              <w:rPr>
                <w:rFonts w:ascii="宋体" w:hAnsi="宋体" w:hint="eastAsia"/>
              </w:rPr>
              <w:t>站点，能够对VM进行</w:t>
            </w:r>
            <w:proofErr w:type="gramStart"/>
            <w:r w:rsidRPr="0035693A">
              <w:rPr>
                <w:rFonts w:ascii="宋体" w:hAnsi="宋体" w:hint="eastAsia"/>
              </w:rPr>
              <w:t>跨数据</w:t>
            </w:r>
            <w:proofErr w:type="gramEnd"/>
            <w:r w:rsidRPr="0035693A">
              <w:rPr>
                <w:rFonts w:ascii="宋体" w:hAnsi="宋体" w:hint="eastAsia"/>
              </w:rPr>
              <w:t>中心容</w:t>
            </w:r>
            <w:r>
              <w:rPr>
                <w:rFonts w:ascii="宋体" w:hAnsi="宋体" w:hint="eastAsia"/>
              </w:rPr>
              <w:t>灾能力。支持一键式恢复功能、一键</w:t>
            </w:r>
            <w:proofErr w:type="gramStart"/>
            <w:r>
              <w:rPr>
                <w:rFonts w:ascii="宋体" w:hAnsi="宋体" w:hint="eastAsia"/>
              </w:rPr>
              <w:t>式回切</w:t>
            </w:r>
            <w:proofErr w:type="gramEnd"/>
            <w:r>
              <w:rPr>
                <w:rFonts w:ascii="宋体" w:hAnsi="宋体" w:hint="eastAsia"/>
              </w:rPr>
              <w:t>功能、一键式数据验证功能；产品包含</w:t>
            </w:r>
            <w:r w:rsidRPr="00A04A5C">
              <w:rPr>
                <w:rFonts w:ascii="宋体" w:hAnsi="宋体" w:hint="eastAsia"/>
              </w:rPr>
              <w:t>服务资源池，作为虚拟化管理、运维及用户自助服务三大组件运行许可；配置计算资源池，作为部署SAAS</w:t>
            </w:r>
            <w:proofErr w:type="gramStart"/>
            <w:r w:rsidRPr="00A04A5C">
              <w:rPr>
                <w:rFonts w:ascii="宋体" w:hAnsi="宋体" w:hint="eastAsia"/>
              </w:rPr>
              <w:t>层农业</w:t>
            </w:r>
            <w:proofErr w:type="gramEnd"/>
            <w:r w:rsidRPr="00A04A5C">
              <w:rPr>
                <w:rFonts w:ascii="宋体" w:hAnsi="宋体" w:hint="eastAsia"/>
              </w:rPr>
              <w:t>应用服务运行许可；云平台用户</w:t>
            </w:r>
            <w:proofErr w:type="gramStart"/>
            <w:r w:rsidRPr="00A04A5C">
              <w:rPr>
                <w:rFonts w:ascii="宋体" w:hAnsi="宋体" w:hint="eastAsia"/>
              </w:rPr>
              <w:t>自服务</w:t>
            </w:r>
            <w:proofErr w:type="gramEnd"/>
            <w:r w:rsidRPr="00A04A5C">
              <w:rPr>
                <w:rFonts w:ascii="宋体" w:hAnsi="宋体" w:hint="eastAsia"/>
              </w:rPr>
              <w:t>提供最终用户</w:t>
            </w:r>
            <w:r>
              <w:rPr>
                <w:rFonts w:ascii="宋体" w:hAnsi="宋体" w:hint="eastAsia"/>
              </w:rPr>
              <w:t>浏览服务、申请服务、使用服务、管理和监控服务，以及用户信息管理；</w:t>
            </w:r>
          </w:p>
        </w:tc>
        <w:tc>
          <w:tcPr>
            <w:tcW w:w="427" w:type="dxa"/>
          </w:tcPr>
          <w:p w:rsidR="00B06CF3" w:rsidRDefault="00F65686" w:rsidP="00D628FD">
            <w:pPr>
              <w:ind w:left="0"/>
              <w:rPr>
                <w:rFonts w:eastAsiaTheme="minorEastAsia" w:hint="eastAsia"/>
              </w:rPr>
            </w:pPr>
            <w:r>
              <w:rPr>
                <w:rFonts w:eastAsiaTheme="minorEastAsia" w:hint="eastAsia"/>
              </w:rPr>
              <w:t>1</w:t>
            </w:r>
          </w:p>
        </w:tc>
      </w:tr>
    </w:tbl>
    <w:p w:rsidR="00F82222" w:rsidRDefault="00CE60A7" w:rsidP="00F82222">
      <w:pPr>
        <w:pStyle w:val="1"/>
      </w:pPr>
      <w:bookmarkStart w:id="34" w:name="_Toc467074318"/>
      <w:bookmarkStart w:id="35" w:name="_GoBack"/>
      <w:bookmarkEnd w:id="33"/>
      <w:bookmarkEnd w:id="35"/>
      <w:r>
        <w:rPr>
          <w:rFonts w:hint="eastAsia"/>
        </w:rPr>
        <w:lastRenderedPageBreak/>
        <w:t>农业病虫害图像识别平台</w:t>
      </w:r>
      <w:bookmarkEnd w:id="34"/>
    </w:p>
    <w:p w:rsidR="00F82222" w:rsidRDefault="00F82222" w:rsidP="00F82222">
      <w:pPr>
        <w:pStyle w:val="2"/>
        <w:rPr>
          <w:lang w:eastAsia="zh-CN"/>
        </w:rPr>
      </w:pPr>
      <w:bookmarkStart w:id="36" w:name="_Toc467074319"/>
      <w:r>
        <w:rPr>
          <w:rFonts w:hint="eastAsia"/>
          <w:lang w:eastAsia="zh-CN"/>
        </w:rPr>
        <w:t>农业病虫害图像识别平台整体结构</w:t>
      </w:r>
      <w:bookmarkEnd w:id="36"/>
    </w:p>
    <w:p w:rsidR="00F82222" w:rsidRDefault="00F82222" w:rsidP="00B2776D">
      <w:pPr>
        <w:ind w:left="0" w:firstLine="420"/>
      </w:pPr>
      <w:r>
        <w:rPr>
          <w:rFonts w:hint="eastAsia"/>
        </w:rPr>
        <w:t>农业病虫害识别处理平台以高速摄像机，高清镜头，</w:t>
      </w:r>
      <w:r w:rsidR="00085BB9">
        <w:rPr>
          <w:rFonts w:hint="eastAsia"/>
        </w:rPr>
        <w:t>高速图像处理器为硬件基础</w:t>
      </w:r>
      <w:r w:rsidR="0014443C">
        <w:rPr>
          <w:rFonts w:hint="eastAsia"/>
        </w:rPr>
        <w:t>，</w:t>
      </w:r>
      <w:r w:rsidR="00085BB9">
        <w:rPr>
          <w:rFonts w:hint="eastAsia"/>
        </w:rPr>
        <w:t>搭载病虫害识别，分析软件，</w:t>
      </w:r>
      <w:r w:rsidR="0014443C">
        <w:rPr>
          <w:rFonts w:hint="eastAsia"/>
        </w:rPr>
        <w:t>可以实现</w:t>
      </w:r>
      <w:r w:rsidR="00085BB9">
        <w:rPr>
          <w:rFonts w:hint="eastAsia"/>
        </w:rPr>
        <w:t>农作物图像采集，图像特征提取，识别分析等</w:t>
      </w:r>
      <w:r w:rsidR="0014443C">
        <w:rPr>
          <w:rFonts w:hint="eastAsia"/>
        </w:rPr>
        <w:t>功能</w:t>
      </w:r>
      <w:r w:rsidR="00085BB9">
        <w:rPr>
          <w:rFonts w:hint="eastAsia"/>
        </w:rPr>
        <w:t>。</w:t>
      </w:r>
      <w:r w:rsidRPr="004F09C5">
        <w:rPr>
          <w:bCs/>
          <w:noProof/>
        </w:rPr>
        <w:drawing>
          <wp:inline distT="0" distB="0" distL="0" distR="0" wp14:anchorId="62A05635" wp14:editId="3C180C64">
            <wp:extent cx="4310890" cy="2321169"/>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2114" cy="2321828"/>
                    </a:xfrm>
                    <a:prstGeom prst="rect">
                      <a:avLst/>
                    </a:prstGeom>
                    <a:noFill/>
                    <a:ln>
                      <a:noFill/>
                    </a:ln>
                  </pic:spPr>
                </pic:pic>
              </a:graphicData>
            </a:graphic>
          </wp:inline>
        </w:drawing>
      </w:r>
    </w:p>
    <w:p w:rsidR="001148E0" w:rsidRPr="00E2487F" w:rsidRDefault="001148E0" w:rsidP="001148E0">
      <w:pPr>
        <w:jc w:val="center"/>
      </w:pPr>
      <w:r w:rsidRPr="001148E0">
        <w:rPr>
          <w:rFonts w:hint="eastAsia"/>
        </w:rPr>
        <w:t>农业病虫害图像识别平台整体结构</w:t>
      </w:r>
    </w:p>
    <w:p w:rsidR="0014443C" w:rsidRDefault="0014443C" w:rsidP="0014443C">
      <w:pPr>
        <w:pStyle w:val="2"/>
        <w:rPr>
          <w:lang w:eastAsia="zh-CN"/>
        </w:rPr>
      </w:pPr>
      <w:bookmarkStart w:id="37" w:name="_Toc467074320"/>
      <w:r>
        <w:rPr>
          <w:rFonts w:hint="eastAsia"/>
          <w:lang w:eastAsia="zh-CN"/>
        </w:rPr>
        <w:t>农业病虫害图像识别平台功能介绍</w:t>
      </w:r>
      <w:bookmarkEnd w:id="37"/>
    </w:p>
    <w:p w:rsidR="0014443C" w:rsidRPr="000A67A6" w:rsidRDefault="0014443C" w:rsidP="0014443C">
      <w:pPr>
        <w:pStyle w:val="3"/>
      </w:pPr>
      <w:bookmarkStart w:id="38" w:name="_Toc467074321"/>
      <w:r>
        <w:rPr>
          <w:rFonts w:hint="eastAsia"/>
        </w:rPr>
        <w:t>农业病虫害图像信息获取</w:t>
      </w:r>
      <w:bookmarkEnd w:id="38"/>
    </w:p>
    <w:p w:rsidR="0014443C" w:rsidRDefault="0014443C" w:rsidP="00B2776D">
      <w:pPr>
        <w:ind w:left="0" w:firstLine="420"/>
      </w:pPr>
      <w:r w:rsidRPr="0014443C">
        <w:rPr>
          <w:rFonts w:hint="eastAsia"/>
        </w:rPr>
        <w:t>利用</w:t>
      </w:r>
      <w:r>
        <w:rPr>
          <w:rFonts w:hint="eastAsia"/>
        </w:rPr>
        <w:t>高清摄像头等输入设备</w:t>
      </w:r>
      <w:r w:rsidRPr="0014443C">
        <w:rPr>
          <w:rFonts w:hint="eastAsia"/>
        </w:rPr>
        <w:t>设备将要识别对象的信息输入计算机，通过测量、采样和量化，可以用矩阵或者向量来表示待识别对象的信息；预处理：应用图像平滑、增强、变换和滤波等技术对图像进行处理，去除噪声，加强有用的信息；特征提取与选择：为了有效地实现分类识别，得到最能反映分类本质的特征；判决与分类：用一定数量的样本确定出一套分类判别规则，按已确定的分类判别规则对待识别模式进行分类判别。</w:t>
      </w:r>
    </w:p>
    <w:p w:rsidR="00D06A14" w:rsidRDefault="00D06A14" w:rsidP="00E62A72">
      <w:pPr>
        <w:ind w:left="0"/>
        <w:jc w:val="center"/>
      </w:pPr>
      <w:r>
        <w:rPr>
          <w:noProof/>
        </w:rPr>
        <w:drawing>
          <wp:inline distT="0" distB="0" distL="0" distR="0">
            <wp:extent cx="4176615" cy="138918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6615" cy="1389185"/>
                    </a:xfrm>
                    <a:prstGeom prst="rect">
                      <a:avLst/>
                    </a:prstGeom>
                    <a:noFill/>
                    <a:ln>
                      <a:noFill/>
                    </a:ln>
                  </pic:spPr>
                </pic:pic>
              </a:graphicData>
            </a:graphic>
          </wp:inline>
        </w:drawing>
      </w:r>
    </w:p>
    <w:p w:rsidR="000B06ED" w:rsidRPr="000A67A6" w:rsidRDefault="000B06ED" w:rsidP="000B06ED">
      <w:pPr>
        <w:pStyle w:val="3"/>
      </w:pPr>
      <w:bookmarkStart w:id="39" w:name="_Toc467074322"/>
      <w:r>
        <w:rPr>
          <w:rFonts w:hint="eastAsia"/>
        </w:rPr>
        <w:lastRenderedPageBreak/>
        <w:t>农业病虫害图像信息分割</w:t>
      </w:r>
      <w:bookmarkEnd w:id="39"/>
    </w:p>
    <w:p w:rsidR="00A40078" w:rsidRDefault="000B06ED" w:rsidP="004E38A6">
      <w:pPr>
        <w:ind w:left="0" w:firstLine="420"/>
      </w:pPr>
      <w:r w:rsidRPr="000B06ED">
        <w:rPr>
          <w:rFonts w:hint="eastAsia"/>
        </w:rPr>
        <w:t>图像分割是图像处理过程中的前续步骤，是将图像细分为一个个特征（即图像的结构、颜色、灰度、纹理等）子区域或物体的过程，它是图像处理过程中质的转换，提取特征值、构建分类器都是在其基础上进行的。分割算法种类繁多，主要分为基于灰度值不连续性和相似性，以阈值分割、边缘检测等为代表的经典分割理论，以及基于数学形态学、模糊聚类等与特定理论相结合的分割方法。</w:t>
      </w:r>
    </w:p>
    <w:p w:rsidR="00C32157" w:rsidRPr="000A67A6" w:rsidRDefault="00C32157" w:rsidP="00C32157">
      <w:pPr>
        <w:pStyle w:val="3"/>
      </w:pPr>
      <w:bookmarkStart w:id="40" w:name="_Toc467074323"/>
      <w:r>
        <w:rPr>
          <w:rFonts w:hint="eastAsia"/>
        </w:rPr>
        <w:t>农业病虫害图像特征信息提取</w:t>
      </w:r>
      <w:bookmarkEnd w:id="40"/>
    </w:p>
    <w:p w:rsidR="00164E83" w:rsidRDefault="00164E83" w:rsidP="004E38A6">
      <w:pPr>
        <w:ind w:left="0" w:firstLine="420"/>
      </w:pPr>
      <w:r w:rsidRPr="00164E83">
        <w:rPr>
          <w:rFonts w:hint="eastAsia"/>
        </w:rPr>
        <w:t>图像的特征提取是数字图像处理的关键性步骤，它关系到分类器设计的效率和分类的精确度，甚至直接决定了分类算法是否可行。特征提取一般包括特征描述和提取两个过程。特征描述指的是给从图像中分割出来的某种图像属性予以量性的描述或表示，提取指的是计算这些特征的子集，通过数学变换使样本空间降维，以便于目标识别。国内外的专家学者在农作物病虫害图像特征提取上做了大量的研究工作，主要的提取方法</w:t>
      </w:r>
      <w:proofErr w:type="gramStart"/>
      <w:r w:rsidRPr="00164E83">
        <w:rPr>
          <w:rFonts w:hint="eastAsia"/>
        </w:rPr>
        <w:t>按特征</w:t>
      </w:r>
      <w:proofErr w:type="gramEnd"/>
      <w:r w:rsidRPr="00164E83">
        <w:rPr>
          <w:rFonts w:hint="eastAsia"/>
        </w:rPr>
        <w:t>属性来分有形态特征提取、颜色特征提取和纹理特征提取等。</w:t>
      </w:r>
    </w:p>
    <w:p w:rsidR="00164E83" w:rsidRPr="000A67A6" w:rsidRDefault="00164E83" w:rsidP="00164E83">
      <w:pPr>
        <w:pStyle w:val="3"/>
      </w:pPr>
      <w:bookmarkStart w:id="41" w:name="_Toc467074324"/>
      <w:r>
        <w:rPr>
          <w:rFonts w:hint="eastAsia"/>
        </w:rPr>
        <w:t>农业病虫害图像分类识别</w:t>
      </w:r>
      <w:bookmarkEnd w:id="41"/>
    </w:p>
    <w:p w:rsidR="00164E83" w:rsidRDefault="00F538DD" w:rsidP="00B2776D">
      <w:pPr>
        <w:ind w:left="0" w:firstLine="420"/>
      </w:pPr>
      <w:r>
        <w:rPr>
          <w:rFonts w:hint="eastAsia"/>
        </w:rPr>
        <w:t>图像的分类识别，是指以提取的图像特征为对象，构建分类器，以达到目标识别的过程。分类识别是图像处理的后处理步骤，也是整个图像处理过程所要达到的目的，分类的精确度是所有分类算法所追求的结果。高精度、稳定、快速的农作物病虫害图像分类识别算法一直以来都是国内外相关领域专家学者所不懈追求的目标。根据分类判别规则的不同，有基于形状的分类、基于纹理的分类、统计分类等；根据分类结果的数量，有两类分类器和多类分类器之分，多类分类器某种意义下是两类分类器和策略的组合，经典的多类分类器有支持</w:t>
      </w:r>
      <w:proofErr w:type="gramStart"/>
      <w:r>
        <w:rPr>
          <w:rFonts w:hint="eastAsia"/>
        </w:rPr>
        <w:t>向量机法</w:t>
      </w:r>
      <w:proofErr w:type="gramEnd"/>
      <w:r>
        <w:rPr>
          <w:rFonts w:hint="eastAsia"/>
        </w:rPr>
        <w:t>、神经网络法和模糊聚类法等。</w:t>
      </w:r>
    </w:p>
    <w:p w:rsidR="00F538DD" w:rsidRDefault="00F538DD" w:rsidP="00E62A72">
      <w:pPr>
        <w:ind w:left="0"/>
        <w:jc w:val="center"/>
      </w:pPr>
      <w:r>
        <w:rPr>
          <w:noProof/>
        </w:rPr>
        <w:drawing>
          <wp:inline distT="0" distB="0" distL="0" distR="0">
            <wp:extent cx="4032076" cy="1395046"/>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2401" cy="1395158"/>
                    </a:xfrm>
                    <a:prstGeom prst="rect">
                      <a:avLst/>
                    </a:prstGeom>
                    <a:noFill/>
                    <a:ln>
                      <a:noFill/>
                    </a:ln>
                  </pic:spPr>
                </pic:pic>
              </a:graphicData>
            </a:graphic>
          </wp:inline>
        </w:drawing>
      </w:r>
    </w:p>
    <w:p w:rsidR="006B79F6" w:rsidRPr="000A67A6" w:rsidRDefault="006B79F6" w:rsidP="006B79F6">
      <w:pPr>
        <w:pStyle w:val="3"/>
      </w:pPr>
      <w:bookmarkStart w:id="42" w:name="_Toc467074325"/>
      <w:r>
        <w:rPr>
          <w:rFonts w:hint="eastAsia"/>
        </w:rPr>
        <w:t>农业病虫害图像识别平台硬件介绍</w:t>
      </w:r>
      <w:bookmarkEnd w:id="42"/>
    </w:p>
    <w:p w:rsidR="004C4557" w:rsidRDefault="004C4557" w:rsidP="004C4557">
      <w:pPr>
        <w:pStyle w:val="a9"/>
        <w:numPr>
          <w:ilvl w:val="1"/>
          <w:numId w:val="12"/>
        </w:numPr>
        <w:ind w:firstLineChars="0"/>
      </w:pPr>
      <w:r w:rsidRPr="004C4557">
        <w:rPr>
          <w:rFonts w:hint="eastAsia"/>
        </w:rPr>
        <w:t>图像识别开发板</w:t>
      </w:r>
    </w:p>
    <w:tbl>
      <w:tblPr>
        <w:tblStyle w:val="table"/>
        <w:tblW w:w="7392" w:type="dxa"/>
        <w:tblLook w:val="04A0" w:firstRow="1" w:lastRow="0" w:firstColumn="1" w:lastColumn="0" w:noHBand="0" w:noVBand="1"/>
      </w:tblPr>
      <w:tblGrid>
        <w:gridCol w:w="588"/>
        <w:gridCol w:w="6376"/>
        <w:gridCol w:w="428"/>
      </w:tblGrid>
      <w:tr w:rsidR="004C4557" w:rsidTr="00781A81">
        <w:trPr>
          <w:cnfStyle w:val="100000000000" w:firstRow="1" w:lastRow="0" w:firstColumn="0" w:lastColumn="0" w:oddVBand="0" w:evenVBand="0" w:oddHBand="0" w:evenHBand="0" w:firstRowFirstColumn="0" w:firstRowLastColumn="0" w:lastRowFirstColumn="0" w:lastRowLastColumn="0"/>
        </w:trPr>
        <w:tc>
          <w:tcPr>
            <w:tcW w:w="588" w:type="dxa"/>
          </w:tcPr>
          <w:p w:rsidR="004C4557" w:rsidRPr="008E234C" w:rsidRDefault="004C4557" w:rsidP="00781A81">
            <w:pPr>
              <w:ind w:left="0"/>
              <w:jc w:val="center"/>
              <w:rPr>
                <w:rFonts w:eastAsiaTheme="minorEastAsia"/>
              </w:rPr>
            </w:pPr>
            <w:r>
              <w:rPr>
                <w:rFonts w:eastAsiaTheme="minorEastAsia" w:hint="eastAsia"/>
              </w:rPr>
              <w:t>名称</w:t>
            </w:r>
          </w:p>
        </w:tc>
        <w:tc>
          <w:tcPr>
            <w:tcW w:w="6376" w:type="dxa"/>
          </w:tcPr>
          <w:p w:rsidR="004C4557" w:rsidRPr="008E234C" w:rsidRDefault="004C4557" w:rsidP="00781A81">
            <w:pPr>
              <w:ind w:left="0"/>
              <w:jc w:val="center"/>
              <w:rPr>
                <w:rFonts w:eastAsiaTheme="minorEastAsia"/>
              </w:rPr>
            </w:pPr>
            <w:r>
              <w:rPr>
                <w:rFonts w:eastAsiaTheme="minorEastAsia" w:hint="eastAsia"/>
              </w:rPr>
              <w:t>详细</w:t>
            </w:r>
            <w:r>
              <w:rPr>
                <w:rFonts w:eastAsiaTheme="minorEastAsia"/>
              </w:rPr>
              <w:t>配置</w:t>
            </w:r>
          </w:p>
        </w:tc>
        <w:tc>
          <w:tcPr>
            <w:tcW w:w="428" w:type="dxa"/>
          </w:tcPr>
          <w:p w:rsidR="004C4557" w:rsidRPr="008E234C" w:rsidRDefault="004C4557" w:rsidP="00781A81">
            <w:pPr>
              <w:ind w:left="0"/>
              <w:jc w:val="center"/>
              <w:rPr>
                <w:rFonts w:eastAsiaTheme="minorEastAsia"/>
              </w:rPr>
            </w:pPr>
            <w:r>
              <w:rPr>
                <w:rFonts w:eastAsiaTheme="minorEastAsia" w:hint="eastAsia"/>
              </w:rPr>
              <w:t>数量</w:t>
            </w:r>
          </w:p>
        </w:tc>
      </w:tr>
      <w:tr w:rsidR="004C4557" w:rsidTr="00781A81">
        <w:trPr>
          <w:trHeight w:val="2680"/>
        </w:trPr>
        <w:tc>
          <w:tcPr>
            <w:tcW w:w="588" w:type="dxa"/>
            <w:vAlign w:val="center"/>
          </w:tcPr>
          <w:p w:rsidR="004C4557" w:rsidRPr="00CD2CC1" w:rsidRDefault="004C4557" w:rsidP="00781A81">
            <w:pPr>
              <w:ind w:left="0"/>
              <w:jc w:val="center"/>
              <w:rPr>
                <w:rFonts w:eastAsiaTheme="minorEastAsia"/>
              </w:rPr>
            </w:pPr>
            <w:r w:rsidRPr="004C4557">
              <w:rPr>
                <w:rFonts w:eastAsiaTheme="minorEastAsia" w:hint="eastAsia"/>
              </w:rPr>
              <w:lastRenderedPageBreak/>
              <w:t>图像识别开发板</w:t>
            </w:r>
          </w:p>
        </w:tc>
        <w:tc>
          <w:tcPr>
            <w:tcW w:w="6376" w:type="dxa"/>
          </w:tcPr>
          <w:p w:rsidR="004C4557" w:rsidRDefault="004C4557" w:rsidP="00781A81">
            <w:pPr>
              <w:ind w:left="0"/>
              <w:rPr>
                <w:rFonts w:eastAsiaTheme="minorEastAsia"/>
              </w:rPr>
            </w:pPr>
            <w:r>
              <w:rPr>
                <w:rFonts w:eastAsiaTheme="minorEastAsia" w:hint="eastAsia"/>
              </w:rPr>
              <w:t>硬件</w:t>
            </w:r>
            <w:r>
              <w:rPr>
                <w:rFonts w:eastAsiaTheme="minorEastAsia"/>
              </w:rPr>
              <w:t>配置：</w:t>
            </w:r>
          </w:p>
          <w:p w:rsidR="00B31B53" w:rsidRDefault="00B31B53" w:rsidP="00B31B53">
            <w:pPr>
              <w:ind w:left="76" w:hangingChars="38" w:hanging="76"/>
            </w:pPr>
            <w:proofErr w:type="gramStart"/>
            <w:r>
              <w:rPr>
                <w:rFonts w:hint="eastAsia"/>
              </w:rPr>
              <w:t>四核</w:t>
            </w:r>
            <w:proofErr w:type="gramEnd"/>
            <w:r>
              <w:rPr>
                <w:rFonts w:hint="eastAsia"/>
              </w:rPr>
              <w:t>1.2GHz Broadcom BCM2837 64</w:t>
            </w:r>
            <w:r>
              <w:rPr>
                <w:rFonts w:hint="eastAsia"/>
              </w:rPr>
              <w:t>位</w:t>
            </w:r>
            <w:r>
              <w:rPr>
                <w:rFonts w:hint="eastAsia"/>
              </w:rPr>
              <w:t>CPU</w:t>
            </w:r>
            <w:r>
              <w:rPr>
                <w:rFonts w:hint="eastAsia"/>
              </w:rPr>
              <w:t>，</w:t>
            </w:r>
          </w:p>
          <w:p w:rsidR="00B31B53" w:rsidRDefault="00B31B53" w:rsidP="00B31B53">
            <w:pPr>
              <w:ind w:left="76" w:hangingChars="38" w:hanging="76"/>
            </w:pPr>
            <w:r>
              <w:rPr>
                <w:rFonts w:hint="eastAsia"/>
              </w:rPr>
              <w:t>1GB RAM</w:t>
            </w:r>
            <w:r>
              <w:rPr>
                <w:rFonts w:hint="eastAsia"/>
              </w:rPr>
              <w:t>，</w:t>
            </w:r>
            <w:r>
              <w:rPr>
                <w:rFonts w:hint="eastAsia"/>
              </w:rPr>
              <w:t xml:space="preserve"> 40</w:t>
            </w:r>
            <w:r>
              <w:rPr>
                <w:rFonts w:hint="eastAsia"/>
              </w:rPr>
              <w:t>引脚扩展</w:t>
            </w:r>
            <w:r>
              <w:rPr>
                <w:rFonts w:hint="eastAsia"/>
              </w:rPr>
              <w:t>GPIO</w:t>
            </w:r>
            <w:r>
              <w:rPr>
                <w:rFonts w:hint="eastAsia"/>
              </w:rPr>
              <w:t>，</w:t>
            </w:r>
            <w:r>
              <w:rPr>
                <w:rFonts w:hint="eastAsia"/>
              </w:rPr>
              <w:t xml:space="preserve"> 4</w:t>
            </w:r>
            <w:r>
              <w:rPr>
                <w:rFonts w:hint="eastAsia"/>
              </w:rPr>
              <w:t>个</w:t>
            </w:r>
            <w:r>
              <w:rPr>
                <w:rFonts w:hint="eastAsia"/>
              </w:rPr>
              <w:t>USB 2</w:t>
            </w:r>
            <w:r>
              <w:rPr>
                <w:rFonts w:hint="eastAsia"/>
              </w:rPr>
              <w:t>端口，双核</w:t>
            </w:r>
            <w:r>
              <w:rPr>
                <w:rFonts w:hint="eastAsia"/>
              </w:rPr>
              <w:t xml:space="preserve"> Videocore IV® </w:t>
            </w:r>
            <w:r>
              <w:rPr>
                <w:rFonts w:hint="eastAsia"/>
              </w:rPr>
              <w:t>多媒体协处理器，•</w:t>
            </w:r>
            <w:r>
              <w:rPr>
                <w:rFonts w:hint="eastAsia"/>
              </w:rPr>
              <w:t xml:space="preserve">1 x 10/100 </w:t>
            </w:r>
            <w:r>
              <w:rPr>
                <w:rFonts w:hint="eastAsia"/>
              </w:rPr>
              <w:t>以太网端口</w:t>
            </w:r>
          </w:p>
          <w:p w:rsidR="004C4557" w:rsidRPr="00082729" w:rsidRDefault="00B31B53" w:rsidP="00B31B53">
            <w:pPr>
              <w:ind w:left="76" w:hangingChars="38" w:hanging="76"/>
            </w:pPr>
            <w:r>
              <w:rPr>
                <w:rFonts w:hint="eastAsia"/>
              </w:rPr>
              <w:t>4</w:t>
            </w:r>
            <w:r>
              <w:rPr>
                <w:rFonts w:hint="eastAsia"/>
              </w:rPr>
              <w:t>路立体声输出和复合视频端口，</w:t>
            </w:r>
            <w:r>
              <w:rPr>
                <w:rFonts w:hint="eastAsia"/>
              </w:rPr>
              <w:t xml:space="preserve"> </w:t>
            </w:r>
            <w:r>
              <w:rPr>
                <w:rFonts w:hint="eastAsia"/>
              </w:rPr>
              <w:t>全尺寸</w:t>
            </w:r>
            <w:r>
              <w:rPr>
                <w:rFonts w:hint="eastAsia"/>
              </w:rPr>
              <w:t>HDMI</w:t>
            </w:r>
            <w:r>
              <w:rPr>
                <w:rFonts w:hint="eastAsia"/>
              </w:rPr>
              <w:t>，</w:t>
            </w:r>
            <w:proofErr w:type="gramStart"/>
            <w:r>
              <w:rPr>
                <w:rFonts w:hint="eastAsia"/>
              </w:rPr>
              <w:t>板载</w:t>
            </w:r>
            <w:proofErr w:type="gramEnd"/>
            <w:r>
              <w:rPr>
                <w:rFonts w:hint="eastAsia"/>
              </w:rPr>
              <w:t>BCM43143 WiFi</w:t>
            </w:r>
            <w:proofErr w:type="gramStart"/>
            <w:r>
              <w:rPr>
                <w:rFonts w:hint="eastAsia"/>
              </w:rPr>
              <w:t>和蓝牙低能耗</w:t>
            </w:r>
            <w:proofErr w:type="gramEnd"/>
            <w:r>
              <w:rPr>
                <w:rFonts w:hint="eastAsia"/>
              </w:rPr>
              <w:t>(BLE)</w:t>
            </w:r>
          </w:p>
        </w:tc>
        <w:tc>
          <w:tcPr>
            <w:tcW w:w="428" w:type="dxa"/>
          </w:tcPr>
          <w:p w:rsidR="004C4557" w:rsidRPr="00CE30F3" w:rsidRDefault="004C4557" w:rsidP="00781A81">
            <w:pPr>
              <w:ind w:left="0"/>
              <w:rPr>
                <w:rFonts w:eastAsiaTheme="minorEastAsia"/>
              </w:rPr>
            </w:pPr>
            <w:r>
              <w:rPr>
                <w:rFonts w:eastAsiaTheme="minorEastAsia" w:hint="eastAsia"/>
              </w:rPr>
              <w:t>1</w:t>
            </w:r>
          </w:p>
        </w:tc>
      </w:tr>
    </w:tbl>
    <w:p w:rsidR="00225CBE" w:rsidRDefault="00225CBE" w:rsidP="00225CBE">
      <w:pPr>
        <w:pStyle w:val="a9"/>
        <w:numPr>
          <w:ilvl w:val="1"/>
          <w:numId w:val="12"/>
        </w:numPr>
        <w:ind w:firstLineChars="0"/>
      </w:pPr>
      <w:r w:rsidRPr="00225CBE">
        <w:rPr>
          <w:rFonts w:hint="eastAsia"/>
        </w:rPr>
        <w:t>工业级相机</w:t>
      </w:r>
    </w:p>
    <w:tbl>
      <w:tblPr>
        <w:tblStyle w:val="table"/>
        <w:tblW w:w="7392" w:type="dxa"/>
        <w:tblLook w:val="04A0" w:firstRow="1" w:lastRow="0" w:firstColumn="1" w:lastColumn="0" w:noHBand="0" w:noVBand="1"/>
      </w:tblPr>
      <w:tblGrid>
        <w:gridCol w:w="588"/>
        <w:gridCol w:w="6376"/>
        <w:gridCol w:w="428"/>
      </w:tblGrid>
      <w:tr w:rsidR="00225CBE" w:rsidTr="00781A81">
        <w:trPr>
          <w:cnfStyle w:val="100000000000" w:firstRow="1" w:lastRow="0" w:firstColumn="0" w:lastColumn="0" w:oddVBand="0" w:evenVBand="0" w:oddHBand="0" w:evenHBand="0" w:firstRowFirstColumn="0" w:firstRowLastColumn="0" w:lastRowFirstColumn="0" w:lastRowLastColumn="0"/>
        </w:trPr>
        <w:tc>
          <w:tcPr>
            <w:tcW w:w="588" w:type="dxa"/>
          </w:tcPr>
          <w:p w:rsidR="00225CBE" w:rsidRPr="008E234C" w:rsidRDefault="00225CBE" w:rsidP="00781A81">
            <w:pPr>
              <w:ind w:left="0"/>
              <w:jc w:val="center"/>
              <w:rPr>
                <w:rFonts w:eastAsiaTheme="minorEastAsia"/>
              </w:rPr>
            </w:pPr>
            <w:r>
              <w:rPr>
                <w:rFonts w:eastAsiaTheme="minorEastAsia" w:hint="eastAsia"/>
              </w:rPr>
              <w:t>名称</w:t>
            </w:r>
          </w:p>
        </w:tc>
        <w:tc>
          <w:tcPr>
            <w:tcW w:w="6376" w:type="dxa"/>
          </w:tcPr>
          <w:p w:rsidR="00225CBE" w:rsidRPr="008E234C" w:rsidRDefault="00225CBE" w:rsidP="00781A81">
            <w:pPr>
              <w:ind w:left="0"/>
              <w:jc w:val="center"/>
              <w:rPr>
                <w:rFonts w:eastAsiaTheme="minorEastAsia"/>
              </w:rPr>
            </w:pPr>
            <w:r>
              <w:rPr>
                <w:rFonts w:eastAsiaTheme="minorEastAsia" w:hint="eastAsia"/>
              </w:rPr>
              <w:t>详细</w:t>
            </w:r>
            <w:r>
              <w:rPr>
                <w:rFonts w:eastAsiaTheme="minorEastAsia"/>
              </w:rPr>
              <w:t>配置</w:t>
            </w:r>
          </w:p>
        </w:tc>
        <w:tc>
          <w:tcPr>
            <w:tcW w:w="428" w:type="dxa"/>
          </w:tcPr>
          <w:p w:rsidR="00225CBE" w:rsidRPr="008E234C" w:rsidRDefault="00225CBE" w:rsidP="00781A81">
            <w:pPr>
              <w:ind w:left="0"/>
              <w:jc w:val="center"/>
              <w:rPr>
                <w:rFonts w:eastAsiaTheme="minorEastAsia"/>
              </w:rPr>
            </w:pPr>
            <w:r>
              <w:rPr>
                <w:rFonts w:eastAsiaTheme="minorEastAsia" w:hint="eastAsia"/>
              </w:rPr>
              <w:t>数量</w:t>
            </w:r>
          </w:p>
        </w:tc>
      </w:tr>
      <w:tr w:rsidR="00225CBE" w:rsidTr="00781A81">
        <w:trPr>
          <w:trHeight w:val="2680"/>
        </w:trPr>
        <w:tc>
          <w:tcPr>
            <w:tcW w:w="588" w:type="dxa"/>
            <w:vAlign w:val="center"/>
          </w:tcPr>
          <w:p w:rsidR="00225CBE" w:rsidRPr="00CD2CC1" w:rsidRDefault="00225CBE" w:rsidP="00781A81">
            <w:pPr>
              <w:ind w:left="0"/>
              <w:jc w:val="center"/>
              <w:rPr>
                <w:rFonts w:eastAsiaTheme="minorEastAsia"/>
              </w:rPr>
            </w:pPr>
            <w:r w:rsidRPr="00225CBE">
              <w:rPr>
                <w:rFonts w:eastAsiaTheme="minorEastAsia" w:hint="eastAsia"/>
              </w:rPr>
              <w:t>工业级相机</w:t>
            </w:r>
          </w:p>
        </w:tc>
        <w:tc>
          <w:tcPr>
            <w:tcW w:w="6376" w:type="dxa"/>
          </w:tcPr>
          <w:p w:rsidR="00225CBE" w:rsidRDefault="00225CBE" w:rsidP="00781A81">
            <w:pPr>
              <w:ind w:left="0"/>
              <w:rPr>
                <w:rFonts w:eastAsiaTheme="minorEastAsia"/>
              </w:rPr>
            </w:pPr>
            <w:r>
              <w:rPr>
                <w:rFonts w:eastAsiaTheme="minorEastAsia" w:hint="eastAsia"/>
              </w:rPr>
              <w:t>硬件</w:t>
            </w:r>
            <w:r>
              <w:rPr>
                <w:rFonts w:eastAsiaTheme="minorEastAsia"/>
              </w:rPr>
              <w:t>配置：</w:t>
            </w:r>
          </w:p>
          <w:p w:rsidR="00225CBE" w:rsidRPr="00082729" w:rsidRDefault="00D0088D" w:rsidP="00781A81">
            <w:pPr>
              <w:ind w:left="76" w:hangingChars="38" w:hanging="76"/>
            </w:pPr>
            <w:r w:rsidRPr="00D0088D">
              <w:rPr>
                <w:rFonts w:hint="eastAsia"/>
              </w:rPr>
              <w:t>标准镜头接口</w:t>
            </w:r>
            <w:r w:rsidRPr="00D0088D">
              <w:rPr>
                <w:rFonts w:hint="eastAsia"/>
              </w:rPr>
              <w:t>(CS</w:t>
            </w:r>
            <w:r w:rsidRPr="00D0088D">
              <w:rPr>
                <w:rFonts w:hint="eastAsia"/>
              </w:rPr>
              <w:t>或</w:t>
            </w:r>
            <w:r w:rsidRPr="00D0088D">
              <w:rPr>
                <w:rFonts w:hint="eastAsia"/>
              </w:rPr>
              <w:t>C</w:t>
            </w:r>
            <w:r w:rsidRPr="00D0088D">
              <w:rPr>
                <w:rFonts w:hint="eastAsia"/>
              </w:rPr>
              <w:t>口</w:t>
            </w:r>
            <w:r w:rsidRPr="00D0088D">
              <w:rPr>
                <w:rFonts w:hint="eastAsia"/>
              </w:rPr>
              <w:t>)</w:t>
            </w:r>
            <w:r w:rsidRPr="00D0088D">
              <w:rPr>
                <w:rFonts w:hint="eastAsia"/>
              </w:rPr>
              <w:t>，图像窗口无级缩放，计算机可以编程控制曝光时间、亮度、增益等参数，带有外触发输入，带有闪光灯控制输出。支持一台计算机连接多只摄像机，支持</w:t>
            </w:r>
            <w:r w:rsidRPr="00D0088D">
              <w:rPr>
                <w:rFonts w:hint="eastAsia"/>
              </w:rPr>
              <w:t>VC</w:t>
            </w:r>
            <w:r w:rsidRPr="00D0088D">
              <w:rPr>
                <w:rFonts w:hint="eastAsia"/>
              </w:rPr>
              <w:t>、</w:t>
            </w:r>
            <w:r w:rsidRPr="00D0088D">
              <w:rPr>
                <w:rFonts w:hint="eastAsia"/>
              </w:rPr>
              <w:t>VB</w:t>
            </w:r>
            <w:r w:rsidRPr="00D0088D">
              <w:rPr>
                <w:rFonts w:hint="eastAsia"/>
              </w:rPr>
              <w:t>、</w:t>
            </w:r>
            <w:r w:rsidRPr="00D0088D">
              <w:rPr>
                <w:rFonts w:hint="eastAsia"/>
              </w:rPr>
              <w:t>C++Builder</w:t>
            </w:r>
            <w:r w:rsidRPr="00D0088D">
              <w:rPr>
                <w:rFonts w:hint="eastAsia"/>
              </w:rPr>
              <w:t>、</w:t>
            </w:r>
            <w:r w:rsidRPr="00D0088D">
              <w:rPr>
                <w:rFonts w:hint="eastAsia"/>
              </w:rPr>
              <w:t>Delphi SDK</w:t>
            </w:r>
            <w:r w:rsidRPr="00D0088D">
              <w:rPr>
                <w:rFonts w:hint="eastAsia"/>
              </w:rPr>
              <w:t>；</w:t>
            </w:r>
            <w:r w:rsidRPr="00D0088D">
              <w:rPr>
                <w:rFonts w:hint="eastAsia"/>
              </w:rPr>
              <w:t>130</w:t>
            </w:r>
            <w:r w:rsidRPr="00D0088D">
              <w:rPr>
                <w:rFonts w:hint="eastAsia"/>
              </w:rPr>
              <w:t>万彩色工业数字摄像机</w:t>
            </w:r>
            <w:r w:rsidRPr="00D0088D">
              <w:rPr>
                <w:rFonts w:hint="eastAsia"/>
              </w:rPr>
              <w:t>,1/2</w:t>
            </w:r>
            <w:r w:rsidRPr="00D0088D">
              <w:rPr>
                <w:rFonts w:hint="eastAsia"/>
              </w:rPr>
              <w:t>″</w:t>
            </w:r>
            <w:r w:rsidRPr="00D0088D">
              <w:rPr>
                <w:rFonts w:hint="eastAsia"/>
              </w:rPr>
              <w:t>,750</w:t>
            </w:r>
            <w:r w:rsidRPr="00D0088D">
              <w:rPr>
                <w:rFonts w:hint="eastAsia"/>
              </w:rPr>
              <w:t>线</w:t>
            </w:r>
            <w:r w:rsidRPr="00D0088D">
              <w:rPr>
                <w:rFonts w:hint="eastAsia"/>
              </w:rPr>
              <w:t>, 15fps@1280</w:t>
            </w:r>
            <w:r w:rsidRPr="00D0088D">
              <w:rPr>
                <w:rFonts w:hint="eastAsia"/>
              </w:rPr>
              <w:t>×</w:t>
            </w:r>
            <w:r w:rsidRPr="00D0088D">
              <w:rPr>
                <w:rFonts w:hint="eastAsia"/>
              </w:rPr>
              <w:t>1024</w:t>
            </w:r>
            <w:r w:rsidRPr="00D0088D">
              <w:rPr>
                <w:rFonts w:hint="eastAsia"/>
              </w:rPr>
              <w:t>，</w:t>
            </w:r>
            <w:r w:rsidRPr="00D0088D">
              <w:rPr>
                <w:rFonts w:hint="eastAsia"/>
              </w:rPr>
              <w:t>45fps@640</w:t>
            </w:r>
            <w:r w:rsidRPr="00D0088D">
              <w:rPr>
                <w:rFonts w:hint="eastAsia"/>
              </w:rPr>
              <w:t>×</w:t>
            </w:r>
            <w:r w:rsidRPr="00D0088D">
              <w:rPr>
                <w:rFonts w:hint="eastAsia"/>
              </w:rPr>
              <w:t>480</w:t>
            </w:r>
            <w:r w:rsidRPr="00D0088D">
              <w:rPr>
                <w:rFonts w:hint="eastAsia"/>
              </w:rPr>
              <w:t>，分辨率高，图像质量好，色彩还原性好，图像稳定，体积小，安装方便。</w:t>
            </w:r>
          </w:p>
        </w:tc>
        <w:tc>
          <w:tcPr>
            <w:tcW w:w="428" w:type="dxa"/>
          </w:tcPr>
          <w:p w:rsidR="00225CBE" w:rsidRPr="00CE30F3" w:rsidRDefault="00225CBE" w:rsidP="00781A81">
            <w:pPr>
              <w:ind w:left="0"/>
              <w:rPr>
                <w:rFonts w:eastAsiaTheme="minorEastAsia"/>
              </w:rPr>
            </w:pPr>
            <w:r>
              <w:rPr>
                <w:rFonts w:eastAsiaTheme="minorEastAsia" w:hint="eastAsia"/>
              </w:rPr>
              <w:t>1</w:t>
            </w:r>
          </w:p>
        </w:tc>
      </w:tr>
    </w:tbl>
    <w:p w:rsidR="0028535D" w:rsidRDefault="0028535D" w:rsidP="0028535D">
      <w:pPr>
        <w:pStyle w:val="a9"/>
        <w:numPr>
          <w:ilvl w:val="0"/>
          <w:numId w:val="12"/>
        </w:numPr>
        <w:ind w:firstLineChars="0"/>
      </w:pPr>
      <w:r w:rsidRPr="0028535D">
        <w:rPr>
          <w:rFonts w:hint="eastAsia"/>
        </w:rPr>
        <w:t>高清镜头</w:t>
      </w:r>
    </w:p>
    <w:tbl>
      <w:tblPr>
        <w:tblStyle w:val="table"/>
        <w:tblW w:w="7392" w:type="dxa"/>
        <w:tblLook w:val="04A0" w:firstRow="1" w:lastRow="0" w:firstColumn="1" w:lastColumn="0" w:noHBand="0" w:noVBand="1"/>
      </w:tblPr>
      <w:tblGrid>
        <w:gridCol w:w="588"/>
        <w:gridCol w:w="6376"/>
        <w:gridCol w:w="428"/>
      </w:tblGrid>
      <w:tr w:rsidR="0028535D" w:rsidTr="00781A81">
        <w:trPr>
          <w:cnfStyle w:val="100000000000" w:firstRow="1" w:lastRow="0" w:firstColumn="0" w:lastColumn="0" w:oddVBand="0" w:evenVBand="0" w:oddHBand="0" w:evenHBand="0" w:firstRowFirstColumn="0" w:firstRowLastColumn="0" w:lastRowFirstColumn="0" w:lastRowLastColumn="0"/>
        </w:trPr>
        <w:tc>
          <w:tcPr>
            <w:tcW w:w="588" w:type="dxa"/>
          </w:tcPr>
          <w:p w:rsidR="0028535D" w:rsidRPr="008E234C" w:rsidRDefault="0028535D" w:rsidP="00781A81">
            <w:pPr>
              <w:ind w:left="0"/>
              <w:jc w:val="center"/>
              <w:rPr>
                <w:rFonts w:eastAsiaTheme="minorEastAsia"/>
              </w:rPr>
            </w:pPr>
            <w:r>
              <w:rPr>
                <w:rFonts w:eastAsiaTheme="minorEastAsia" w:hint="eastAsia"/>
              </w:rPr>
              <w:t>名称</w:t>
            </w:r>
          </w:p>
        </w:tc>
        <w:tc>
          <w:tcPr>
            <w:tcW w:w="6376" w:type="dxa"/>
          </w:tcPr>
          <w:p w:rsidR="0028535D" w:rsidRPr="008E234C" w:rsidRDefault="0028535D" w:rsidP="00781A81">
            <w:pPr>
              <w:ind w:left="0"/>
              <w:jc w:val="center"/>
              <w:rPr>
                <w:rFonts w:eastAsiaTheme="minorEastAsia"/>
              </w:rPr>
            </w:pPr>
            <w:r>
              <w:rPr>
                <w:rFonts w:eastAsiaTheme="minorEastAsia" w:hint="eastAsia"/>
              </w:rPr>
              <w:t>详细</w:t>
            </w:r>
            <w:r>
              <w:rPr>
                <w:rFonts w:eastAsiaTheme="minorEastAsia"/>
              </w:rPr>
              <w:t>配置</w:t>
            </w:r>
          </w:p>
        </w:tc>
        <w:tc>
          <w:tcPr>
            <w:tcW w:w="428" w:type="dxa"/>
          </w:tcPr>
          <w:p w:rsidR="0028535D" w:rsidRPr="008E234C" w:rsidRDefault="0028535D" w:rsidP="00781A81">
            <w:pPr>
              <w:ind w:left="0"/>
              <w:jc w:val="center"/>
              <w:rPr>
                <w:rFonts w:eastAsiaTheme="minorEastAsia"/>
              </w:rPr>
            </w:pPr>
            <w:r>
              <w:rPr>
                <w:rFonts w:eastAsiaTheme="minorEastAsia" w:hint="eastAsia"/>
              </w:rPr>
              <w:t>数量</w:t>
            </w:r>
          </w:p>
        </w:tc>
      </w:tr>
      <w:tr w:rsidR="0028535D" w:rsidTr="00781A81">
        <w:trPr>
          <w:trHeight w:val="2680"/>
        </w:trPr>
        <w:tc>
          <w:tcPr>
            <w:tcW w:w="588" w:type="dxa"/>
            <w:vAlign w:val="center"/>
          </w:tcPr>
          <w:p w:rsidR="0028535D" w:rsidRPr="00CD2CC1" w:rsidRDefault="0028535D" w:rsidP="00781A81">
            <w:pPr>
              <w:ind w:left="0"/>
              <w:jc w:val="center"/>
              <w:rPr>
                <w:rFonts w:eastAsiaTheme="minorEastAsia"/>
              </w:rPr>
            </w:pPr>
            <w:r w:rsidRPr="0028535D">
              <w:rPr>
                <w:rFonts w:eastAsiaTheme="minorEastAsia" w:hint="eastAsia"/>
              </w:rPr>
              <w:t>高清镜头</w:t>
            </w:r>
          </w:p>
        </w:tc>
        <w:tc>
          <w:tcPr>
            <w:tcW w:w="6376" w:type="dxa"/>
          </w:tcPr>
          <w:p w:rsidR="0028535D" w:rsidRDefault="0028535D" w:rsidP="00781A81">
            <w:pPr>
              <w:ind w:left="0"/>
              <w:rPr>
                <w:rFonts w:eastAsiaTheme="minorEastAsia"/>
              </w:rPr>
            </w:pPr>
            <w:r>
              <w:rPr>
                <w:rFonts w:eastAsiaTheme="minorEastAsia" w:hint="eastAsia"/>
              </w:rPr>
              <w:t>硬件</w:t>
            </w:r>
            <w:r>
              <w:rPr>
                <w:rFonts w:eastAsiaTheme="minorEastAsia"/>
              </w:rPr>
              <w:t>配置：</w:t>
            </w:r>
          </w:p>
          <w:p w:rsidR="0028535D" w:rsidRDefault="0028535D" w:rsidP="0028535D">
            <w:pPr>
              <w:ind w:left="76" w:hangingChars="38" w:hanging="76"/>
            </w:pPr>
            <w:r>
              <w:rPr>
                <w:rFonts w:hint="eastAsia"/>
              </w:rPr>
              <w:t>（</w:t>
            </w:r>
            <w:r>
              <w:rPr>
                <w:rFonts w:hint="eastAsia"/>
              </w:rPr>
              <w:t>1</w:t>
            </w:r>
            <w:r>
              <w:rPr>
                <w:rFonts w:hint="eastAsia"/>
              </w:rPr>
              <w:t>）焦距</w:t>
            </w:r>
            <w:r>
              <w:rPr>
                <w:rFonts w:hint="eastAsia"/>
              </w:rPr>
              <w:t>: 5mm</w:t>
            </w:r>
            <w:r>
              <w:rPr>
                <w:rFonts w:hint="eastAsia"/>
              </w:rPr>
              <w:t>；（</w:t>
            </w:r>
            <w:r>
              <w:rPr>
                <w:rFonts w:hint="eastAsia"/>
              </w:rPr>
              <w:t>2</w:t>
            </w:r>
            <w:r>
              <w:rPr>
                <w:rFonts w:hint="eastAsia"/>
              </w:rPr>
              <w:t>）对象大小：</w:t>
            </w:r>
            <w:r>
              <w:rPr>
                <w:rFonts w:hint="eastAsia"/>
              </w:rPr>
              <w:t>12.9(H)cm</w:t>
            </w:r>
            <w:r>
              <w:rPr>
                <w:rFonts w:hint="eastAsia"/>
              </w:rPr>
              <w:t>×</w:t>
            </w:r>
            <w:r>
              <w:rPr>
                <w:rFonts w:hint="eastAsia"/>
              </w:rPr>
              <w:t>9.6(V)cm 1/2</w:t>
            </w:r>
            <w:r>
              <w:rPr>
                <w:rFonts w:hint="eastAsia"/>
              </w:rPr>
              <w:t>＂；</w:t>
            </w:r>
            <w:r>
              <w:rPr>
                <w:rFonts w:hint="eastAsia"/>
              </w:rPr>
              <w:t>(3)</w:t>
            </w:r>
            <w:r>
              <w:rPr>
                <w:rFonts w:hint="eastAsia"/>
              </w:rPr>
              <w:t>有效孔径：</w:t>
            </w:r>
            <w:r>
              <w:rPr>
                <w:rFonts w:hint="eastAsia"/>
              </w:rPr>
              <w:t xml:space="preserve">Front </w:t>
            </w:r>
            <w:r>
              <w:rPr>
                <w:rFonts w:hint="eastAsia"/>
              </w:rPr>
              <w:t>Φ</w:t>
            </w:r>
            <w:r>
              <w:rPr>
                <w:rFonts w:hint="eastAsia"/>
              </w:rPr>
              <w:t xml:space="preserve">27.8mm Rear </w:t>
            </w:r>
            <w:r>
              <w:rPr>
                <w:rFonts w:hint="eastAsia"/>
              </w:rPr>
              <w:t>Φ</w:t>
            </w:r>
            <w:r>
              <w:rPr>
                <w:rFonts w:hint="eastAsia"/>
              </w:rPr>
              <w:t>14.8mm;(4)</w:t>
            </w:r>
            <w:r>
              <w:rPr>
                <w:rFonts w:hint="eastAsia"/>
              </w:rPr>
              <w:t>后焦距：</w:t>
            </w:r>
            <w:r>
              <w:rPr>
                <w:rFonts w:hint="eastAsia"/>
              </w:rPr>
              <w:t>10.8mm;(5)</w:t>
            </w:r>
            <w:r>
              <w:rPr>
                <w:rFonts w:hint="eastAsia"/>
              </w:rPr>
              <w:t>凸缘衬圈长度：</w:t>
            </w:r>
            <w:r>
              <w:rPr>
                <w:rFonts w:hint="eastAsia"/>
              </w:rPr>
              <w:t>17.526mm;</w:t>
            </w:r>
          </w:p>
          <w:p w:rsidR="0028535D" w:rsidRPr="00082729" w:rsidRDefault="0028535D" w:rsidP="0028535D">
            <w:pPr>
              <w:ind w:left="76" w:hangingChars="38" w:hanging="76"/>
            </w:pPr>
            <w:r>
              <w:rPr>
                <w:rFonts w:hint="eastAsia"/>
              </w:rPr>
              <w:t>（</w:t>
            </w:r>
            <w:r>
              <w:rPr>
                <w:rFonts w:hint="eastAsia"/>
              </w:rPr>
              <w:t>6</w:t>
            </w:r>
            <w:r>
              <w:rPr>
                <w:rFonts w:hint="eastAsia"/>
              </w:rPr>
              <w:t>）镜头直径与焦距之比的最大值</w:t>
            </w:r>
            <w:r>
              <w:rPr>
                <w:rFonts w:hint="eastAsia"/>
              </w:rPr>
              <w:t>:1:1.4</w:t>
            </w:r>
            <w:r>
              <w:rPr>
                <w:rFonts w:hint="eastAsia"/>
              </w:rPr>
              <w:t>；（</w:t>
            </w:r>
            <w:r>
              <w:rPr>
                <w:rFonts w:hint="eastAsia"/>
              </w:rPr>
              <w:t>7</w:t>
            </w:r>
            <w:r>
              <w:rPr>
                <w:rFonts w:hint="eastAsia"/>
              </w:rPr>
              <w:t>）图像最大尺寸</w:t>
            </w:r>
            <w:r>
              <w:rPr>
                <w:rFonts w:hint="eastAsia"/>
              </w:rPr>
              <w:t>:6.4mm</w:t>
            </w:r>
            <w:r>
              <w:rPr>
                <w:rFonts w:hint="eastAsia"/>
              </w:rPr>
              <w:t>×</w:t>
            </w:r>
            <w:r>
              <w:rPr>
                <w:rFonts w:hint="eastAsia"/>
              </w:rPr>
              <w:t>4.8mm(</w:t>
            </w:r>
            <w:r>
              <w:rPr>
                <w:rFonts w:hint="eastAsia"/>
              </w:rPr>
              <w:t>φ</w:t>
            </w:r>
            <w:r>
              <w:rPr>
                <w:rFonts w:hint="eastAsia"/>
              </w:rPr>
              <w:t>8mm)</w:t>
            </w:r>
            <w:r>
              <w:rPr>
                <w:rFonts w:hint="eastAsia"/>
              </w:rPr>
              <w:t>；（</w:t>
            </w:r>
            <w:r>
              <w:rPr>
                <w:rFonts w:hint="eastAsia"/>
              </w:rPr>
              <w:t>8</w:t>
            </w:r>
            <w:r>
              <w:rPr>
                <w:rFonts w:hint="eastAsia"/>
              </w:rPr>
              <w:t>）工作范围</w:t>
            </w:r>
            <w:r>
              <w:rPr>
                <w:rFonts w:hint="eastAsia"/>
              </w:rPr>
              <w:t xml:space="preserve"> </w:t>
            </w:r>
            <w:r>
              <w:rPr>
                <w:rFonts w:hint="eastAsia"/>
              </w:rPr>
              <w:t>光圈</w:t>
            </w:r>
            <w:r>
              <w:rPr>
                <w:rFonts w:hint="eastAsia"/>
              </w:rPr>
              <w:t xml:space="preserve"> 1.4-16C</w:t>
            </w:r>
            <w:r>
              <w:rPr>
                <w:rFonts w:hint="eastAsia"/>
              </w:rPr>
              <w:t>；（</w:t>
            </w:r>
            <w:r>
              <w:rPr>
                <w:rFonts w:hint="eastAsia"/>
              </w:rPr>
              <w:t>9</w:t>
            </w:r>
            <w:r>
              <w:rPr>
                <w:rFonts w:hint="eastAsia"/>
              </w:rPr>
              <w:t>）焦点</w:t>
            </w:r>
            <w:r>
              <w:rPr>
                <w:rFonts w:hint="eastAsia"/>
              </w:rPr>
              <w:t>:0.1m-Inf</w:t>
            </w:r>
            <w:r>
              <w:rPr>
                <w:rFonts w:hint="eastAsia"/>
              </w:rPr>
              <w:t>；</w:t>
            </w:r>
          </w:p>
        </w:tc>
        <w:tc>
          <w:tcPr>
            <w:tcW w:w="428" w:type="dxa"/>
          </w:tcPr>
          <w:p w:rsidR="0028535D" w:rsidRPr="00CE30F3" w:rsidRDefault="0028535D" w:rsidP="00781A81">
            <w:pPr>
              <w:ind w:left="0"/>
              <w:rPr>
                <w:rFonts w:eastAsiaTheme="minorEastAsia"/>
              </w:rPr>
            </w:pPr>
            <w:r>
              <w:rPr>
                <w:rFonts w:eastAsiaTheme="minorEastAsia" w:hint="eastAsia"/>
              </w:rPr>
              <w:t>1</w:t>
            </w:r>
          </w:p>
        </w:tc>
      </w:tr>
    </w:tbl>
    <w:p w:rsidR="003A5740" w:rsidRDefault="003A5740" w:rsidP="003A5740">
      <w:pPr>
        <w:pStyle w:val="a9"/>
        <w:numPr>
          <w:ilvl w:val="0"/>
          <w:numId w:val="12"/>
        </w:numPr>
        <w:ind w:firstLineChars="0"/>
      </w:pPr>
      <w:r w:rsidRPr="003A5740">
        <w:rPr>
          <w:rFonts w:hint="eastAsia"/>
        </w:rPr>
        <w:t>USB3.0</w:t>
      </w:r>
      <w:r w:rsidRPr="003A5740">
        <w:rPr>
          <w:rFonts w:hint="eastAsia"/>
        </w:rPr>
        <w:t>传输线、预警装置等</w:t>
      </w:r>
    </w:p>
    <w:tbl>
      <w:tblPr>
        <w:tblStyle w:val="table"/>
        <w:tblW w:w="7392" w:type="dxa"/>
        <w:tblLook w:val="04A0" w:firstRow="1" w:lastRow="0" w:firstColumn="1" w:lastColumn="0" w:noHBand="0" w:noVBand="1"/>
      </w:tblPr>
      <w:tblGrid>
        <w:gridCol w:w="856"/>
        <w:gridCol w:w="6109"/>
        <w:gridCol w:w="427"/>
      </w:tblGrid>
      <w:tr w:rsidR="003A5740" w:rsidTr="00CF57FE">
        <w:trPr>
          <w:cnfStyle w:val="100000000000" w:firstRow="1" w:lastRow="0" w:firstColumn="0" w:lastColumn="0" w:oddVBand="0" w:evenVBand="0" w:oddHBand="0" w:evenHBand="0" w:firstRowFirstColumn="0" w:firstRowLastColumn="0" w:lastRowFirstColumn="0" w:lastRowLastColumn="0"/>
        </w:trPr>
        <w:tc>
          <w:tcPr>
            <w:tcW w:w="856" w:type="dxa"/>
          </w:tcPr>
          <w:p w:rsidR="003A5740" w:rsidRPr="008E234C" w:rsidRDefault="003A5740" w:rsidP="00781A81">
            <w:pPr>
              <w:ind w:left="0"/>
              <w:jc w:val="center"/>
              <w:rPr>
                <w:rFonts w:eastAsiaTheme="minorEastAsia"/>
              </w:rPr>
            </w:pPr>
            <w:r>
              <w:rPr>
                <w:rFonts w:eastAsiaTheme="minorEastAsia" w:hint="eastAsia"/>
              </w:rPr>
              <w:t>名称</w:t>
            </w:r>
          </w:p>
        </w:tc>
        <w:tc>
          <w:tcPr>
            <w:tcW w:w="6109" w:type="dxa"/>
          </w:tcPr>
          <w:p w:rsidR="003A5740" w:rsidRPr="008E234C" w:rsidRDefault="003A5740" w:rsidP="00781A81">
            <w:pPr>
              <w:ind w:left="0"/>
              <w:jc w:val="center"/>
              <w:rPr>
                <w:rFonts w:eastAsiaTheme="minorEastAsia"/>
              </w:rPr>
            </w:pPr>
            <w:r>
              <w:rPr>
                <w:rFonts w:eastAsiaTheme="minorEastAsia" w:hint="eastAsia"/>
              </w:rPr>
              <w:t>详细</w:t>
            </w:r>
            <w:r>
              <w:rPr>
                <w:rFonts w:eastAsiaTheme="minorEastAsia"/>
              </w:rPr>
              <w:t>配置</w:t>
            </w:r>
          </w:p>
        </w:tc>
        <w:tc>
          <w:tcPr>
            <w:tcW w:w="427" w:type="dxa"/>
          </w:tcPr>
          <w:p w:rsidR="003A5740" w:rsidRPr="008E234C" w:rsidRDefault="003A5740" w:rsidP="00781A81">
            <w:pPr>
              <w:ind w:left="0"/>
              <w:jc w:val="center"/>
              <w:rPr>
                <w:rFonts w:eastAsiaTheme="minorEastAsia"/>
              </w:rPr>
            </w:pPr>
            <w:r>
              <w:rPr>
                <w:rFonts w:eastAsiaTheme="minorEastAsia" w:hint="eastAsia"/>
              </w:rPr>
              <w:t>数量</w:t>
            </w:r>
          </w:p>
        </w:tc>
      </w:tr>
      <w:tr w:rsidR="003A5740" w:rsidTr="00CF57FE">
        <w:trPr>
          <w:trHeight w:val="2680"/>
        </w:trPr>
        <w:tc>
          <w:tcPr>
            <w:tcW w:w="856" w:type="dxa"/>
            <w:vAlign w:val="center"/>
          </w:tcPr>
          <w:p w:rsidR="003A5740" w:rsidRPr="00CD2CC1" w:rsidRDefault="003A5740" w:rsidP="00781A81">
            <w:pPr>
              <w:ind w:left="0"/>
              <w:jc w:val="center"/>
              <w:rPr>
                <w:rFonts w:eastAsiaTheme="minorEastAsia"/>
              </w:rPr>
            </w:pPr>
            <w:r w:rsidRPr="003A5740">
              <w:rPr>
                <w:rFonts w:eastAsiaTheme="minorEastAsia" w:hint="eastAsia"/>
              </w:rPr>
              <w:lastRenderedPageBreak/>
              <w:t>USB3.0</w:t>
            </w:r>
            <w:r w:rsidRPr="003A5740">
              <w:rPr>
                <w:rFonts w:eastAsiaTheme="minorEastAsia" w:hint="eastAsia"/>
              </w:rPr>
              <w:t>传输线、预警装置等</w:t>
            </w:r>
          </w:p>
        </w:tc>
        <w:tc>
          <w:tcPr>
            <w:tcW w:w="6109" w:type="dxa"/>
          </w:tcPr>
          <w:p w:rsidR="003A5740" w:rsidRDefault="003A5740" w:rsidP="00781A81">
            <w:pPr>
              <w:ind w:left="0"/>
              <w:rPr>
                <w:rFonts w:eastAsiaTheme="minorEastAsia"/>
              </w:rPr>
            </w:pPr>
            <w:r>
              <w:rPr>
                <w:rFonts w:eastAsiaTheme="minorEastAsia" w:hint="eastAsia"/>
              </w:rPr>
              <w:t>硬件</w:t>
            </w:r>
            <w:r>
              <w:rPr>
                <w:rFonts w:eastAsiaTheme="minorEastAsia"/>
              </w:rPr>
              <w:t>配置：</w:t>
            </w:r>
          </w:p>
          <w:p w:rsidR="003A5740" w:rsidRPr="00082729" w:rsidRDefault="003A5740" w:rsidP="00781A81">
            <w:pPr>
              <w:ind w:left="76" w:hangingChars="38" w:hanging="76"/>
            </w:pPr>
            <w:r w:rsidRPr="003A5740">
              <w:rPr>
                <w:rFonts w:hint="eastAsia"/>
              </w:rPr>
              <w:t>功能描述：平台通过工业相机和高清镜头拍摄农作物照片，通过</w:t>
            </w:r>
            <w:r w:rsidRPr="003A5740">
              <w:rPr>
                <w:rFonts w:hint="eastAsia"/>
              </w:rPr>
              <w:t>USB3.0</w:t>
            </w:r>
            <w:r w:rsidRPr="003A5740">
              <w:rPr>
                <w:rFonts w:hint="eastAsia"/>
              </w:rPr>
              <w:t>传输线传输到图像识别开发板，处理后发送到上层应用软件，上层应用软件自动进行判断，当判断结果异常时，下发命令到开发板进行报警，同时向用户发送预警信息。</w:t>
            </w:r>
          </w:p>
        </w:tc>
        <w:tc>
          <w:tcPr>
            <w:tcW w:w="427" w:type="dxa"/>
          </w:tcPr>
          <w:p w:rsidR="003A5740" w:rsidRPr="00CE30F3" w:rsidRDefault="003A5740" w:rsidP="00781A81">
            <w:pPr>
              <w:ind w:left="0"/>
              <w:rPr>
                <w:rFonts w:eastAsiaTheme="minorEastAsia"/>
              </w:rPr>
            </w:pPr>
            <w:r>
              <w:rPr>
                <w:rFonts w:eastAsiaTheme="minorEastAsia" w:hint="eastAsia"/>
              </w:rPr>
              <w:t>1</w:t>
            </w:r>
          </w:p>
        </w:tc>
      </w:tr>
    </w:tbl>
    <w:p w:rsidR="00CF57FE" w:rsidRPr="000A67A6" w:rsidRDefault="00CF57FE" w:rsidP="00CF57FE">
      <w:pPr>
        <w:pStyle w:val="3"/>
      </w:pPr>
      <w:bookmarkStart w:id="43" w:name="_Toc467074326"/>
      <w:r>
        <w:rPr>
          <w:rFonts w:hint="eastAsia"/>
        </w:rPr>
        <w:t>农业病虫害图像识别平台软件介绍</w:t>
      </w:r>
      <w:bookmarkEnd w:id="43"/>
    </w:p>
    <w:tbl>
      <w:tblPr>
        <w:tblStyle w:val="table"/>
        <w:tblW w:w="7392" w:type="dxa"/>
        <w:tblLook w:val="04A0" w:firstRow="1" w:lastRow="0" w:firstColumn="1" w:lastColumn="0" w:noHBand="0" w:noVBand="1"/>
      </w:tblPr>
      <w:tblGrid>
        <w:gridCol w:w="856"/>
        <w:gridCol w:w="6109"/>
        <w:gridCol w:w="427"/>
      </w:tblGrid>
      <w:tr w:rsidR="00CF57FE" w:rsidTr="00781A81">
        <w:trPr>
          <w:cnfStyle w:val="100000000000" w:firstRow="1" w:lastRow="0" w:firstColumn="0" w:lastColumn="0" w:oddVBand="0" w:evenVBand="0" w:oddHBand="0" w:evenHBand="0" w:firstRowFirstColumn="0" w:firstRowLastColumn="0" w:lastRowFirstColumn="0" w:lastRowLastColumn="0"/>
        </w:trPr>
        <w:tc>
          <w:tcPr>
            <w:tcW w:w="856" w:type="dxa"/>
          </w:tcPr>
          <w:p w:rsidR="00CF57FE" w:rsidRPr="008E234C" w:rsidRDefault="00CF57FE" w:rsidP="00781A81">
            <w:pPr>
              <w:ind w:left="0"/>
              <w:jc w:val="center"/>
              <w:rPr>
                <w:rFonts w:eastAsiaTheme="minorEastAsia"/>
              </w:rPr>
            </w:pPr>
            <w:r>
              <w:rPr>
                <w:rFonts w:eastAsiaTheme="minorEastAsia" w:hint="eastAsia"/>
              </w:rPr>
              <w:t>名称</w:t>
            </w:r>
          </w:p>
        </w:tc>
        <w:tc>
          <w:tcPr>
            <w:tcW w:w="6109" w:type="dxa"/>
          </w:tcPr>
          <w:p w:rsidR="00CF57FE" w:rsidRPr="008E234C" w:rsidRDefault="00CF57FE" w:rsidP="00781A81">
            <w:pPr>
              <w:ind w:left="0"/>
              <w:jc w:val="center"/>
              <w:rPr>
                <w:rFonts w:eastAsiaTheme="minorEastAsia"/>
              </w:rPr>
            </w:pPr>
            <w:r>
              <w:rPr>
                <w:rFonts w:eastAsiaTheme="minorEastAsia" w:hint="eastAsia"/>
              </w:rPr>
              <w:t>详细</w:t>
            </w:r>
            <w:r>
              <w:rPr>
                <w:rFonts w:eastAsiaTheme="minorEastAsia"/>
              </w:rPr>
              <w:t>配置</w:t>
            </w:r>
          </w:p>
        </w:tc>
        <w:tc>
          <w:tcPr>
            <w:tcW w:w="427" w:type="dxa"/>
          </w:tcPr>
          <w:p w:rsidR="00CF57FE" w:rsidRPr="008E234C" w:rsidRDefault="00CF57FE" w:rsidP="00781A81">
            <w:pPr>
              <w:ind w:left="0"/>
              <w:jc w:val="center"/>
              <w:rPr>
                <w:rFonts w:eastAsiaTheme="minorEastAsia"/>
              </w:rPr>
            </w:pPr>
            <w:r>
              <w:rPr>
                <w:rFonts w:eastAsiaTheme="minorEastAsia" w:hint="eastAsia"/>
              </w:rPr>
              <w:t>数量</w:t>
            </w:r>
          </w:p>
        </w:tc>
      </w:tr>
      <w:tr w:rsidR="00CF57FE" w:rsidTr="00781A81">
        <w:trPr>
          <w:trHeight w:val="2680"/>
        </w:trPr>
        <w:tc>
          <w:tcPr>
            <w:tcW w:w="856" w:type="dxa"/>
            <w:vAlign w:val="center"/>
          </w:tcPr>
          <w:p w:rsidR="00CF57FE" w:rsidRPr="00CD2CC1" w:rsidRDefault="00CF57FE" w:rsidP="00781A81">
            <w:pPr>
              <w:ind w:left="0"/>
              <w:jc w:val="center"/>
              <w:rPr>
                <w:rFonts w:eastAsiaTheme="minorEastAsia"/>
              </w:rPr>
            </w:pPr>
            <w:r w:rsidRPr="00CF57FE">
              <w:rPr>
                <w:rFonts w:eastAsiaTheme="minorEastAsia" w:hint="eastAsia"/>
              </w:rPr>
              <w:t>农业病虫害图像识别平台软件</w:t>
            </w:r>
          </w:p>
        </w:tc>
        <w:tc>
          <w:tcPr>
            <w:tcW w:w="6109" w:type="dxa"/>
          </w:tcPr>
          <w:p w:rsidR="00CF57FE" w:rsidRDefault="00CF57FE" w:rsidP="00CF57FE">
            <w:pPr>
              <w:ind w:left="76" w:hangingChars="38" w:hanging="76"/>
            </w:pPr>
            <w:r>
              <w:rPr>
                <w:rFonts w:hint="eastAsia"/>
              </w:rPr>
              <w:t>系统支持：</w:t>
            </w:r>
            <w:r>
              <w:rPr>
                <w:rFonts w:hint="eastAsia"/>
              </w:rPr>
              <w:t>windows XP/win7/win8/win10</w:t>
            </w:r>
          </w:p>
          <w:p w:rsidR="00CF57FE" w:rsidRDefault="00CF57FE" w:rsidP="00CF57FE">
            <w:pPr>
              <w:ind w:left="76" w:hangingChars="38" w:hanging="76"/>
            </w:pPr>
            <w:r>
              <w:rPr>
                <w:rFonts w:hint="eastAsia"/>
              </w:rPr>
              <w:t>开发语言：基于</w:t>
            </w:r>
            <w:r>
              <w:rPr>
                <w:rFonts w:hint="eastAsia"/>
              </w:rPr>
              <w:t>openCV</w:t>
            </w:r>
            <w:r>
              <w:rPr>
                <w:rFonts w:hint="eastAsia"/>
              </w:rPr>
              <w:t>开发，</w:t>
            </w:r>
            <w:r>
              <w:rPr>
                <w:rFonts w:hint="eastAsia"/>
              </w:rPr>
              <w:t>java</w:t>
            </w:r>
            <w:r>
              <w:rPr>
                <w:rFonts w:hint="eastAsia"/>
              </w:rPr>
              <w:t>、</w:t>
            </w:r>
            <w:r>
              <w:rPr>
                <w:rFonts w:hint="eastAsia"/>
              </w:rPr>
              <w:t>javascript</w:t>
            </w:r>
            <w:r>
              <w:rPr>
                <w:rFonts w:hint="eastAsia"/>
              </w:rPr>
              <w:t>、</w:t>
            </w:r>
            <w:r>
              <w:rPr>
                <w:rFonts w:hint="eastAsia"/>
              </w:rPr>
              <w:t>html</w:t>
            </w:r>
          </w:p>
          <w:p w:rsidR="00CF57FE" w:rsidRDefault="00CF57FE" w:rsidP="00CF57FE">
            <w:pPr>
              <w:ind w:left="76" w:hangingChars="38" w:hanging="76"/>
            </w:pPr>
            <w:r>
              <w:rPr>
                <w:rFonts w:hint="eastAsia"/>
              </w:rPr>
              <w:t>系统架构：</w:t>
            </w:r>
            <w:r>
              <w:rPr>
                <w:rFonts w:hint="eastAsia"/>
              </w:rPr>
              <w:t>B/S</w:t>
            </w:r>
          </w:p>
          <w:p w:rsidR="00CF57FE" w:rsidRDefault="00CF57FE" w:rsidP="00CF57FE">
            <w:pPr>
              <w:ind w:left="76" w:hangingChars="38" w:hanging="76"/>
            </w:pPr>
            <w:r>
              <w:rPr>
                <w:rFonts w:hint="eastAsia"/>
              </w:rPr>
              <w:t>功能说明：</w:t>
            </w:r>
          </w:p>
          <w:p w:rsidR="00CF57FE" w:rsidRDefault="00CF57FE" w:rsidP="00CF57FE">
            <w:pPr>
              <w:ind w:left="76" w:hangingChars="38" w:hanging="76"/>
            </w:pPr>
            <w:r>
              <w:rPr>
                <w:rFonts w:hint="eastAsia"/>
              </w:rPr>
              <w:t xml:space="preserve">1. </w:t>
            </w:r>
            <w:r>
              <w:rPr>
                <w:rFonts w:hint="eastAsia"/>
              </w:rPr>
              <w:t>农作物图像信息收集录入：在系统中对农作物各种阶段生长形态图像进行收集录入，用于判断农作物生长状态是否正常</w:t>
            </w:r>
          </w:p>
          <w:p w:rsidR="00CF57FE" w:rsidRDefault="00CF57FE" w:rsidP="00CF57FE">
            <w:pPr>
              <w:ind w:left="76" w:hangingChars="38" w:hanging="76"/>
            </w:pPr>
            <w:r>
              <w:rPr>
                <w:rFonts w:hint="eastAsia"/>
              </w:rPr>
              <w:t xml:space="preserve">2. </w:t>
            </w:r>
            <w:r>
              <w:rPr>
                <w:rFonts w:hint="eastAsia"/>
              </w:rPr>
              <w:t>农作物类型管理：在系统中对农作物的信息进行管理，包括增加、删除、修改、查询等功能；</w:t>
            </w:r>
          </w:p>
          <w:p w:rsidR="00CF57FE" w:rsidRDefault="00CF57FE" w:rsidP="00CF57FE">
            <w:pPr>
              <w:ind w:left="76" w:hangingChars="38" w:hanging="76"/>
            </w:pPr>
            <w:r>
              <w:rPr>
                <w:rFonts w:hint="eastAsia"/>
              </w:rPr>
              <w:t xml:space="preserve">3. </w:t>
            </w:r>
            <w:r>
              <w:rPr>
                <w:rFonts w:hint="eastAsia"/>
              </w:rPr>
              <w:t>农作物实时图像采集：通过图像采集设备采集农作物实时生长状态图像，用于判断当前农作物生长情况；</w:t>
            </w:r>
          </w:p>
          <w:p w:rsidR="00CF57FE" w:rsidRDefault="00CF57FE" w:rsidP="00CF57FE">
            <w:pPr>
              <w:ind w:left="76" w:hangingChars="38" w:hanging="76"/>
            </w:pPr>
            <w:r>
              <w:rPr>
                <w:rFonts w:hint="eastAsia"/>
              </w:rPr>
              <w:t xml:space="preserve">4. </w:t>
            </w:r>
            <w:r>
              <w:rPr>
                <w:rFonts w:hint="eastAsia"/>
              </w:rPr>
              <w:t>农作物病虫害图像信息收集录入：在系统中对农作物各种病虫害图像信息进行手机录入，用于对比判断农作物的病虫害类型；</w:t>
            </w:r>
          </w:p>
          <w:p w:rsidR="00CF57FE" w:rsidRDefault="00CF57FE" w:rsidP="00CF57FE">
            <w:pPr>
              <w:ind w:left="76" w:hangingChars="38" w:hanging="76"/>
            </w:pPr>
            <w:r>
              <w:rPr>
                <w:rFonts w:hint="eastAsia"/>
              </w:rPr>
              <w:t xml:space="preserve">5. </w:t>
            </w:r>
            <w:r>
              <w:rPr>
                <w:rFonts w:hint="eastAsia"/>
              </w:rPr>
              <w:t>农作物病虫害信息识别判断：配套农作物病虫害图像识别处理平台通过图像分割、图像识别与特征值提取多方面进行病虫害的图像处理识别判断病虫害类型。</w:t>
            </w:r>
          </w:p>
          <w:p w:rsidR="00CF57FE" w:rsidRPr="00082729" w:rsidRDefault="00CF57FE" w:rsidP="00CF57FE">
            <w:pPr>
              <w:ind w:left="76" w:hangingChars="38" w:hanging="76"/>
            </w:pPr>
            <w:r>
              <w:rPr>
                <w:rFonts w:hint="eastAsia"/>
              </w:rPr>
              <w:t xml:space="preserve">6. </w:t>
            </w:r>
            <w:r>
              <w:rPr>
                <w:rFonts w:hint="eastAsia"/>
              </w:rPr>
              <w:t>专家决策系统</w:t>
            </w:r>
            <w:r>
              <w:rPr>
                <w:rFonts w:hint="eastAsia"/>
              </w:rPr>
              <w:t xml:space="preserve"> </w:t>
            </w:r>
            <w:r>
              <w:rPr>
                <w:rFonts w:hint="eastAsia"/>
              </w:rPr>
              <w:t>：构建病虫害防治知识库和推理规则，采用预测模型来研发病虫害防治专家系统。</w:t>
            </w:r>
            <w:r w:rsidRPr="003A5740">
              <w:rPr>
                <w:rFonts w:hint="eastAsia"/>
              </w:rPr>
              <w:t>。</w:t>
            </w:r>
          </w:p>
        </w:tc>
        <w:tc>
          <w:tcPr>
            <w:tcW w:w="427" w:type="dxa"/>
          </w:tcPr>
          <w:p w:rsidR="00CF57FE" w:rsidRPr="00CE30F3" w:rsidRDefault="00CF57FE" w:rsidP="00781A81">
            <w:pPr>
              <w:ind w:left="0"/>
              <w:rPr>
                <w:rFonts w:eastAsiaTheme="minorEastAsia"/>
              </w:rPr>
            </w:pPr>
            <w:r>
              <w:rPr>
                <w:rFonts w:eastAsiaTheme="minorEastAsia" w:hint="eastAsia"/>
              </w:rPr>
              <w:t>1</w:t>
            </w:r>
          </w:p>
        </w:tc>
      </w:tr>
    </w:tbl>
    <w:p w:rsidR="006B79F6" w:rsidRPr="00CF57FE" w:rsidRDefault="006B79F6" w:rsidP="00F538DD"/>
    <w:p w:rsidR="00CE60A7" w:rsidRDefault="00CE60A7" w:rsidP="00CE60A7">
      <w:pPr>
        <w:pStyle w:val="1"/>
      </w:pPr>
      <w:bookmarkStart w:id="44" w:name="_Toc467074327"/>
      <w:r>
        <w:rPr>
          <w:rFonts w:hint="eastAsia"/>
        </w:rPr>
        <w:lastRenderedPageBreak/>
        <w:t>生物信号采集处理平台</w:t>
      </w:r>
      <w:bookmarkEnd w:id="44"/>
    </w:p>
    <w:p w:rsidR="00781A81" w:rsidRDefault="00781A81" w:rsidP="006F4051">
      <w:pPr>
        <w:pStyle w:val="2"/>
        <w:rPr>
          <w:lang w:eastAsia="zh-CN"/>
        </w:rPr>
      </w:pPr>
      <w:bookmarkStart w:id="45" w:name="_Toc467074328"/>
      <w:r>
        <w:rPr>
          <w:lang w:eastAsia="zh-CN"/>
        </w:rPr>
        <w:t>生物信号采集处理平台整体结构</w:t>
      </w:r>
      <w:bookmarkEnd w:id="45"/>
    </w:p>
    <w:p w:rsidR="00781A81" w:rsidRDefault="00E46B02" w:rsidP="00E62A72">
      <w:pPr>
        <w:ind w:left="0" w:firstLine="420"/>
        <w:jc w:val="center"/>
      </w:pPr>
      <w:r w:rsidRPr="00E46B02">
        <w:rPr>
          <w:rFonts w:hint="eastAsia"/>
        </w:rPr>
        <w:t>生物信号采集处理系统由硬件和软件两大部分组成。硬件主要完成对各种生物电信号（如心电、肌电、脑电）与非生物电信号（如血压、张力、呼吸）的采集。并对采集到的信号进行调整、放大，进而对信号进行模</w:t>
      </w:r>
      <w:r w:rsidRPr="00E46B02">
        <w:rPr>
          <w:rFonts w:hint="eastAsia"/>
        </w:rPr>
        <w:t>/</w:t>
      </w:r>
      <w:r w:rsidRPr="00E46B02">
        <w:rPr>
          <w:rFonts w:hint="eastAsia"/>
        </w:rPr>
        <w:t>数（</w:t>
      </w:r>
      <w:r w:rsidRPr="00E46B02">
        <w:rPr>
          <w:rFonts w:hint="eastAsia"/>
        </w:rPr>
        <w:t>A/D</w:t>
      </w:r>
      <w:r w:rsidRPr="00E46B02">
        <w:rPr>
          <w:rFonts w:hint="eastAsia"/>
        </w:rPr>
        <w:t>）转换，使之进入计算机。软件主要用来对已经数字化了的生物信号进行显示、记录、存储、处理及打印输出，同时对系统各部分进行控制，与操作者进行对话。</w:t>
      </w:r>
      <w:r>
        <w:rPr>
          <w:noProof/>
        </w:rPr>
        <w:drawing>
          <wp:inline distT="0" distB="0" distL="0" distR="0" wp14:anchorId="1EEE5F82" wp14:editId="39D2BC45">
            <wp:extent cx="4865370" cy="260858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5370" cy="2608580"/>
                    </a:xfrm>
                    <a:prstGeom prst="rect">
                      <a:avLst/>
                    </a:prstGeom>
                    <a:noFill/>
                    <a:ln>
                      <a:noFill/>
                    </a:ln>
                  </pic:spPr>
                </pic:pic>
              </a:graphicData>
            </a:graphic>
          </wp:inline>
        </w:drawing>
      </w:r>
    </w:p>
    <w:p w:rsidR="00ED0372" w:rsidRDefault="00ED0372" w:rsidP="00ED0372">
      <w:pPr>
        <w:pStyle w:val="2"/>
        <w:rPr>
          <w:lang w:eastAsia="zh-CN"/>
        </w:rPr>
      </w:pPr>
      <w:bookmarkStart w:id="46" w:name="_Toc467074329"/>
      <w:r>
        <w:rPr>
          <w:lang w:eastAsia="zh-CN"/>
        </w:rPr>
        <w:t>生物信号采集处理平台</w:t>
      </w:r>
      <w:r>
        <w:rPr>
          <w:rFonts w:hint="eastAsia"/>
          <w:lang w:eastAsia="zh-CN"/>
        </w:rPr>
        <w:t>功能</w:t>
      </w:r>
      <w:r>
        <w:rPr>
          <w:lang w:eastAsia="zh-CN"/>
        </w:rPr>
        <w:t>介绍</w:t>
      </w:r>
      <w:bookmarkEnd w:id="46"/>
    </w:p>
    <w:p w:rsidR="00844DD7" w:rsidRPr="000A67A6" w:rsidRDefault="00844DD7" w:rsidP="00844DD7">
      <w:pPr>
        <w:pStyle w:val="3"/>
      </w:pPr>
      <w:bookmarkStart w:id="47" w:name="_Toc467074330"/>
      <w:r>
        <w:rPr>
          <w:rFonts w:hint="eastAsia"/>
        </w:rPr>
        <w:t>生物</w:t>
      </w:r>
      <w:r w:rsidR="00085598">
        <w:rPr>
          <w:rFonts w:hint="eastAsia"/>
        </w:rPr>
        <w:t>原始</w:t>
      </w:r>
      <w:r>
        <w:rPr>
          <w:rFonts w:hint="eastAsia"/>
        </w:rPr>
        <w:t>信号采集</w:t>
      </w:r>
      <w:bookmarkEnd w:id="47"/>
    </w:p>
    <w:p w:rsidR="00844DD7" w:rsidRDefault="00844DD7" w:rsidP="00E62A72">
      <w:pPr>
        <w:ind w:left="0" w:firstLine="420"/>
      </w:pPr>
      <w:r>
        <w:rPr>
          <w:rFonts w:hint="eastAsia"/>
        </w:rPr>
        <w:t>在实验中，经常需要进行采集、记录、分析的生理信号主要有四种类型：</w:t>
      </w:r>
      <w:r>
        <w:rPr>
          <w:rFonts w:hint="eastAsia"/>
        </w:rPr>
        <w:t> </w:t>
      </w:r>
      <w:r>
        <w:rPr>
          <w:rFonts w:hint="eastAsia"/>
        </w:rPr>
        <w:t>第一种类型是反映电活动变化的生物电信号，如神经骨肉的电活动变化、细胞内外的电活动变化以及脑电、心电的变化等。这些生物电信号需要通过相应的电极引导、采集、输入记录仪器系统，进行放大后才可以显示、记录出来。</w:t>
      </w:r>
      <w:r>
        <w:rPr>
          <w:rFonts w:hint="eastAsia"/>
        </w:rPr>
        <w:t>  </w:t>
      </w:r>
    </w:p>
    <w:p w:rsidR="00844DD7" w:rsidRDefault="00844DD7" w:rsidP="00E62A72">
      <w:pPr>
        <w:ind w:left="0" w:firstLine="420"/>
      </w:pPr>
      <w:r>
        <w:rPr>
          <w:rFonts w:hint="eastAsia"/>
        </w:rPr>
        <w:t>第二种类型是反映压力变化的信号，如血压的变化、心脏收缩期和舒张期的压力变化、胆囊收缩的压力变化等。这些压力变化信号首先需要通过一个压力信号转换装置（压力换能器），将压力信号转换为电信号，输入记录仪器系统，进行放大、显示、记录出来。</w:t>
      </w:r>
      <w:r>
        <w:rPr>
          <w:rFonts w:hint="eastAsia"/>
        </w:rPr>
        <w:t> </w:t>
      </w:r>
    </w:p>
    <w:p w:rsidR="00844DD7" w:rsidRDefault="00844DD7" w:rsidP="00E62A72">
      <w:pPr>
        <w:ind w:left="0" w:firstLine="420"/>
      </w:pPr>
      <w:r>
        <w:rPr>
          <w:rFonts w:hint="eastAsia"/>
        </w:rPr>
        <w:t>第三种类型是反映张力变化的信号，如离体肠管收缩、舒张的张力变化，心室</w:t>
      </w:r>
      <w:proofErr w:type="gramStart"/>
      <w:r>
        <w:rPr>
          <w:rFonts w:hint="eastAsia"/>
        </w:rPr>
        <w:t>肌</w:t>
      </w:r>
      <w:proofErr w:type="gramEnd"/>
      <w:r>
        <w:rPr>
          <w:rFonts w:hint="eastAsia"/>
        </w:rPr>
        <w:t>或者心房</w:t>
      </w:r>
      <w:proofErr w:type="gramStart"/>
      <w:r>
        <w:rPr>
          <w:rFonts w:hint="eastAsia"/>
        </w:rPr>
        <w:t>肌</w:t>
      </w:r>
      <w:proofErr w:type="gramEnd"/>
      <w:r>
        <w:rPr>
          <w:rFonts w:hint="eastAsia"/>
        </w:rPr>
        <w:t>收缩、舒张的张力变化，腓肠肌收缩的张力变化，呼吸肌的运动等。这些张力变化信号</w:t>
      </w:r>
      <w:r>
        <w:rPr>
          <w:rFonts w:hint="eastAsia"/>
        </w:rPr>
        <w:lastRenderedPageBreak/>
        <w:t>也是需要先通过一个张力信号转换装置（张力换能器），将张力信号转换为电信号，输入记录仪器系统，进行放大、显示、记录出来。</w:t>
      </w:r>
      <w:r>
        <w:rPr>
          <w:rFonts w:hint="eastAsia"/>
        </w:rPr>
        <w:t>  </w:t>
      </w:r>
    </w:p>
    <w:p w:rsidR="00ED0372" w:rsidRDefault="00844DD7" w:rsidP="00E62A72">
      <w:pPr>
        <w:ind w:left="0" w:firstLine="420"/>
      </w:pPr>
      <w:r>
        <w:rPr>
          <w:rFonts w:hint="eastAsia"/>
        </w:rPr>
        <w:t>第四种类型是反映心输出量变化和血流量变化的信号。也是需要先将流速、流量的信号转换为电信号，输入到流量计中进行放大、计算，最后显示、记录出来</w:t>
      </w:r>
    </w:p>
    <w:p w:rsidR="00844DD7" w:rsidRDefault="00844DD7" w:rsidP="00E62A72">
      <w:pPr>
        <w:ind w:left="0"/>
        <w:jc w:val="center"/>
      </w:pPr>
      <w:r>
        <w:rPr>
          <w:noProof/>
        </w:rPr>
        <w:drawing>
          <wp:inline distT="0" distB="0" distL="0" distR="0" wp14:anchorId="700523CA" wp14:editId="103AEDE7">
            <wp:extent cx="4124325" cy="24031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24325" cy="2403150"/>
                    </a:xfrm>
                    <a:prstGeom prst="rect">
                      <a:avLst/>
                    </a:prstGeom>
                  </pic:spPr>
                </pic:pic>
              </a:graphicData>
            </a:graphic>
          </wp:inline>
        </w:drawing>
      </w:r>
    </w:p>
    <w:p w:rsidR="0011428C" w:rsidRPr="000A67A6" w:rsidRDefault="0011428C" w:rsidP="0011428C">
      <w:pPr>
        <w:pStyle w:val="3"/>
      </w:pPr>
      <w:bookmarkStart w:id="48" w:name="_Toc467074331"/>
      <w:r>
        <w:rPr>
          <w:rFonts w:hint="eastAsia"/>
        </w:rPr>
        <w:t>生物信号放大滤波</w:t>
      </w:r>
      <w:bookmarkEnd w:id="48"/>
    </w:p>
    <w:p w:rsidR="00844DD7" w:rsidRDefault="0011428C" w:rsidP="00E62A72">
      <w:pPr>
        <w:ind w:left="0" w:firstLine="420"/>
      </w:pPr>
      <w:r w:rsidRPr="0011428C">
        <w:rPr>
          <w:rFonts w:hint="eastAsia"/>
        </w:rPr>
        <w:t>通常生物电信号的幅度较低，只有</w:t>
      </w:r>
      <w:proofErr w:type="gramStart"/>
      <w:r w:rsidRPr="0011428C">
        <w:rPr>
          <w:rFonts w:hint="eastAsia"/>
        </w:rPr>
        <w:t>毫伏级</w:t>
      </w:r>
      <w:proofErr w:type="gramEnd"/>
      <w:r w:rsidRPr="0011428C">
        <w:rPr>
          <w:rFonts w:hint="eastAsia"/>
        </w:rPr>
        <w:t>甚至微伏级，而普通的电子元件的噪声相当于数微伏无规则电压，为了使生物电信号不被噪声淹没，放大器的前级必须选用高质量的电阻和电容，低噪声的场效应管，电源也要采取特殊稳定的措施。</w:t>
      </w:r>
    </w:p>
    <w:p w:rsidR="001250C2" w:rsidRDefault="001250C2" w:rsidP="00E62A72">
      <w:pPr>
        <w:ind w:left="0" w:firstLine="420"/>
      </w:pPr>
      <w:r w:rsidRPr="001250C2">
        <w:rPr>
          <w:rFonts w:hint="eastAsia"/>
        </w:rPr>
        <w:t>另外生物电信号的整个频带中要求放大器的放大倍数稳定、均匀，在信号幅度范围内具有良好的线性。对于生物电放大器来讲，电压放大倍数一般都较高。放大倍数越高，保持稳定就越困难。为了使输出波形不失真，必须采取一定的电路技术，如负反馈放大技术。</w:t>
      </w:r>
    </w:p>
    <w:p w:rsidR="001250C2" w:rsidRDefault="001250C2" w:rsidP="00E62A72">
      <w:pPr>
        <w:ind w:left="0" w:firstLine="420"/>
      </w:pPr>
      <w:r w:rsidRPr="001250C2">
        <w:rPr>
          <w:rFonts w:hint="eastAsia"/>
        </w:rPr>
        <w:t>总之，为适应生物医学信号频率较低且频带较宽、阻抗较高且幅度较低和信噪比较小的特点，必须选用低截止频率、高输入阻抗和放大倍数稳定的放大器。</w:t>
      </w:r>
    </w:p>
    <w:p w:rsidR="003E369C" w:rsidRPr="000A67A6" w:rsidRDefault="003E369C" w:rsidP="003E369C">
      <w:pPr>
        <w:pStyle w:val="3"/>
      </w:pPr>
      <w:bookmarkStart w:id="49" w:name="_Toc467074332"/>
      <w:r>
        <w:rPr>
          <w:rFonts w:hint="eastAsia"/>
        </w:rPr>
        <w:t>生物信号</w:t>
      </w:r>
      <w:r>
        <w:rPr>
          <w:rFonts w:hint="eastAsia"/>
        </w:rPr>
        <w:t>AD</w:t>
      </w:r>
      <w:r>
        <w:rPr>
          <w:rFonts w:hint="eastAsia"/>
        </w:rPr>
        <w:t>采集</w:t>
      </w:r>
      <w:bookmarkEnd w:id="49"/>
    </w:p>
    <w:p w:rsidR="00E62A72" w:rsidRDefault="003E369C" w:rsidP="00E62A72">
      <w:pPr>
        <w:ind w:left="0" w:firstLine="420"/>
      </w:pPr>
      <w:r>
        <w:rPr>
          <w:rFonts w:hint="eastAsia"/>
        </w:rPr>
        <w:t>采集仪</w:t>
      </w:r>
      <w:r w:rsidRPr="003E369C">
        <w:rPr>
          <w:rFonts w:hint="eastAsia"/>
        </w:rPr>
        <w:t>在采集生物信号时，通常按照一定的时间间隔对生物信号取样，并将其转换成数字信号后放入内存，这个进程称为采样。</w:t>
      </w:r>
      <w:r w:rsidRPr="003E369C">
        <w:rPr>
          <w:rFonts w:hint="eastAsia"/>
        </w:rPr>
        <w:t xml:space="preserve">  </w:t>
      </w:r>
    </w:p>
    <w:p w:rsidR="00E62A72" w:rsidRDefault="00E62A72" w:rsidP="00E62A72">
      <w:pPr>
        <w:ind w:left="0" w:firstLine="420"/>
      </w:pPr>
      <w:r>
        <w:rPr>
          <w:rFonts w:hint="eastAsia"/>
        </w:rPr>
        <w:t>1</w:t>
      </w:r>
      <w:r>
        <w:rPr>
          <w:rFonts w:hint="eastAsia"/>
        </w:rPr>
        <w:t>、</w:t>
      </w:r>
      <w:r w:rsidR="003E369C" w:rsidRPr="003E369C">
        <w:rPr>
          <w:rFonts w:hint="eastAsia"/>
        </w:rPr>
        <w:t>Ａ</w:t>
      </w:r>
      <w:r w:rsidR="003E369C" w:rsidRPr="003E369C">
        <w:rPr>
          <w:rFonts w:hint="eastAsia"/>
        </w:rPr>
        <w:t>/D</w:t>
      </w:r>
      <w:r w:rsidR="003E369C" w:rsidRPr="003E369C">
        <w:rPr>
          <w:rFonts w:hint="eastAsia"/>
        </w:rPr>
        <w:t>转换器</w:t>
      </w:r>
      <w:r w:rsidR="003E369C" w:rsidRPr="003E369C">
        <w:rPr>
          <w:rFonts w:hint="eastAsia"/>
        </w:rPr>
        <w:t xml:space="preserve"> </w:t>
      </w:r>
      <w:r w:rsidR="003E369C" w:rsidRPr="003E369C">
        <w:rPr>
          <w:rFonts w:hint="eastAsia"/>
        </w:rPr>
        <w:t>生物信号通常是一种连续的时间函数，必需转换为离散函数，再将这个离散的函数按照计算机的“标准尺度”数字化，以二进制表达，才能被计算机所接受。Ａ</w:t>
      </w:r>
      <w:r w:rsidR="003E369C" w:rsidRPr="003E369C">
        <w:rPr>
          <w:rFonts w:hint="eastAsia"/>
        </w:rPr>
        <w:t>/</w:t>
      </w:r>
      <w:r w:rsidR="003E369C" w:rsidRPr="003E369C">
        <w:rPr>
          <w:rFonts w:hint="eastAsia"/>
        </w:rPr>
        <w:t>Ｄ转换设备能提供多路模</w:t>
      </w:r>
      <w:r w:rsidR="003E369C" w:rsidRPr="003E369C">
        <w:rPr>
          <w:rFonts w:hint="eastAsia"/>
        </w:rPr>
        <w:t>/</w:t>
      </w:r>
      <w:r w:rsidR="003E369C" w:rsidRPr="003E369C">
        <w:rPr>
          <w:rFonts w:hint="eastAsia"/>
        </w:rPr>
        <w:t>数转化和数</w:t>
      </w:r>
      <w:r w:rsidR="003E369C" w:rsidRPr="003E369C">
        <w:rPr>
          <w:rFonts w:hint="eastAsia"/>
        </w:rPr>
        <w:t>/</w:t>
      </w:r>
      <w:r w:rsidR="003E369C" w:rsidRPr="003E369C">
        <w:rPr>
          <w:rFonts w:hint="eastAsia"/>
        </w:rPr>
        <w:t>模转换。Ａ</w:t>
      </w:r>
      <w:r w:rsidR="003E369C" w:rsidRPr="003E369C">
        <w:rPr>
          <w:rFonts w:hint="eastAsia"/>
        </w:rPr>
        <w:t>/</w:t>
      </w:r>
      <w:r w:rsidR="003E369C" w:rsidRPr="003E369C">
        <w:rPr>
          <w:rFonts w:hint="eastAsia"/>
        </w:rPr>
        <w:t>Ｄ转换需要一定时间，这个时间的长短决定着系统的最高采样速度。Ａ</w:t>
      </w:r>
      <w:r w:rsidR="003E369C" w:rsidRPr="003E369C">
        <w:rPr>
          <w:rFonts w:hint="eastAsia"/>
        </w:rPr>
        <w:t>/</w:t>
      </w:r>
      <w:r w:rsidR="003E369C" w:rsidRPr="003E369C">
        <w:rPr>
          <w:rFonts w:hint="eastAsia"/>
        </w:rPr>
        <w:t>Ｄ转换的结果是以一定精度的数字量表示，精度愈高，（曲线的）幅度的连续性愈好。对一般的生物信号采样精度不应低于</w:t>
      </w:r>
      <w:r w:rsidR="003E369C" w:rsidRPr="003E369C">
        <w:rPr>
          <w:rFonts w:hint="eastAsia"/>
        </w:rPr>
        <w:t>12</w:t>
      </w:r>
      <w:r w:rsidR="003E369C" w:rsidRPr="003E369C">
        <w:rPr>
          <w:rFonts w:hint="eastAsia"/>
        </w:rPr>
        <w:t>位数字。转换速度和转换精度是衡量Ａ</w:t>
      </w:r>
      <w:r w:rsidR="003E369C" w:rsidRPr="003E369C">
        <w:rPr>
          <w:rFonts w:hint="eastAsia"/>
        </w:rPr>
        <w:t>/</w:t>
      </w:r>
      <w:r w:rsidR="003E369C" w:rsidRPr="003E369C">
        <w:rPr>
          <w:rFonts w:hint="eastAsia"/>
        </w:rPr>
        <w:t>Ｄ转换器性能的重要指标。</w:t>
      </w:r>
    </w:p>
    <w:p w:rsidR="003E369C" w:rsidRDefault="00E62A72" w:rsidP="00E62A72">
      <w:pPr>
        <w:ind w:left="0" w:firstLine="420"/>
      </w:pPr>
      <w:r>
        <w:rPr>
          <w:rFonts w:hint="eastAsia"/>
        </w:rPr>
        <w:t>2</w:t>
      </w:r>
      <w:r>
        <w:rPr>
          <w:rFonts w:hint="eastAsia"/>
        </w:rPr>
        <w:t>、</w:t>
      </w:r>
      <w:r w:rsidR="003E369C">
        <w:rPr>
          <w:rFonts w:hint="eastAsia"/>
        </w:rPr>
        <w:t>采样</w:t>
      </w:r>
      <w:r w:rsidR="003E369C">
        <w:rPr>
          <w:rFonts w:hint="eastAsia"/>
        </w:rPr>
        <w:t> </w:t>
      </w:r>
      <w:r w:rsidR="003E369C">
        <w:rPr>
          <w:rFonts w:hint="eastAsia"/>
        </w:rPr>
        <w:t>与采样有关的参数包括通道选择、采样间隔、触发方式和采样长度等方面。</w:t>
      </w:r>
      <w:r w:rsidR="003E369C">
        <w:rPr>
          <w:rFonts w:hint="eastAsia"/>
        </w:rPr>
        <w:t> </w:t>
      </w:r>
      <w:r w:rsidR="003E369C">
        <w:rPr>
          <w:rFonts w:hint="eastAsia"/>
        </w:rPr>
        <w:t>①通道选择</w:t>
      </w:r>
      <w:r w:rsidR="003E369C">
        <w:rPr>
          <w:rFonts w:hint="eastAsia"/>
        </w:rPr>
        <w:t> </w:t>
      </w:r>
      <w:r w:rsidR="003E369C">
        <w:rPr>
          <w:rFonts w:hint="eastAsia"/>
        </w:rPr>
        <w:t>一个实验往往要记录多路信号，如心电、心音、血压等。计算机对多路信号进行同步采样，是通过一个“多选一”的模拟开关完成的。在一个很短暂的时间内，计算机通过模拟开关对各路信号分别选通、采样。这样，尽管对各路信号的采样有先有后，但由于“时间差”极短暂，因此，仍可以认为对各路信号的采样是“同步”的。</w:t>
      </w:r>
      <w:r w:rsidR="003E369C">
        <w:rPr>
          <w:rFonts w:hint="eastAsia"/>
        </w:rPr>
        <w:t> </w:t>
      </w:r>
    </w:p>
    <w:p w:rsidR="003E369C" w:rsidRDefault="00E62A72" w:rsidP="00E62A72">
      <w:pPr>
        <w:ind w:left="0" w:firstLine="420"/>
      </w:pPr>
      <w:r>
        <w:rPr>
          <w:rFonts w:hint="eastAsia"/>
        </w:rPr>
        <w:lastRenderedPageBreak/>
        <w:t>3</w:t>
      </w:r>
      <w:r>
        <w:rPr>
          <w:rFonts w:hint="eastAsia"/>
        </w:rPr>
        <w:t>、</w:t>
      </w:r>
      <w:r w:rsidR="003E369C">
        <w:rPr>
          <w:rFonts w:hint="eastAsia"/>
        </w:rPr>
        <w:t>采样间隔</w:t>
      </w:r>
      <w:r w:rsidR="003E369C">
        <w:rPr>
          <w:rFonts w:hint="eastAsia"/>
        </w:rPr>
        <w:t> </w:t>
      </w:r>
      <w:r w:rsidR="003E369C">
        <w:rPr>
          <w:rFonts w:hint="eastAsia"/>
        </w:rPr>
        <w:t>原始信号是连续的，而采样是间断进行的。对某一路信号而言，两个相邻采样之间的时间间隔称为采样间隔。间隔愈短，单位时间内的采样次数愈多。采样间隔的选取与生理信号的频率也有关，采样速率过低，就会使信号的高频成分丢失。但采样速率过高会产生大量不必要的数据，给处理、存储带来麻烦。根据采样定律，采样频率应大于信号最高频率的</w:t>
      </w:r>
      <w:r w:rsidR="003E369C">
        <w:rPr>
          <w:rFonts w:hint="eastAsia"/>
        </w:rPr>
        <w:t>2</w:t>
      </w:r>
      <w:r w:rsidR="003E369C">
        <w:rPr>
          <w:rFonts w:hint="eastAsia"/>
        </w:rPr>
        <w:t>倍。实际应用时，常取信号最高频率的</w:t>
      </w:r>
      <w:r w:rsidR="003E369C">
        <w:rPr>
          <w:rFonts w:hint="eastAsia"/>
        </w:rPr>
        <w:t>3</w:t>
      </w:r>
      <w:r w:rsidR="003E369C">
        <w:rPr>
          <w:rFonts w:hint="eastAsia"/>
        </w:rPr>
        <w:t>～</w:t>
      </w:r>
      <w:r w:rsidR="003E369C">
        <w:rPr>
          <w:rFonts w:hint="eastAsia"/>
        </w:rPr>
        <w:t>5</w:t>
      </w:r>
      <w:r w:rsidR="003E369C">
        <w:rPr>
          <w:rFonts w:hint="eastAsia"/>
        </w:rPr>
        <w:t>倍</w:t>
      </w:r>
      <w:proofErr w:type="gramStart"/>
      <w:r w:rsidR="003E369C">
        <w:rPr>
          <w:rFonts w:hint="eastAsia"/>
        </w:rPr>
        <w:t>来作</w:t>
      </w:r>
      <w:proofErr w:type="gramEnd"/>
      <w:r w:rsidR="003E369C">
        <w:rPr>
          <w:rFonts w:hint="eastAsia"/>
        </w:rPr>
        <w:t>为采样速率。</w:t>
      </w:r>
      <w:r w:rsidR="003E369C">
        <w:rPr>
          <w:rFonts w:hint="eastAsia"/>
        </w:rPr>
        <w:t> </w:t>
      </w:r>
    </w:p>
    <w:p w:rsidR="003E369C" w:rsidRDefault="00E62A72" w:rsidP="00E62A72">
      <w:pPr>
        <w:ind w:left="0" w:firstLine="420"/>
      </w:pPr>
      <w:r>
        <w:rPr>
          <w:rFonts w:hint="eastAsia"/>
        </w:rPr>
        <w:t>4</w:t>
      </w:r>
      <w:r>
        <w:rPr>
          <w:rFonts w:hint="eastAsia"/>
        </w:rPr>
        <w:t>、</w:t>
      </w:r>
      <w:r w:rsidR="003E369C">
        <w:rPr>
          <w:rFonts w:hint="eastAsia"/>
        </w:rPr>
        <w:t>采样方式</w:t>
      </w:r>
      <w:r w:rsidR="003E369C">
        <w:rPr>
          <w:rFonts w:hint="eastAsia"/>
        </w:rPr>
        <w:t> </w:t>
      </w:r>
      <w:r w:rsidR="003E369C">
        <w:rPr>
          <w:rFonts w:hint="eastAsia"/>
        </w:rPr>
        <w:t>采样通常有连续采样和触发采样两种方式。在记录自发生理信号（如心电、血压）时，采用连续采样的方式。而在记录诱发生理信号（如皮层诱发电位）时，常采用触发采样的方式。后者又根据触发信号的来源分为外触发和内触发。</w:t>
      </w:r>
      <w:r w:rsidR="003E369C">
        <w:rPr>
          <w:rFonts w:hint="eastAsia"/>
        </w:rPr>
        <w:t> </w:t>
      </w:r>
    </w:p>
    <w:p w:rsidR="003E369C" w:rsidRDefault="00E62A72" w:rsidP="00E62A72">
      <w:pPr>
        <w:ind w:left="0" w:firstLine="420"/>
      </w:pPr>
      <w:r>
        <w:rPr>
          <w:rFonts w:hint="eastAsia"/>
        </w:rPr>
        <w:t>5</w:t>
      </w:r>
      <w:r>
        <w:rPr>
          <w:rFonts w:hint="eastAsia"/>
        </w:rPr>
        <w:t>、</w:t>
      </w:r>
      <w:r w:rsidR="003E369C">
        <w:rPr>
          <w:rFonts w:hint="eastAsia"/>
        </w:rPr>
        <w:t>采样长度</w:t>
      </w:r>
      <w:r w:rsidR="003E369C">
        <w:rPr>
          <w:rFonts w:hint="eastAsia"/>
        </w:rPr>
        <w:t> </w:t>
      </w:r>
      <w:r w:rsidR="003E369C">
        <w:rPr>
          <w:rFonts w:hint="eastAsia"/>
        </w:rPr>
        <w:t>在触发采样方式中，启动采样后，采样持续的时间称为采样长度。它一般应略长于一次生理反应所持续的时间。这样既记录到了有用的波形，又不会采集太多无用的</w:t>
      </w:r>
    </w:p>
    <w:p w:rsidR="00795327" w:rsidRPr="000A67A6" w:rsidRDefault="00795327" w:rsidP="00795327">
      <w:pPr>
        <w:pStyle w:val="3"/>
      </w:pPr>
      <w:bookmarkStart w:id="50" w:name="_Toc467074333"/>
      <w:r>
        <w:rPr>
          <w:rFonts w:hint="eastAsia"/>
        </w:rPr>
        <w:t>生物信号存储与显示</w:t>
      </w:r>
      <w:bookmarkEnd w:id="50"/>
    </w:p>
    <w:p w:rsidR="009233A5" w:rsidRDefault="009233A5" w:rsidP="00E62A72">
      <w:pPr>
        <w:ind w:left="0" w:firstLine="420"/>
        <w:rPr>
          <w:noProof/>
        </w:rPr>
      </w:pPr>
      <w:r>
        <w:rPr>
          <w:rFonts w:hint="eastAsia"/>
          <w:noProof/>
        </w:rPr>
        <w:t>数据可以存储在</w:t>
      </w:r>
      <w:r>
        <w:rPr>
          <w:rFonts w:hint="eastAsia"/>
          <w:noProof/>
        </w:rPr>
        <w:t>PC</w:t>
      </w:r>
      <w:r>
        <w:rPr>
          <w:rFonts w:hint="eastAsia"/>
          <w:noProof/>
        </w:rPr>
        <w:t>及上，软件支持</w:t>
      </w:r>
      <w:r>
        <w:rPr>
          <w:rFonts w:hint="eastAsia"/>
          <w:noProof/>
        </w:rPr>
        <w:t>Windows Xp</w:t>
      </w:r>
      <w:r>
        <w:rPr>
          <w:rFonts w:hint="eastAsia"/>
          <w:noProof/>
        </w:rPr>
        <w:t>以上平台，标准</w:t>
      </w:r>
      <w:r>
        <w:rPr>
          <w:rFonts w:hint="eastAsia"/>
          <w:noProof/>
        </w:rPr>
        <w:t>Windows</w:t>
      </w:r>
      <w:r>
        <w:rPr>
          <w:rFonts w:hint="eastAsia"/>
          <w:noProof/>
        </w:rPr>
        <w:t>界面；</w:t>
      </w:r>
    </w:p>
    <w:p w:rsidR="009233A5" w:rsidRDefault="009233A5" w:rsidP="00E62A72">
      <w:pPr>
        <w:ind w:left="0" w:firstLine="420"/>
        <w:rPr>
          <w:noProof/>
        </w:rPr>
      </w:pPr>
      <w:r>
        <w:rPr>
          <w:rFonts w:hint="eastAsia"/>
          <w:noProof/>
        </w:rPr>
        <w:t>实时数字信号处理虚拟通道；</w:t>
      </w:r>
    </w:p>
    <w:p w:rsidR="009233A5" w:rsidRDefault="009233A5" w:rsidP="00E62A72">
      <w:pPr>
        <w:ind w:left="0" w:firstLine="420"/>
        <w:rPr>
          <w:noProof/>
        </w:rPr>
      </w:pPr>
      <w:r>
        <w:rPr>
          <w:rFonts w:hint="eastAsia"/>
          <w:noProof/>
        </w:rPr>
        <w:t>通道原始数据、平均图形实时同步显示；</w:t>
      </w:r>
      <w:r>
        <w:rPr>
          <w:rFonts w:hint="eastAsia"/>
          <w:noProof/>
        </w:rPr>
        <w:t xml:space="preserve"> </w:t>
      </w:r>
    </w:p>
    <w:p w:rsidR="009233A5" w:rsidRDefault="009233A5" w:rsidP="00E62A72">
      <w:pPr>
        <w:ind w:left="0" w:firstLine="420"/>
        <w:rPr>
          <w:noProof/>
        </w:rPr>
      </w:pPr>
      <w:r>
        <w:rPr>
          <w:rFonts w:hint="eastAsia"/>
          <w:noProof/>
        </w:rPr>
        <w:t>多通道功能，采样窗口中实时显示任意添加处理曲线；</w:t>
      </w:r>
    </w:p>
    <w:p w:rsidR="009233A5" w:rsidRDefault="009233A5" w:rsidP="00E62A72">
      <w:pPr>
        <w:ind w:left="0" w:firstLine="420"/>
        <w:rPr>
          <w:noProof/>
        </w:rPr>
      </w:pPr>
      <w:r>
        <w:rPr>
          <w:rFonts w:hint="eastAsia"/>
          <w:noProof/>
        </w:rPr>
        <w:t>文件打印功能</w:t>
      </w:r>
      <w:r>
        <w:rPr>
          <w:rFonts w:hint="eastAsia"/>
          <w:noProof/>
        </w:rPr>
        <w:t xml:space="preserve"> </w:t>
      </w:r>
      <w:r>
        <w:rPr>
          <w:rFonts w:hint="eastAsia"/>
          <w:noProof/>
        </w:rPr>
        <w:t>可对实验曲线进行任意编辑，保存、七种打印编辑模式及全文件预缆打印功能；</w:t>
      </w:r>
    </w:p>
    <w:p w:rsidR="009233A5" w:rsidRDefault="009233A5" w:rsidP="00E62A72">
      <w:pPr>
        <w:ind w:left="0" w:firstLine="420"/>
        <w:rPr>
          <w:noProof/>
        </w:rPr>
      </w:pPr>
      <w:r>
        <w:rPr>
          <w:rFonts w:hint="eastAsia"/>
          <w:noProof/>
        </w:rPr>
        <w:t>多线程机制运行，高速连续采样时，也可调节各种参数、运行其它软件；</w:t>
      </w:r>
      <w:r>
        <w:rPr>
          <w:rFonts w:hint="eastAsia"/>
          <w:noProof/>
        </w:rPr>
        <w:t xml:space="preserve"> </w:t>
      </w:r>
    </w:p>
    <w:p w:rsidR="00B35F1B" w:rsidRDefault="00B35F1B" w:rsidP="00E62A72">
      <w:pPr>
        <w:ind w:left="0"/>
        <w:rPr>
          <w:noProof/>
        </w:rPr>
      </w:pPr>
      <w:r>
        <w:rPr>
          <w:noProof/>
        </w:rPr>
        <w:drawing>
          <wp:inline distT="0" distB="0" distL="0" distR="0" wp14:anchorId="48DCCD99" wp14:editId="59C84B49">
            <wp:extent cx="4800600" cy="361061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3610610"/>
                    </a:xfrm>
                    <a:prstGeom prst="rect">
                      <a:avLst/>
                    </a:prstGeom>
                    <a:noFill/>
                    <a:ln>
                      <a:noFill/>
                    </a:ln>
                  </pic:spPr>
                </pic:pic>
              </a:graphicData>
            </a:graphic>
          </wp:inline>
        </w:drawing>
      </w:r>
    </w:p>
    <w:p w:rsidR="001C071D" w:rsidRPr="000A67A6" w:rsidRDefault="001C071D" w:rsidP="001C071D">
      <w:pPr>
        <w:pStyle w:val="3"/>
      </w:pPr>
      <w:bookmarkStart w:id="51" w:name="_Toc467074334"/>
      <w:r>
        <w:rPr>
          <w:rFonts w:hint="eastAsia"/>
        </w:rPr>
        <w:lastRenderedPageBreak/>
        <w:t>农生物信号采集处理平台硬件介绍</w:t>
      </w:r>
      <w:bookmarkEnd w:id="51"/>
    </w:p>
    <w:p w:rsidR="001C071D" w:rsidRDefault="001C071D" w:rsidP="001C071D">
      <w:pPr>
        <w:pStyle w:val="a9"/>
        <w:numPr>
          <w:ilvl w:val="1"/>
          <w:numId w:val="12"/>
        </w:numPr>
        <w:ind w:firstLineChars="0"/>
      </w:pPr>
      <w:r w:rsidRPr="001C071D">
        <w:rPr>
          <w:rFonts w:hint="eastAsia"/>
        </w:rPr>
        <w:t>生物信号采集仪</w:t>
      </w:r>
    </w:p>
    <w:tbl>
      <w:tblPr>
        <w:tblStyle w:val="table"/>
        <w:tblW w:w="7392" w:type="dxa"/>
        <w:tblLook w:val="04A0" w:firstRow="1" w:lastRow="0" w:firstColumn="1" w:lastColumn="0" w:noHBand="0" w:noVBand="1"/>
      </w:tblPr>
      <w:tblGrid>
        <w:gridCol w:w="588"/>
        <w:gridCol w:w="6376"/>
        <w:gridCol w:w="428"/>
      </w:tblGrid>
      <w:tr w:rsidR="001C071D" w:rsidTr="00AE5D28">
        <w:trPr>
          <w:cnfStyle w:val="100000000000" w:firstRow="1" w:lastRow="0" w:firstColumn="0" w:lastColumn="0" w:oddVBand="0" w:evenVBand="0" w:oddHBand="0" w:evenHBand="0" w:firstRowFirstColumn="0" w:firstRowLastColumn="0" w:lastRowFirstColumn="0" w:lastRowLastColumn="0"/>
        </w:trPr>
        <w:tc>
          <w:tcPr>
            <w:tcW w:w="588" w:type="dxa"/>
          </w:tcPr>
          <w:p w:rsidR="001C071D" w:rsidRPr="008E234C" w:rsidRDefault="001C071D" w:rsidP="00AE5D28">
            <w:pPr>
              <w:ind w:left="0"/>
              <w:jc w:val="center"/>
              <w:rPr>
                <w:rFonts w:eastAsiaTheme="minorEastAsia"/>
              </w:rPr>
            </w:pPr>
            <w:r>
              <w:rPr>
                <w:rFonts w:eastAsiaTheme="minorEastAsia" w:hint="eastAsia"/>
              </w:rPr>
              <w:t>名称</w:t>
            </w:r>
          </w:p>
        </w:tc>
        <w:tc>
          <w:tcPr>
            <w:tcW w:w="6376" w:type="dxa"/>
          </w:tcPr>
          <w:p w:rsidR="001C071D" w:rsidRPr="008E234C" w:rsidRDefault="001C071D" w:rsidP="00AE5D28">
            <w:pPr>
              <w:ind w:left="0"/>
              <w:jc w:val="center"/>
              <w:rPr>
                <w:rFonts w:eastAsiaTheme="minorEastAsia"/>
              </w:rPr>
            </w:pPr>
            <w:r>
              <w:rPr>
                <w:rFonts w:eastAsiaTheme="minorEastAsia" w:hint="eastAsia"/>
              </w:rPr>
              <w:t>详细</w:t>
            </w:r>
            <w:r>
              <w:rPr>
                <w:rFonts w:eastAsiaTheme="minorEastAsia"/>
              </w:rPr>
              <w:t>配置</w:t>
            </w:r>
          </w:p>
        </w:tc>
        <w:tc>
          <w:tcPr>
            <w:tcW w:w="428" w:type="dxa"/>
          </w:tcPr>
          <w:p w:rsidR="001C071D" w:rsidRPr="008E234C" w:rsidRDefault="001C071D" w:rsidP="00AE5D28">
            <w:pPr>
              <w:ind w:left="0"/>
              <w:jc w:val="center"/>
              <w:rPr>
                <w:rFonts w:eastAsiaTheme="minorEastAsia"/>
              </w:rPr>
            </w:pPr>
            <w:r>
              <w:rPr>
                <w:rFonts w:eastAsiaTheme="minorEastAsia" w:hint="eastAsia"/>
              </w:rPr>
              <w:t>数量</w:t>
            </w:r>
          </w:p>
        </w:tc>
      </w:tr>
      <w:tr w:rsidR="001C071D" w:rsidTr="00AE5D28">
        <w:trPr>
          <w:trHeight w:val="2680"/>
        </w:trPr>
        <w:tc>
          <w:tcPr>
            <w:tcW w:w="588" w:type="dxa"/>
            <w:vAlign w:val="center"/>
          </w:tcPr>
          <w:p w:rsidR="001C071D" w:rsidRPr="00CD2CC1" w:rsidRDefault="001C071D" w:rsidP="00AE5D28">
            <w:pPr>
              <w:ind w:left="0"/>
              <w:jc w:val="center"/>
              <w:rPr>
                <w:rFonts w:eastAsiaTheme="minorEastAsia"/>
              </w:rPr>
            </w:pPr>
            <w:r>
              <w:rPr>
                <w:rFonts w:eastAsiaTheme="minorEastAsia" w:hint="eastAsia"/>
              </w:rPr>
              <w:t>生物信号采集仪</w:t>
            </w:r>
          </w:p>
        </w:tc>
        <w:tc>
          <w:tcPr>
            <w:tcW w:w="6376" w:type="dxa"/>
          </w:tcPr>
          <w:p w:rsidR="001C071D" w:rsidRDefault="001C071D" w:rsidP="00AE5D28">
            <w:pPr>
              <w:ind w:left="0"/>
              <w:rPr>
                <w:rFonts w:eastAsiaTheme="minorEastAsia"/>
              </w:rPr>
            </w:pPr>
            <w:r>
              <w:rPr>
                <w:rFonts w:eastAsiaTheme="minorEastAsia" w:hint="eastAsia"/>
              </w:rPr>
              <w:t>硬件</w:t>
            </w:r>
            <w:r>
              <w:rPr>
                <w:rFonts w:eastAsiaTheme="minorEastAsia"/>
              </w:rPr>
              <w:t>配置：</w:t>
            </w:r>
          </w:p>
          <w:p w:rsidR="00885E9E" w:rsidRDefault="00885E9E" w:rsidP="00885E9E">
            <w:pPr>
              <w:ind w:left="76" w:hangingChars="38" w:hanging="76"/>
            </w:pPr>
            <w:r>
              <w:rPr>
                <w:rFonts w:hint="eastAsia"/>
              </w:rPr>
              <w:t>低噪声、低漂移高性能放大器，抗干扰能力强；</w:t>
            </w:r>
          </w:p>
          <w:p w:rsidR="00885E9E" w:rsidRDefault="00885E9E" w:rsidP="00885E9E">
            <w:pPr>
              <w:ind w:left="76" w:hangingChars="38" w:hanging="76"/>
            </w:pPr>
            <w:r>
              <w:rPr>
                <w:rFonts w:hint="eastAsia"/>
              </w:rPr>
              <w:t>采用高速接口，即插即用。</w:t>
            </w:r>
          </w:p>
          <w:p w:rsidR="00885E9E" w:rsidRDefault="00885E9E" w:rsidP="00885E9E">
            <w:pPr>
              <w:ind w:left="76" w:hangingChars="38" w:hanging="76"/>
            </w:pPr>
            <w:r>
              <w:rPr>
                <w:rFonts w:hint="eastAsia"/>
              </w:rPr>
              <w:t>可高速、连续的采集数据；</w:t>
            </w:r>
          </w:p>
          <w:p w:rsidR="00885E9E" w:rsidRDefault="00885E9E" w:rsidP="00885E9E">
            <w:pPr>
              <w:ind w:left="76" w:hangingChars="38" w:hanging="76"/>
            </w:pPr>
            <w:r>
              <w:rPr>
                <w:rFonts w:hint="eastAsia"/>
              </w:rPr>
              <w:t>四通道</w:t>
            </w:r>
            <w:r>
              <w:rPr>
                <w:rFonts w:hint="eastAsia"/>
              </w:rPr>
              <w:t>16</w:t>
            </w:r>
            <w:r>
              <w:rPr>
                <w:rFonts w:hint="eastAsia"/>
              </w:rPr>
              <w:t>位</w:t>
            </w:r>
            <w:r>
              <w:rPr>
                <w:rFonts w:hint="eastAsia"/>
              </w:rPr>
              <w:t>A/D</w:t>
            </w:r>
            <w:r>
              <w:rPr>
                <w:rFonts w:hint="eastAsia"/>
              </w:rPr>
              <w:t>同步采样，最大采样速率高达</w:t>
            </w:r>
            <w:r>
              <w:rPr>
                <w:rFonts w:hint="eastAsia"/>
              </w:rPr>
              <w:t xml:space="preserve">500KHz, </w:t>
            </w:r>
            <w:r>
              <w:rPr>
                <w:rFonts w:hint="eastAsia"/>
              </w:rPr>
              <w:t>采样速率样人为可调；</w:t>
            </w:r>
          </w:p>
          <w:p w:rsidR="00885E9E" w:rsidRDefault="00885E9E" w:rsidP="00885E9E">
            <w:pPr>
              <w:ind w:left="76" w:hangingChars="38" w:hanging="76"/>
            </w:pPr>
            <w:r>
              <w:rPr>
                <w:rFonts w:hint="eastAsia"/>
              </w:rPr>
              <w:t>增益多档程控切换；</w:t>
            </w:r>
            <w:r>
              <w:rPr>
                <w:rFonts w:hint="eastAsia"/>
              </w:rPr>
              <w:t xml:space="preserve"> </w:t>
            </w:r>
          </w:p>
          <w:p w:rsidR="00885E9E" w:rsidRDefault="00885E9E" w:rsidP="00885E9E">
            <w:pPr>
              <w:ind w:left="76" w:hangingChars="38" w:hanging="76"/>
            </w:pPr>
            <w:r>
              <w:rPr>
                <w:rFonts w:hint="eastAsia"/>
              </w:rPr>
              <w:t>增益准确度</w:t>
            </w:r>
            <w:r>
              <w:rPr>
                <w:rFonts w:hint="eastAsia"/>
              </w:rPr>
              <w:t xml:space="preserve"> 0.5%(F.S)(</w:t>
            </w:r>
            <w:r>
              <w:rPr>
                <w:rFonts w:hint="eastAsia"/>
              </w:rPr>
              <w:t>预热</w:t>
            </w:r>
            <w:r>
              <w:rPr>
                <w:rFonts w:hint="eastAsia"/>
              </w:rPr>
              <w:t>1</w:t>
            </w:r>
            <w:r>
              <w:rPr>
                <w:rFonts w:hint="eastAsia"/>
              </w:rPr>
              <w:t>小时后测量</w:t>
            </w:r>
            <w:r>
              <w:rPr>
                <w:rFonts w:hint="eastAsia"/>
              </w:rPr>
              <w:t>)</w:t>
            </w:r>
            <w:r>
              <w:rPr>
                <w:rFonts w:hint="eastAsia"/>
              </w:rPr>
              <w:t>；</w:t>
            </w:r>
            <w:r>
              <w:rPr>
                <w:rFonts w:hint="eastAsia"/>
              </w:rPr>
              <w:t xml:space="preserve"> </w:t>
            </w:r>
          </w:p>
          <w:p w:rsidR="00885E9E" w:rsidRDefault="00885E9E" w:rsidP="00885E9E">
            <w:pPr>
              <w:ind w:left="76" w:hangingChars="38" w:hanging="76"/>
            </w:pPr>
            <w:r>
              <w:rPr>
                <w:rFonts w:hint="eastAsia"/>
              </w:rPr>
              <w:t>增益稳定度</w:t>
            </w:r>
            <w:r>
              <w:rPr>
                <w:rFonts w:hint="eastAsia"/>
              </w:rPr>
              <w:t xml:space="preserve"> 0.05%/h(</w:t>
            </w:r>
            <w:r>
              <w:rPr>
                <w:rFonts w:hint="eastAsia"/>
              </w:rPr>
              <w:t>预热</w:t>
            </w:r>
            <w:r>
              <w:rPr>
                <w:rFonts w:hint="eastAsia"/>
              </w:rPr>
              <w:t>1</w:t>
            </w:r>
            <w:r>
              <w:rPr>
                <w:rFonts w:hint="eastAsia"/>
              </w:rPr>
              <w:t>小时后测量</w:t>
            </w:r>
            <w:r>
              <w:rPr>
                <w:rFonts w:hint="eastAsia"/>
              </w:rPr>
              <w:t xml:space="preserve">) </w:t>
            </w:r>
            <w:r>
              <w:rPr>
                <w:rFonts w:hint="eastAsia"/>
              </w:rPr>
              <w:t>；</w:t>
            </w:r>
          </w:p>
          <w:p w:rsidR="001C071D" w:rsidRPr="00082729" w:rsidRDefault="00885E9E" w:rsidP="00885E9E">
            <w:pPr>
              <w:ind w:left="76" w:hangingChars="38" w:hanging="76"/>
            </w:pPr>
            <w:r>
              <w:rPr>
                <w:rFonts w:hint="eastAsia"/>
              </w:rPr>
              <w:t>分析结果准确，通用插槽，</w:t>
            </w:r>
            <w:r>
              <w:rPr>
                <w:rFonts w:hint="eastAsia"/>
              </w:rPr>
              <w:t>4</w:t>
            </w:r>
            <w:r>
              <w:rPr>
                <w:rFonts w:hint="eastAsia"/>
              </w:rPr>
              <w:t>通道放大器</w:t>
            </w:r>
          </w:p>
        </w:tc>
        <w:tc>
          <w:tcPr>
            <w:tcW w:w="428" w:type="dxa"/>
          </w:tcPr>
          <w:p w:rsidR="001C071D" w:rsidRPr="00CE30F3" w:rsidRDefault="001C071D" w:rsidP="00AE5D28">
            <w:pPr>
              <w:ind w:left="0"/>
              <w:rPr>
                <w:rFonts w:eastAsiaTheme="minorEastAsia"/>
              </w:rPr>
            </w:pPr>
            <w:r>
              <w:rPr>
                <w:rFonts w:eastAsiaTheme="minorEastAsia" w:hint="eastAsia"/>
              </w:rPr>
              <w:t>1</w:t>
            </w:r>
          </w:p>
        </w:tc>
      </w:tr>
    </w:tbl>
    <w:p w:rsidR="00D2565B" w:rsidRPr="000A67A6" w:rsidRDefault="00D2565B" w:rsidP="00D2565B">
      <w:pPr>
        <w:pStyle w:val="3"/>
      </w:pPr>
      <w:bookmarkStart w:id="52" w:name="_Toc467074335"/>
      <w:r>
        <w:rPr>
          <w:rFonts w:hint="eastAsia"/>
        </w:rPr>
        <w:t>生物信号采集处理平台软件介绍</w:t>
      </w:r>
      <w:bookmarkEnd w:id="52"/>
    </w:p>
    <w:tbl>
      <w:tblPr>
        <w:tblStyle w:val="table"/>
        <w:tblW w:w="7392" w:type="dxa"/>
        <w:tblLook w:val="04A0" w:firstRow="1" w:lastRow="0" w:firstColumn="1" w:lastColumn="0" w:noHBand="0" w:noVBand="1"/>
      </w:tblPr>
      <w:tblGrid>
        <w:gridCol w:w="856"/>
        <w:gridCol w:w="6109"/>
        <w:gridCol w:w="427"/>
      </w:tblGrid>
      <w:tr w:rsidR="00D2565B" w:rsidTr="00AE5D28">
        <w:trPr>
          <w:cnfStyle w:val="100000000000" w:firstRow="1" w:lastRow="0" w:firstColumn="0" w:lastColumn="0" w:oddVBand="0" w:evenVBand="0" w:oddHBand="0" w:evenHBand="0" w:firstRowFirstColumn="0" w:firstRowLastColumn="0" w:lastRowFirstColumn="0" w:lastRowLastColumn="0"/>
        </w:trPr>
        <w:tc>
          <w:tcPr>
            <w:tcW w:w="856" w:type="dxa"/>
          </w:tcPr>
          <w:p w:rsidR="00D2565B" w:rsidRPr="008E234C" w:rsidRDefault="00D2565B" w:rsidP="00AE5D28">
            <w:pPr>
              <w:ind w:left="0"/>
              <w:jc w:val="center"/>
              <w:rPr>
                <w:rFonts w:eastAsiaTheme="minorEastAsia"/>
              </w:rPr>
            </w:pPr>
            <w:r>
              <w:rPr>
                <w:rFonts w:eastAsiaTheme="minorEastAsia" w:hint="eastAsia"/>
              </w:rPr>
              <w:t>名称</w:t>
            </w:r>
          </w:p>
        </w:tc>
        <w:tc>
          <w:tcPr>
            <w:tcW w:w="6109" w:type="dxa"/>
          </w:tcPr>
          <w:p w:rsidR="00D2565B" w:rsidRPr="008E234C" w:rsidRDefault="00D2565B" w:rsidP="00AE5D28">
            <w:pPr>
              <w:ind w:left="0"/>
              <w:jc w:val="center"/>
              <w:rPr>
                <w:rFonts w:eastAsiaTheme="minorEastAsia"/>
              </w:rPr>
            </w:pPr>
            <w:r>
              <w:rPr>
                <w:rFonts w:eastAsiaTheme="minorEastAsia" w:hint="eastAsia"/>
              </w:rPr>
              <w:t>详细</w:t>
            </w:r>
            <w:r>
              <w:rPr>
                <w:rFonts w:eastAsiaTheme="minorEastAsia"/>
              </w:rPr>
              <w:t>配置</w:t>
            </w:r>
          </w:p>
        </w:tc>
        <w:tc>
          <w:tcPr>
            <w:tcW w:w="427" w:type="dxa"/>
          </w:tcPr>
          <w:p w:rsidR="00D2565B" w:rsidRPr="008E234C" w:rsidRDefault="00D2565B" w:rsidP="00AE5D28">
            <w:pPr>
              <w:ind w:left="0"/>
              <w:jc w:val="center"/>
              <w:rPr>
                <w:rFonts w:eastAsiaTheme="minorEastAsia"/>
              </w:rPr>
            </w:pPr>
            <w:r>
              <w:rPr>
                <w:rFonts w:eastAsiaTheme="minorEastAsia" w:hint="eastAsia"/>
              </w:rPr>
              <w:t>数量</w:t>
            </w:r>
          </w:p>
        </w:tc>
      </w:tr>
      <w:tr w:rsidR="00D2565B" w:rsidTr="00AE5D28">
        <w:trPr>
          <w:trHeight w:val="2680"/>
        </w:trPr>
        <w:tc>
          <w:tcPr>
            <w:tcW w:w="856" w:type="dxa"/>
            <w:vAlign w:val="center"/>
          </w:tcPr>
          <w:p w:rsidR="00D2565B" w:rsidRPr="00CD2CC1" w:rsidRDefault="00D2565B" w:rsidP="00AE5D28">
            <w:pPr>
              <w:ind w:left="0"/>
              <w:jc w:val="center"/>
              <w:rPr>
                <w:rFonts w:eastAsiaTheme="minorEastAsia"/>
              </w:rPr>
            </w:pPr>
            <w:r>
              <w:rPr>
                <w:rFonts w:eastAsiaTheme="minorEastAsia" w:hint="eastAsia"/>
              </w:rPr>
              <w:t>生物信号采集处理</w:t>
            </w:r>
            <w:r w:rsidRPr="00CF57FE">
              <w:rPr>
                <w:rFonts w:eastAsiaTheme="minorEastAsia" w:hint="eastAsia"/>
              </w:rPr>
              <w:t>平台软件</w:t>
            </w:r>
          </w:p>
        </w:tc>
        <w:tc>
          <w:tcPr>
            <w:tcW w:w="6109" w:type="dxa"/>
          </w:tcPr>
          <w:p w:rsidR="007F5C21" w:rsidRDefault="007F5C21" w:rsidP="007F5C21">
            <w:pPr>
              <w:ind w:left="76" w:hangingChars="38" w:hanging="76"/>
            </w:pPr>
            <w:r>
              <w:rPr>
                <w:rFonts w:hint="eastAsia"/>
              </w:rPr>
              <w:t>软件运行平台</w:t>
            </w:r>
            <w:r>
              <w:rPr>
                <w:rFonts w:hint="eastAsia"/>
              </w:rPr>
              <w:t xml:space="preserve"> Windows Xp</w:t>
            </w:r>
            <w:r>
              <w:rPr>
                <w:rFonts w:hint="eastAsia"/>
              </w:rPr>
              <w:t>以上平台，标准</w:t>
            </w:r>
            <w:r>
              <w:rPr>
                <w:rFonts w:hint="eastAsia"/>
              </w:rPr>
              <w:t>Windows</w:t>
            </w:r>
            <w:r>
              <w:rPr>
                <w:rFonts w:hint="eastAsia"/>
              </w:rPr>
              <w:t>界面；</w:t>
            </w:r>
          </w:p>
          <w:p w:rsidR="007F5C21" w:rsidRDefault="007F5C21" w:rsidP="007F5C21">
            <w:pPr>
              <w:ind w:left="76" w:hangingChars="38" w:hanging="76"/>
            </w:pPr>
            <w:r>
              <w:rPr>
                <w:rFonts w:hint="eastAsia"/>
              </w:rPr>
              <w:t>数据共享功能</w:t>
            </w:r>
            <w:r>
              <w:rPr>
                <w:rFonts w:hint="eastAsia"/>
              </w:rPr>
              <w:t xml:space="preserve"> </w:t>
            </w:r>
            <w:r>
              <w:rPr>
                <w:rFonts w:hint="eastAsia"/>
              </w:rPr>
              <w:t>实验数据可极其方便无痕迹的转为电子表格及</w:t>
            </w:r>
            <w:r>
              <w:rPr>
                <w:rFonts w:hint="eastAsia"/>
              </w:rPr>
              <w:t>Excel</w:t>
            </w:r>
            <w:r>
              <w:rPr>
                <w:rFonts w:hint="eastAsia"/>
              </w:rPr>
              <w:t>文件；</w:t>
            </w:r>
          </w:p>
          <w:p w:rsidR="007F5C21" w:rsidRDefault="007F5C21" w:rsidP="007F5C21">
            <w:pPr>
              <w:ind w:left="76" w:hangingChars="38" w:hanging="76"/>
            </w:pPr>
            <w:r>
              <w:rPr>
                <w:rFonts w:hint="eastAsia"/>
              </w:rPr>
              <w:t>实时数字信号处理虚拟通道；</w:t>
            </w:r>
          </w:p>
          <w:p w:rsidR="007F5C21" w:rsidRDefault="007F5C21" w:rsidP="007F5C21">
            <w:pPr>
              <w:ind w:left="76" w:hangingChars="38" w:hanging="76"/>
            </w:pPr>
            <w:r>
              <w:rPr>
                <w:rFonts w:hint="eastAsia"/>
              </w:rPr>
              <w:t>通道原始数据、平均图形实时同步显示；</w:t>
            </w:r>
          </w:p>
          <w:p w:rsidR="007F5C21" w:rsidRDefault="007F5C21" w:rsidP="007F5C21">
            <w:pPr>
              <w:ind w:left="76" w:hangingChars="38" w:hanging="76"/>
            </w:pPr>
            <w:r>
              <w:rPr>
                <w:rFonts w:hint="eastAsia"/>
              </w:rPr>
              <w:t>自动采样功能，可按时间定制自动实验记录过程；</w:t>
            </w:r>
          </w:p>
          <w:p w:rsidR="007F5C21" w:rsidRDefault="007F5C21" w:rsidP="007F5C21">
            <w:pPr>
              <w:ind w:left="76" w:hangingChars="38" w:hanging="76"/>
            </w:pPr>
            <w:r>
              <w:rPr>
                <w:rFonts w:hint="eastAsia"/>
              </w:rPr>
              <w:t>多通道功能，采样窗口中实时显示任意添加处理曲线；</w:t>
            </w:r>
          </w:p>
          <w:p w:rsidR="007F5C21" w:rsidRDefault="007F5C21" w:rsidP="007F5C21">
            <w:pPr>
              <w:ind w:left="76" w:hangingChars="38" w:hanging="76"/>
            </w:pPr>
            <w:r>
              <w:rPr>
                <w:rFonts w:hint="eastAsia"/>
              </w:rPr>
              <w:t>文件打印功能</w:t>
            </w:r>
            <w:r>
              <w:rPr>
                <w:rFonts w:hint="eastAsia"/>
              </w:rPr>
              <w:t xml:space="preserve"> </w:t>
            </w:r>
            <w:r>
              <w:rPr>
                <w:rFonts w:hint="eastAsia"/>
              </w:rPr>
              <w:t>可对实验曲线进行任意编辑，保存、七种打印编辑模式及</w:t>
            </w:r>
            <w:proofErr w:type="gramStart"/>
            <w:r>
              <w:rPr>
                <w:rFonts w:hint="eastAsia"/>
              </w:rPr>
              <w:t>全文件预缆</w:t>
            </w:r>
            <w:proofErr w:type="gramEnd"/>
            <w:r>
              <w:rPr>
                <w:rFonts w:hint="eastAsia"/>
              </w:rPr>
              <w:t>打印功能；</w:t>
            </w:r>
          </w:p>
          <w:p w:rsidR="007F5C21" w:rsidRDefault="007F5C21" w:rsidP="007F5C21">
            <w:pPr>
              <w:ind w:left="76" w:hangingChars="38" w:hanging="76"/>
            </w:pPr>
            <w:r>
              <w:rPr>
                <w:rFonts w:hint="eastAsia"/>
              </w:rPr>
              <w:t>多线程机制运行，高速连续采样时，也可调节各种参数、运行其它软件；</w:t>
            </w:r>
          </w:p>
          <w:p w:rsidR="007F5C21" w:rsidRDefault="007F5C21" w:rsidP="007F5C21">
            <w:pPr>
              <w:ind w:left="76" w:hangingChars="38" w:hanging="76"/>
            </w:pPr>
            <w:r>
              <w:rPr>
                <w:rFonts w:hint="eastAsia"/>
              </w:rPr>
              <w:t>资源开放，用户可方便地自行定制各项实验；</w:t>
            </w:r>
          </w:p>
          <w:p w:rsidR="00D2565B" w:rsidRPr="00082729" w:rsidRDefault="007F5C21" w:rsidP="007F5C21">
            <w:pPr>
              <w:ind w:left="76" w:hangingChars="38" w:hanging="76"/>
            </w:pPr>
            <w:r>
              <w:rPr>
                <w:rFonts w:hint="eastAsia"/>
              </w:rPr>
              <w:t>结果处理用户可自行定制。</w:t>
            </w:r>
          </w:p>
        </w:tc>
        <w:tc>
          <w:tcPr>
            <w:tcW w:w="427" w:type="dxa"/>
          </w:tcPr>
          <w:p w:rsidR="00D2565B" w:rsidRPr="00CE30F3" w:rsidRDefault="00D2565B" w:rsidP="00AE5D28">
            <w:pPr>
              <w:ind w:left="0"/>
              <w:rPr>
                <w:rFonts w:eastAsiaTheme="minorEastAsia"/>
              </w:rPr>
            </w:pPr>
            <w:r>
              <w:rPr>
                <w:rFonts w:eastAsiaTheme="minorEastAsia" w:hint="eastAsia"/>
              </w:rPr>
              <w:t>1</w:t>
            </w:r>
          </w:p>
        </w:tc>
      </w:tr>
    </w:tbl>
    <w:p w:rsidR="001C071D" w:rsidRDefault="001C071D" w:rsidP="009233A5">
      <w:pPr>
        <w:pStyle w:val="a9"/>
        <w:ind w:left="2061"/>
        <w:rPr>
          <w:noProof/>
        </w:rPr>
      </w:pPr>
    </w:p>
    <w:p w:rsidR="00795327" w:rsidRPr="00844DD7" w:rsidRDefault="00795327" w:rsidP="003E369C">
      <w:pPr>
        <w:pStyle w:val="a9"/>
        <w:ind w:left="2061" w:firstLineChars="0" w:firstLine="0"/>
      </w:pPr>
    </w:p>
    <w:p w:rsidR="003D505D" w:rsidRDefault="00781A81" w:rsidP="003D505D">
      <w:pPr>
        <w:pStyle w:val="1"/>
      </w:pPr>
      <w:bookmarkStart w:id="53" w:name="_Toc467074336"/>
      <w:r>
        <w:rPr>
          <w:rFonts w:hint="eastAsia"/>
        </w:rPr>
        <w:lastRenderedPageBreak/>
        <w:t>生物建模与虚拟生物技术平台</w:t>
      </w:r>
      <w:bookmarkEnd w:id="53"/>
    </w:p>
    <w:p w:rsidR="00AE5D28" w:rsidRDefault="00C80652" w:rsidP="00DC2879">
      <w:pPr>
        <w:pStyle w:val="2"/>
        <w:rPr>
          <w:lang w:eastAsia="zh-CN"/>
        </w:rPr>
      </w:pPr>
      <w:bookmarkStart w:id="54" w:name="_Toc467074337"/>
      <w:r>
        <w:rPr>
          <w:rFonts w:hint="eastAsia"/>
          <w:lang w:eastAsia="zh-CN"/>
        </w:rPr>
        <w:t>生物建模与虚拟生物技术</w:t>
      </w:r>
      <w:r w:rsidRPr="00C80652">
        <w:rPr>
          <w:rFonts w:hint="eastAsia"/>
          <w:lang w:eastAsia="zh-CN"/>
        </w:rPr>
        <w:t>平台整体结构</w:t>
      </w:r>
      <w:bookmarkEnd w:id="54"/>
    </w:p>
    <w:p w:rsidR="00DC2879" w:rsidRDefault="00DC2879" w:rsidP="00A16E7C">
      <w:pPr>
        <w:ind w:left="0" w:firstLine="420"/>
      </w:pPr>
      <w:r>
        <w:rPr>
          <w:rFonts w:hint="eastAsia"/>
        </w:rPr>
        <w:t>农业试验受季节、气候、地形等多种因素的限制，每年的播种和收获时间有限；同时人力、物力投入高，试验周期长，研究人员需要等到下一季才能得到各项试验指标，然后进行作物改良。这种情形长期以来一直制约着农业作物新品种的研发速度和周期，妨碍了农业作物品种改良创新水平的提升。随着虚拟实现技术的发展，基于科学的植物生长模型，开发高度模拟真实农作物长势的、替代季节性田间试验的农业试验平台，</w:t>
      </w:r>
    </w:p>
    <w:p w:rsidR="00DC2879" w:rsidRDefault="00DC2879" w:rsidP="00A16E7C">
      <w:pPr>
        <w:ind w:left="0" w:firstLine="420"/>
      </w:pPr>
      <w:r>
        <w:rPr>
          <w:rFonts w:hint="eastAsia"/>
        </w:rPr>
        <w:t>受到该领域学者的广泛关注。同时，虚拟现实技术的发展也为虚拟仿真平台提供了新的技术保障。本文基于作物生长模型，采用</w:t>
      </w:r>
      <w:r>
        <w:rPr>
          <w:rFonts w:hint="eastAsia"/>
        </w:rPr>
        <w:t>3D</w:t>
      </w:r>
      <w:r>
        <w:rPr>
          <w:rFonts w:hint="eastAsia"/>
        </w:rPr>
        <w:t>仿真技术实现了网络上的作物种植三维可视化模拟显示和交互控制，可设置作物生长的天气、土壤等外部条件，为农业试验研究提供了一种新的思路。</w:t>
      </w:r>
    </w:p>
    <w:p w:rsidR="00FD5905" w:rsidRDefault="0001328B" w:rsidP="00A16E7C">
      <w:pPr>
        <w:ind w:left="0"/>
        <w:jc w:val="center"/>
      </w:pPr>
      <w:r>
        <w:rPr>
          <w:rFonts w:hint="eastAsia"/>
          <w:noProof/>
        </w:rPr>
        <w:lastRenderedPageBreak/>
        <w:drawing>
          <wp:inline distT="0" distB="0" distL="0" distR="0" wp14:anchorId="64AC6CA2" wp14:editId="45D05F03">
            <wp:extent cx="3860373" cy="5653481"/>
            <wp:effectExtent l="0" t="0" r="698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物建模与虚拟生物技术平台.png"/>
                    <pic:cNvPicPr/>
                  </pic:nvPicPr>
                  <pic:blipFill>
                    <a:blip r:embed="rId18">
                      <a:extLst>
                        <a:ext uri="{28A0092B-C50C-407E-A947-70E740481C1C}">
                          <a14:useLocalDpi xmlns:a14="http://schemas.microsoft.com/office/drawing/2010/main" val="0"/>
                        </a:ext>
                      </a:extLst>
                    </a:blip>
                    <a:stretch>
                      <a:fillRect/>
                    </a:stretch>
                  </pic:blipFill>
                  <pic:spPr>
                    <a:xfrm>
                      <a:off x="0" y="0"/>
                      <a:ext cx="3865436" cy="5660896"/>
                    </a:xfrm>
                    <a:prstGeom prst="rect">
                      <a:avLst/>
                    </a:prstGeom>
                  </pic:spPr>
                </pic:pic>
              </a:graphicData>
            </a:graphic>
          </wp:inline>
        </w:drawing>
      </w:r>
    </w:p>
    <w:p w:rsidR="0001328B" w:rsidRDefault="0001328B" w:rsidP="00A16E7C">
      <w:pPr>
        <w:ind w:left="0"/>
        <w:jc w:val="center"/>
      </w:pPr>
      <w:r>
        <w:rPr>
          <w:rFonts w:hint="eastAsia"/>
        </w:rPr>
        <w:t>生物建模与</w:t>
      </w:r>
      <w:r w:rsidR="007A171A">
        <w:rPr>
          <w:rFonts w:hint="eastAsia"/>
        </w:rPr>
        <w:t>虚拟</w:t>
      </w:r>
      <w:r>
        <w:rPr>
          <w:rFonts w:hint="eastAsia"/>
        </w:rPr>
        <w:t>生物技术平台整体结构图</w:t>
      </w:r>
    </w:p>
    <w:p w:rsidR="005A4CAB" w:rsidRDefault="005A4CAB" w:rsidP="005A4CAB">
      <w:pPr>
        <w:pStyle w:val="2"/>
        <w:rPr>
          <w:lang w:eastAsia="zh-CN"/>
        </w:rPr>
      </w:pPr>
      <w:bookmarkStart w:id="55" w:name="_Toc467074338"/>
      <w:r>
        <w:rPr>
          <w:rFonts w:hint="eastAsia"/>
          <w:lang w:eastAsia="zh-CN"/>
        </w:rPr>
        <w:t>生物</w:t>
      </w:r>
      <w:r>
        <w:rPr>
          <w:lang w:eastAsia="zh-CN"/>
        </w:rPr>
        <w:t>建模与虚拟生物技术平台</w:t>
      </w:r>
      <w:r>
        <w:rPr>
          <w:rFonts w:hint="eastAsia"/>
          <w:lang w:eastAsia="zh-CN"/>
        </w:rPr>
        <w:t>功能</w:t>
      </w:r>
      <w:r>
        <w:rPr>
          <w:lang w:eastAsia="zh-CN"/>
        </w:rPr>
        <w:t>介绍</w:t>
      </w:r>
      <w:bookmarkEnd w:id="55"/>
    </w:p>
    <w:p w:rsidR="005A4CAB" w:rsidRDefault="005A4CAB" w:rsidP="005A4CAB">
      <w:pPr>
        <w:pStyle w:val="3"/>
      </w:pPr>
      <w:bookmarkStart w:id="56" w:name="_Toc467074339"/>
      <w:r w:rsidRPr="005A4CAB">
        <w:rPr>
          <w:rFonts w:hint="eastAsia"/>
        </w:rPr>
        <w:t>生物现实生长环境信息采集</w:t>
      </w:r>
      <w:bookmarkEnd w:id="56"/>
    </w:p>
    <w:p w:rsidR="005A4CAB" w:rsidRDefault="005A4CAB" w:rsidP="00A16E7C">
      <w:pPr>
        <w:ind w:left="0" w:firstLine="420"/>
      </w:pPr>
      <w:r>
        <w:rPr>
          <w:rFonts w:hint="eastAsia"/>
        </w:rPr>
        <w:t>像人和动物生长依靠食物一样，植物生长</w:t>
      </w:r>
      <w:r w:rsidRPr="005A4CAB">
        <w:rPr>
          <w:rFonts w:hint="eastAsia"/>
        </w:rPr>
        <w:t>要依靠</w:t>
      </w:r>
      <w:r>
        <w:rPr>
          <w:rFonts w:hint="eastAsia"/>
        </w:rPr>
        <w:t>外部环境，例如</w:t>
      </w:r>
      <w:r w:rsidRPr="005A4CAB">
        <w:rPr>
          <w:rFonts w:hint="eastAsia"/>
        </w:rPr>
        <w:t>碳和氮元素</w:t>
      </w:r>
      <w:r>
        <w:rPr>
          <w:rFonts w:hint="eastAsia"/>
        </w:rPr>
        <w:t>，温度，湿度等</w:t>
      </w:r>
      <w:r w:rsidRPr="005A4CAB">
        <w:rPr>
          <w:rFonts w:hint="eastAsia"/>
        </w:rPr>
        <w:t>。植物需要的</w:t>
      </w:r>
      <w:proofErr w:type="gramStart"/>
      <w:r w:rsidRPr="005A4CAB">
        <w:rPr>
          <w:rFonts w:hint="eastAsia"/>
        </w:rPr>
        <w:t>碳主要</w:t>
      </w:r>
      <w:proofErr w:type="gramEnd"/>
      <w:r w:rsidRPr="005A4CAB">
        <w:rPr>
          <w:rFonts w:hint="eastAsia"/>
        </w:rPr>
        <w:t>有大气提供，通过光合作用由叶吸收；</w:t>
      </w:r>
      <w:proofErr w:type="gramStart"/>
      <w:r w:rsidRPr="005A4CAB">
        <w:rPr>
          <w:rFonts w:hint="eastAsia"/>
        </w:rPr>
        <w:t>而氮有土壤</w:t>
      </w:r>
      <w:proofErr w:type="gramEnd"/>
      <w:r w:rsidRPr="005A4CAB">
        <w:rPr>
          <w:rFonts w:hint="eastAsia"/>
        </w:rPr>
        <w:t>提供，通过植物的根部吸收。植物</w:t>
      </w:r>
      <w:proofErr w:type="gramStart"/>
      <w:r w:rsidRPr="005A4CAB">
        <w:rPr>
          <w:rFonts w:hint="eastAsia"/>
        </w:rPr>
        <w:t>吸收着</w:t>
      </w:r>
      <w:proofErr w:type="gramEnd"/>
      <w:r w:rsidRPr="005A4CAB">
        <w:rPr>
          <w:rFonts w:hint="eastAsia"/>
        </w:rPr>
        <w:t>这些元素，在植物体内输送、结合导致植物生长。</w:t>
      </w:r>
      <w:r>
        <w:rPr>
          <w:rFonts w:hint="eastAsia"/>
        </w:rPr>
        <w:t>温度，湿度</w:t>
      </w:r>
      <w:r w:rsidR="003153FD">
        <w:rPr>
          <w:rFonts w:hint="eastAsia"/>
        </w:rPr>
        <w:t>，光照</w:t>
      </w:r>
      <w:r w:rsidR="00462CDB">
        <w:rPr>
          <w:rFonts w:hint="eastAsia"/>
        </w:rPr>
        <w:t>等参数</w:t>
      </w:r>
      <w:r>
        <w:rPr>
          <w:rFonts w:hint="eastAsia"/>
        </w:rPr>
        <w:t>值也可以通过软件进行预先设定。</w:t>
      </w:r>
      <w:r w:rsidRPr="005A4CAB">
        <w:rPr>
          <w:rFonts w:hint="eastAsia"/>
        </w:rPr>
        <w:t>系统提供生物现实生长环境信息输入界面，用户可通过该功能设定生物生长环境参数信息，该参数信息会影响植物生长的过程；</w:t>
      </w:r>
    </w:p>
    <w:p w:rsidR="0001328B" w:rsidRPr="005A4CAB" w:rsidRDefault="0001328B" w:rsidP="005A4CAB"/>
    <w:p w:rsidR="004B048B" w:rsidRDefault="004B048B" w:rsidP="004B048B">
      <w:pPr>
        <w:pStyle w:val="3"/>
      </w:pPr>
      <w:bookmarkStart w:id="57" w:name="_Toc467074340"/>
      <w:r w:rsidRPr="005A4CAB">
        <w:rPr>
          <w:rFonts w:hint="eastAsia"/>
        </w:rPr>
        <w:lastRenderedPageBreak/>
        <w:t>生物</w:t>
      </w:r>
      <w:r>
        <w:rPr>
          <w:rFonts w:hint="eastAsia"/>
        </w:rPr>
        <w:t>3D</w:t>
      </w:r>
      <w:r>
        <w:rPr>
          <w:rFonts w:hint="eastAsia"/>
        </w:rPr>
        <w:t>建模</w:t>
      </w:r>
      <w:bookmarkEnd w:id="57"/>
    </w:p>
    <w:p w:rsidR="008C34FB" w:rsidRDefault="008C34FB" w:rsidP="00A16E7C">
      <w:pPr>
        <w:ind w:left="0" w:firstLine="420"/>
      </w:pPr>
      <w:r w:rsidRPr="00F17268">
        <w:rPr>
          <w:rFonts w:hint="eastAsia"/>
        </w:rPr>
        <w:t>经研究发现，信息技术中的</w:t>
      </w:r>
      <w:r w:rsidRPr="00F17268">
        <w:rPr>
          <w:rFonts w:hint="eastAsia"/>
        </w:rPr>
        <w:t>3D</w:t>
      </w:r>
      <w:r w:rsidRPr="00F17268">
        <w:rPr>
          <w:rFonts w:hint="eastAsia"/>
        </w:rPr>
        <w:t>虚拟仿真技术具有身临其境、超时空的链接、超大的信息量等特点。学生利用</w:t>
      </w:r>
      <w:r w:rsidRPr="00F17268">
        <w:rPr>
          <w:rFonts w:hint="eastAsia"/>
        </w:rPr>
        <w:t>3D</w:t>
      </w:r>
      <w:r w:rsidRPr="00F17268">
        <w:rPr>
          <w:rFonts w:hint="eastAsia"/>
        </w:rPr>
        <w:t>虚拟仿真软件制作模型，方便、易操作，可以轻松帮我们完成构建模型的目标。在生物教学中让学生利用</w:t>
      </w:r>
      <w:r w:rsidRPr="00F17268">
        <w:rPr>
          <w:rFonts w:hint="eastAsia"/>
        </w:rPr>
        <w:t>3D</w:t>
      </w:r>
      <w:r w:rsidRPr="00F17268">
        <w:rPr>
          <w:rFonts w:hint="eastAsia"/>
        </w:rPr>
        <w:t>虚拟仿真软件构建生物模型，不仅能够将微观的物质、动态的变化过程更形象的呈现出来，加深学生对所学知识的记忆，理解，而且也能引导学生进行发散思维，提高学生的探究能力，学会科学研究的基本方法。</w:t>
      </w:r>
    </w:p>
    <w:p w:rsidR="008C34FB" w:rsidRDefault="008C34FB" w:rsidP="00A16E7C">
      <w:pPr>
        <w:ind w:left="0" w:firstLine="420"/>
      </w:pPr>
      <w:r>
        <w:rPr>
          <w:rFonts w:hint="eastAsia"/>
        </w:rPr>
        <w:t>在该平台下，</w:t>
      </w:r>
      <w:r w:rsidRPr="00F011C5">
        <w:rPr>
          <w:rFonts w:hint="eastAsia"/>
        </w:rPr>
        <w:t>模型的可视化结果并不完全以“形似”为主要目的，更主要的是，植物造型不仅要符合植物学原理，而且要与</w:t>
      </w:r>
      <w:proofErr w:type="gramStart"/>
      <w:r w:rsidRPr="00F011C5">
        <w:rPr>
          <w:rFonts w:hint="eastAsia"/>
        </w:rPr>
        <w:t>个</w:t>
      </w:r>
      <w:proofErr w:type="gramEnd"/>
      <w:r w:rsidRPr="00F011C5">
        <w:rPr>
          <w:rFonts w:hint="eastAsia"/>
        </w:rPr>
        <w:t>器官产量计算结果基本对应，例如叶器官总面积机器在冠群中的分布等方面，因此基于该模型下的虚拟植物器官造型工具要满足真实、灵活、快速、简介的要求。</w:t>
      </w:r>
    </w:p>
    <w:p w:rsidR="00ED62B3" w:rsidRDefault="00342EC7" w:rsidP="008C34FB">
      <w:r>
        <w:rPr>
          <w:rFonts w:hint="eastAsia"/>
          <w:noProof/>
        </w:rPr>
        <w:drawing>
          <wp:inline distT="0" distB="0" distL="0" distR="0">
            <wp:extent cx="3459823" cy="2066063"/>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99a9014c086e06cd94433404087bf40ad1cb9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61971" cy="2067346"/>
                    </a:xfrm>
                    <a:prstGeom prst="rect">
                      <a:avLst/>
                    </a:prstGeom>
                  </pic:spPr>
                </pic:pic>
              </a:graphicData>
            </a:graphic>
          </wp:inline>
        </w:drawing>
      </w:r>
    </w:p>
    <w:p w:rsidR="005526D8" w:rsidRPr="00ED62B3" w:rsidRDefault="005526D8" w:rsidP="005526D8">
      <w:pPr>
        <w:jc w:val="center"/>
      </w:pPr>
      <w:r>
        <w:rPr>
          <w:rFonts w:hint="eastAsia"/>
        </w:rPr>
        <w:t>生物</w:t>
      </w:r>
      <w:r>
        <w:rPr>
          <w:rFonts w:hint="eastAsia"/>
        </w:rPr>
        <w:t>3D</w:t>
      </w:r>
      <w:r>
        <w:rPr>
          <w:rFonts w:hint="eastAsia"/>
        </w:rPr>
        <w:t>模型</w:t>
      </w:r>
    </w:p>
    <w:p w:rsidR="00AC0844" w:rsidRDefault="00AC0844" w:rsidP="00AC0844">
      <w:pPr>
        <w:pStyle w:val="3"/>
      </w:pPr>
      <w:bookmarkStart w:id="58" w:name="_Toc467074341"/>
      <w:r>
        <w:rPr>
          <w:rFonts w:hint="eastAsia"/>
        </w:rPr>
        <w:t>环境</w:t>
      </w:r>
      <w:r>
        <w:rPr>
          <w:rFonts w:hint="eastAsia"/>
        </w:rPr>
        <w:t>3D</w:t>
      </w:r>
      <w:r>
        <w:rPr>
          <w:rFonts w:hint="eastAsia"/>
        </w:rPr>
        <w:t>建模</w:t>
      </w:r>
      <w:bookmarkEnd w:id="58"/>
    </w:p>
    <w:p w:rsidR="00B33E7A" w:rsidRPr="00ED62B3" w:rsidRDefault="00342EC7" w:rsidP="00A16E7C">
      <w:pPr>
        <w:ind w:left="0" w:firstLine="420"/>
      </w:pPr>
      <w:r w:rsidRPr="00342EC7">
        <w:rPr>
          <w:rFonts w:hint="eastAsia"/>
        </w:rPr>
        <w:t>系统预设几种常见的生物生长环境模型，用于在系统中模拟生物生长环境的改变时生物生长状态的变化。</w:t>
      </w:r>
      <w:r w:rsidR="0091637C">
        <w:rPr>
          <w:rFonts w:hint="eastAsia"/>
        </w:rPr>
        <w:t>预设的参数包括</w:t>
      </w:r>
      <w:r w:rsidR="0091637C" w:rsidRPr="0091637C">
        <w:rPr>
          <w:rFonts w:hint="eastAsia"/>
        </w:rPr>
        <w:t>温度，湿度，光照</w:t>
      </w:r>
      <w:r w:rsidR="0091637C">
        <w:rPr>
          <w:rFonts w:hint="eastAsia"/>
        </w:rPr>
        <w:t>，植物种类，种植间距，地形地势</w:t>
      </w:r>
      <w:r w:rsidR="0091637C" w:rsidRPr="0091637C">
        <w:rPr>
          <w:rFonts w:hint="eastAsia"/>
        </w:rPr>
        <w:t>等参数。</w:t>
      </w:r>
    </w:p>
    <w:p w:rsidR="00AC0844" w:rsidRDefault="00AC0844" w:rsidP="00AC0844">
      <w:pPr>
        <w:pStyle w:val="3"/>
      </w:pPr>
      <w:bookmarkStart w:id="59" w:name="_Toc467074342"/>
      <w:r>
        <w:rPr>
          <w:rFonts w:hint="eastAsia"/>
        </w:rPr>
        <w:t>生物生长过程展示</w:t>
      </w:r>
      <w:bookmarkEnd w:id="59"/>
    </w:p>
    <w:p w:rsidR="00ED62B3" w:rsidRDefault="004C1C62" w:rsidP="00A16E7C">
      <w:pPr>
        <w:ind w:left="0" w:firstLine="420"/>
      </w:pPr>
      <w:r w:rsidRPr="004C1C62">
        <w:rPr>
          <w:rFonts w:hint="eastAsia"/>
        </w:rPr>
        <w:t>虚拟植物技术是植物模拟模型与计算机可视化技术有机结合的产物，是以土壤和环境数据库为基础，</w:t>
      </w:r>
      <w:r>
        <w:rPr>
          <w:rFonts w:hint="eastAsia"/>
        </w:rPr>
        <w:t>以</w:t>
      </w:r>
      <w:r w:rsidRPr="004C1C62">
        <w:rPr>
          <w:rFonts w:hint="eastAsia"/>
        </w:rPr>
        <w:t>植物模型和专家系统为驱动，以时间为主线，以计算机技术为手段，采用虚拟现实技术在计算机上模拟植物形态、生长发育过程及其与环境因素的交互过程，来完成辅助科研、生产决策和教学的现代农业信息技术。</w:t>
      </w:r>
    </w:p>
    <w:p w:rsidR="004C1C62" w:rsidRDefault="004C1C62" w:rsidP="00A16E7C">
      <w:pPr>
        <w:ind w:left="0"/>
        <w:jc w:val="center"/>
      </w:pPr>
      <w:r>
        <w:rPr>
          <w:rFonts w:hint="eastAsia"/>
          <w:noProof/>
        </w:rPr>
        <w:lastRenderedPageBreak/>
        <w:drawing>
          <wp:inline distT="0" distB="0" distL="0" distR="0">
            <wp:extent cx="3838575" cy="18002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953460617,3071693891&amp;fm=21&amp;gp=0.jpg"/>
                    <pic:cNvPicPr/>
                  </pic:nvPicPr>
                  <pic:blipFill>
                    <a:blip r:embed="rId20">
                      <a:extLst>
                        <a:ext uri="{28A0092B-C50C-407E-A947-70E740481C1C}">
                          <a14:useLocalDpi xmlns:a14="http://schemas.microsoft.com/office/drawing/2010/main" val="0"/>
                        </a:ext>
                      </a:extLst>
                    </a:blip>
                    <a:stretch>
                      <a:fillRect/>
                    </a:stretch>
                  </pic:blipFill>
                  <pic:spPr>
                    <a:xfrm>
                      <a:off x="0" y="0"/>
                      <a:ext cx="3838575" cy="1800225"/>
                    </a:xfrm>
                    <a:prstGeom prst="rect">
                      <a:avLst/>
                    </a:prstGeom>
                  </pic:spPr>
                </pic:pic>
              </a:graphicData>
            </a:graphic>
          </wp:inline>
        </w:drawing>
      </w:r>
    </w:p>
    <w:p w:rsidR="004C1C62" w:rsidRPr="00ED62B3" w:rsidRDefault="004C1C62" w:rsidP="00A16E7C">
      <w:pPr>
        <w:ind w:left="0"/>
        <w:jc w:val="center"/>
      </w:pPr>
      <w:r>
        <w:rPr>
          <w:rFonts w:hint="eastAsia"/>
        </w:rPr>
        <w:t>植物生长过程展示</w:t>
      </w:r>
    </w:p>
    <w:p w:rsidR="00355E59" w:rsidRDefault="00355E59" w:rsidP="00355E59">
      <w:pPr>
        <w:pStyle w:val="3"/>
      </w:pPr>
      <w:bookmarkStart w:id="60" w:name="_Toc467074343"/>
      <w:r>
        <w:rPr>
          <w:rFonts w:hint="eastAsia"/>
        </w:rPr>
        <w:t>生物建模与虚拟生物技术平台软件介绍</w:t>
      </w:r>
      <w:bookmarkEnd w:id="60"/>
    </w:p>
    <w:tbl>
      <w:tblPr>
        <w:tblStyle w:val="table"/>
        <w:tblW w:w="7392" w:type="dxa"/>
        <w:tblLook w:val="04A0" w:firstRow="1" w:lastRow="0" w:firstColumn="1" w:lastColumn="0" w:noHBand="0" w:noVBand="1"/>
      </w:tblPr>
      <w:tblGrid>
        <w:gridCol w:w="856"/>
        <w:gridCol w:w="6109"/>
        <w:gridCol w:w="427"/>
      </w:tblGrid>
      <w:tr w:rsidR="00FC5472" w:rsidTr="00F17268">
        <w:trPr>
          <w:cnfStyle w:val="100000000000" w:firstRow="1" w:lastRow="0" w:firstColumn="0" w:lastColumn="0" w:oddVBand="0" w:evenVBand="0" w:oddHBand="0" w:evenHBand="0" w:firstRowFirstColumn="0" w:firstRowLastColumn="0" w:lastRowFirstColumn="0" w:lastRowLastColumn="0"/>
        </w:trPr>
        <w:tc>
          <w:tcPr>
            <w:tcW w:w="856" w:type="dxa"/>
          </w:tcPr>
          <w:p w:rsidR="00FC5472" w:rsidRPr="008E234C" w:rsidRDefault="00FC5472" w:rsidP="00F17268">
            <w:pPr>
              <w:ind w:left="0"/>
              <w:jc w:val="center"/>
              <w:rPr>
                <w:rFonts w:eastAsiaTheme="minorEastAsia"/>
              </w:rPr>
            </w:pPr>
            <w:r>
              <w:rPr>
                <w:rFonts w:eastAsiaTheme="minorEastAsia" w:hint="eastAsia"/>
              </w:rPr>
              <w:t>名称</w:t>
            </w:r>
          </w:p>
        </w:tc>
        <w:tc>
          <w:tcPr>
            <w:tcW w:w="6109" w:type="dxa"/>
          </w:tcPr>
          <w:p w:rsidR="00FC5472" w:rsidRPr="008E234C" w:rsidRDefault="00FC5472" w:rsidP="00F17268">
            <w:pPr>
              <w:ind w:left="0"/>
              <w:jc w:val="center"/>
              <w:rPr>
                <w:rFonts w:eastAsiaTheme="minorEastAsia"/>
              </w:rPr>
            </w:pPr>
            <w:r>
              <w:rPr>
                <w:rFonts w:eastAsiaTheme="minorEastAsia" w:hint="eastAsia"/>
              </w:rPr>
              <w:t>详细</w:t>
            </w:r>
            <w:r>
              <w:rPr>
                <w:rFonts w:eastAsiaTheme="minorEastAsia"/>
              </w:rPr>
              <w:t>配置</w:t>
            </w:r>
          </w:p>
        </w:tc>
        <w:tc>
          <w:tcPr>
            <w:tcW w:w="427" w:type="dxa"/>
          </w:tcPr>
          <w:p w:rsidR="00FC5472" w:rsidRPr="008E234C" w:rsidRDefault="00FC5472" w:rsidP="00F17268">
            <w:pPr>
              <w:ind w:left="0"/>
              <w:jc w:val="center"/>
              <w:rPr>
                <w:rFonts w:eastAsiaTheme="minorEastAsia"/>
              </w:rPr>
            </w:pPr>
            <w:r>
              <w:rPr>
                <w:rFonts w:eastAsiaTheme="minorEastAsia" w:hint="eastAsia"/>
              </w:rPr>
              <w:t>数量</w:t>
            </w:r>
          </w:p>
        </w:tc>
      </w:tr>
      <w:tr w:rsidR="00FC5472" w:rsidTr="00F17268">
        <w:trPr>
          <w:trHeight w:val="2680"/>
        </w:trPr>
        <w:tc>
          <w:tcPr>
            <w:tcW w:w="856" w:type="dxa"/>
            <w:vAlign w:val="center"/>
          </w:tcPr>
          <w:p w:rsidR="00FC5472" w:rsidRPr="00CD2CC1" w:rsidRDefault="00FC5472" w:rsidP="00F17268">
            <w:pPr>
              <w:ind w:left="0"/>
              <w:jc w:val="center"/>
              <w:rPr>
                <w:rFonts w:eastAsiaTheme="minorEastAsia"/>
              </w:rPr>
            </w:pPr>
            <w:r w:rsidRPr="00FC5472">
              <w:rPr>
                <w:rFonts w:eastAsiaTheme="minorEastAsia" w:hint="eastAsia"/>
              </w:rPr>
              <w:t>生物建模与虚拟生物技术研发平台</w:t>
            </w:r>
            <w:r w:rsidRPr="00CF57FE">
              <w:rPr>
                <w:rFonts w:eastAsiaTheme="minorEastAsia" w:hint="eastAsia"/>
              </w:rPr>
              <w:t>软件</w:t>
            </w:r>
          </w:p>
        </w:tc>
        <w:tc>
          <w:tcPr>
            <w:tcW w:w="6109" w:type="dxa"/>
          </w:tcPr>
          <w:p w:rsidR="00FC5472" w:rsidRDefault="00FC5472" w:rsidP="00FC5472">
            <w:pPr>
              <w:ind w:left="76" w:hangingChars="38" w:hanging="76"/>
            </w:pPr>
            <w:r>
              <w:rPr>
                <w:rFonts w:hint="eastAsia"/>
              </w:rPr>
              <w:t>系统支持：</w:t>
            </w:r>
            <w:r>
              <w:rPr>
                <w:rFonts w:hint="eastAsia"/>
              </w:rPr>
              <w:t>win7</w:t>
            </w:r>
          </w:p>
          <w:p w:rsidR="00FC5472" w:rsidRDefault="00FC5472" w:rsidP="00FC5472">
            <w:pPr>
              <w:ind w:left="76" w:hangingChars="38" w:hanging="76"/>
            </w:pPr>
            <w:r>
              <w:rPr>
                <w:rFonts w:hint="eastAsia"/>
              </w:rPr>
              <w:t>系统架构：客户端程序</w:t>
            </w:r>
          </w:p>
          <w:p w:rsidR="00FC5472" w:rsidRDefault="00FC5472" w:rsidP="00FC5472">
            <w:pPr>
              <w:ind w:left="76" w:hangingChars="38" w:hanging="76"/>
            </w:pPr>
            <w:r>
              <w:rPr>
                <w:rFonts w:hint="eastAsia"/>
              </w:rPr>
              <w:t>服务器要求：</w:t>
            </w:r>
            <w:r>
              <w:rPr>
                <w:rFonts w:hint="eastAsia"/>
              </w:rPr>
              <w:t>4G</w:t>
            </w:r>
            <w:r>
              <w:rPr>
                <w:rFonts w:hint="eastAsia"/>
              </w:rPr>
              <w:t>以上内存、</w:t>
            </w:r>
            <w:r>
              <w:rPr>
                <w:rFonts w:hint="eastAsia"/>
              </w:rPr>
              <w:t>2G</w:t>
            </w:r>
            <w:r>
              <w:rPr>
                <w:rFonts w:hint="eastAsia"/>
              </w:rPr>
              <w:t>独显、</w:t>
            </w:r>
            <w:r>
              <w:rPr>
                <w:rFonts w:hint="eastAsia"/>
              </w:rPr>
              <w:t>100G</w:t>
            </w:r>
            <w:r>
              <w:rPr>
                <w:rFonts w:hint="eastAsia"/>
              </w:rPr>
              <w:t>硬盘</w:t>
            </w:r>
          </w:p>
          <w:p w:rsidR="00FC5472" w:rsidRDefault="00FC5472" w:rsidP="00FC5472">
            <w:pPr>
              <w:ind w:left="76" w:hangingChars="38" w:hanging="76"/>
            </w:pPr>
            <w:r>
              <w:rPr>
                <w:rFonts w:hint="eastAsia"/>
              </w:rPr>
              <w:t>主要功能：</w:t>
            </w:r>
          </w:p>
          <w:p w:rsidR="00FC5472" w:rsidRDefault="00FC5472" w:rsidP="00FC5472">
            <w:pPr>
              <w:ind w:left="76" w:hangingChars="38" w:hanging="76"/>
            </w:pPr>
            <w:r>
              <w:rPr>
                <w:rFonts w:hint="eastAsia"/>
              </w:rPr>
              <w:t xml:space="preserve">1. </w:t>
            </w:r>
            <w:r>
              <w:rPr>
                <w:rFonts w:hint="eastAsia"/>
              </w:rPr>
              <w:t>生物现实生长环境信息采集：系统提供生物现实生长环境信息输入界面，用户可通过该功能设定生物生长环境参数信息，该参数信息会影响植物生长的过程；</w:t>
            </w:r>
          </w:p>
          <w:p w:rsidR="00FC5472" w:rsidRDefault="00FC5472" w:rsidP="00FC5472">
            <w:pPr>
              <w:ind w:left="76" w:hangingChars="38" w:hanging="76"/>
            </w:pPr>
            <w:r>
              <w:rPr>
                <w:rFonts w:hint="eastAsia"/>
              </w:rPr>
              <w:t xml:space="preserve">2. </w:t>
            </w:r>
            <w:r>
              <w:rPr>
                <w:rFonts w:hint="eastAsia"/>
              </w:rPr>
              <w:t>生物</w:t>
            </w:r>
            <w:r>
              <w:rPr>
                <w:rFonts w:hint="eastAsia"/>
              </w:rPr>
              <w:t>3D</w:t>
            </w:r>
            <w:r>
              <w:rPr>
                <w:rFonts w:hint="eastAsia"/>
              </w:rPr>
              <w:t>模型建模：系统预设定生物各个阶段的生长形态，包括数种异常状态下的生长模型，用于展示生物生长过程。</w:t>
            </w:r>
          </w:p>
          <w:p w:rsidR="00FC5472" w:rsidRDefault="00FC5472" w:rsidP="00FC5472">
            <w:pPr>
              <w:ind w:left="76" w:hangingChars="38" w:hanging="76"/>
            </w:pPr>
            <w:r>
              <w:rPr>
                <w:rFonts w:hint="eastAsia"/>
              </w:rPr>
              <w:t xml:space="preserve">3. </w:t>
            </w:r>
            <w:r>
              <w:rPr>
                <w:rFonts w:hint="eastAsia"/>
              </w:rPr>
              <w:t>环境</w:t>
            </w:r>
            <w:r>
              <w:rPr>
                <w:rFonts w:hint="eastAsia"/>
              </w:rPr>
              <w:t>3D</w:t>
            </w:r>
            <w:r>
              <w:rPr>
                <w:rFonts w:hint="eastAsia"/>
              </w:rPr>
              <w:t>模型建模：系统预设几种常见的生物生长环境模型，用于在系统中模拟生物生长环境的改变时生物生长状态的变化。</w:t>
            </w:r>
          </w:p>
          <w:p w:rsidR="00FC5472" w:rsidRPr="00082729" w:rsidRDefault="00FC5472" w:rsidP="00FC5472">
            <w:pPr>
              <w:ind w:left="76" w:hangingChars="38" w:hanging="76"/>
            </w:pPr>
            <w:r>
              <w:rPr>
                <w:rFonts w:hint="eastAsia"/>
              </w:rPr>
              <w:t xml:space="preserve">4. </w:t>
            </w:r>
            <w:r>
              <w:rPr>
                <w:rFonts w:hint="eastAsia"/>
              </w:rPr>
              <w:t>生物生长过程展示：展示生物生长过程，并可在生长过程中加入各种环</w:t>
            </w:r>
            <w:r w:rsidR="00DB6F3B">
              <w:rPr>
                <w:rFonts w:hint="eastAsia"/>
              </w:rPr>
              <w:t>境参数的改变，用来体现环境的改变、自然变化对生物生长造成的影响</w:t>
            </w:r>
            <w:r>
              <w:rPr>
                <w:rFonts w:hint="eastAsia"/>
              </w:rPr>
              <w:t>。</w:t>
            </w:r>
          </w:p>
        </w:tc>
        <w:tc>
          <w:tcPr>
            <w:tcW w:w="427" w:type="dxa"/>
          </w:tcPr>
          <w:p w:rsidR="00FC5472" w:rsidRPr="00CE30F3" w:rsidRDefault="00FC5472" w:rsidP="00F17268">
            <w:pPr>
              <w:ind w:left="0"/>
              <w:rPr>
                <w:rFonts w:eastAsiaTheme="minorEastAsia"/>
              </w:rPr>
            </w:pPr>
            <w:r>
              <w:rPr>
                <w:rFonts w:eastAsiaTheme="minorEastAsia" w:hint="eastAsia"/>
              </w:rPr>
              <w:t>1</w:t>
            </w:r>
          </w:p>
        </w:tc>
      </w:tr>
    </w:tbl>
    <w:p w:rsidR="003D505D" w:rsidRDefault="003D505D" w:rsidP="003D505D">
      <w:pPr>
        <w:pStyle w:val="1"/>
      </w:pPr>
      <w:bookmarkStart w:id="61" w:name="_Toc467074344"/>
      <w:r>
        <w:rPr>
          <w:rFonts w:hint="eastAsia"/>
        </w:rPr>
        <w:lastRenderedPageBreak/>
        <w:t>农业高精度定位技术平台</w:t>
      </w:r>
      <w:bookmarkEnd w:id="61"/>
    </w:p>
    <w:p w:rsidR="00636E3C" w:rsidRDefault="00636E3C" w:rsidP="00636E3C">
      <w:pPr>
        <w:pStyle w:val="2"/>
        <w:rPr>
          <w:lang w:eastAsia="zh-CN"/>
        </w:rPr>
      </w:pPr>
      <w:bookmarkStart w:id="62" w:name="_Toc467074345"/>
      <w:r>
        <w:rPr>
          <w:rFonts w:hint="eastAsia"/>
          <w:lang w:eastAsia="zh-CN"/>
        </w:rPr>
        <w:t>农业高精度定位技术</w:t>
      </w:r>
      <w:r w:rsidRPr="00C80652">
        <w:rPr>
          <w:rFonts w:hint="eastAsia"/>
          <w:lang w:eastAsia="zh-CN"/>
        </w:rPr>
        <w:t>平台整体结构</w:t>
      </w:r>
      <w:bookmarkEnd w:id="62"/>
    </w:p>
    <w:p w:rsidR="00636E3C" w:rsidRDefault="002D0EB8" w:rsidP="00A16E7C">
      <w:pPr>
        <w:ind w:left="0" w:firstLine="420"/>
        <w:rPr>
          <w:noProof/>
        </w:rPr>
      </w:pPr>
      <w:r>
        <w:rPr>
          <w:rFonts w:hint="eastAsia"/>
          <w:noProof/>
        </w:rPr>
        <w:t>农业高精度定位技术平台由</w:t>
      </w:r>
      <w:r>
        <w:rPr>
          <w:rFonts w:hint="eastAsia"/>
          <w:noProof/>
        </w:rPr>
        <w:t>RFID</w:t>
      </w:r>
      <w:r>
        <w:rPr>
          <w:rFonts w:hint="eastAsia"/>
          <w:noProof/>
        </w:rPr>
        <w:t>定位系统和</w:t>
      </w:r>
      <w:r>
        <w:rPr>
          <w:rFonts w:hint="eastAsia"/>
          <w:noProof/>
        </w:rPr>
        <w:t>GPS</w:t>
      </w:r>
      <w:r>
        <w:rPr>
          <w:rFonts w:hint="eastAsia"/>
          <w:noProof/>
        </w:rPr>
        <w:t>定位系统组成。</w:t>
      </w:r>
      <w:r>
        <w:rPr>
          <w:rFonts w:hint="eastAsia"/>
          <w:noProof/>
        </w:rPr>
        <w:t>RFID</w:t>
      </w:r>
      <w:r w:rsidR="00636E3C" w:rsidRPr="00636E3C">
        <w:rPr>
          <w:rFonts w:hint="eastAsia"/>
          <w:noProof/>
        </w:rPr>
        <w:t>高精度定位系统，采用信号到达角定位技术，高精度定位系统</w:t>
      </w:r>
      <w:r w:rsidR="00636E3C" w:rsidRPr="00636E3C">
        <w:rPr>
          <w:rFonts w:hint="eastAsia"/>
          <w:noProof/>
        </w:rPr>
        <w:t>1</w:t>
      </w:r>
      <w:r w:rsidR="00636E3C" w:rsidRPr="00636E3C">
        <w:rPr>
          <w:rFonts w:hint="eastAsia"/>
          <w:noProof/>
        </w:rPr>
        <w:t>台定位基站，可以精确的测量出标签信号的方向和</w:t>
      </w:r>
      <w:r w:rsidR="00636E3C" w:rsidRPr="00636E3C">
        <w:rPr>
          <w:rFonts w:hint="eastAsia"/>
          <w:noProof/>
        </w:rPr>
        <w:t>x</w:t>
      </w:r>
      <w:r w:rsidR="00636E3C" w:rsidRPr="00636E3C">
        <w:rPr>
          <w:rFonts w:hint="eastAsia"/>
          <w:noProof/>
        </w:rPr>
        <w:t>，</w:t>
      </w:r>
      <w:r w:rsidR="00636E3C" w:rsidRPr="00636E3C">
        <w:rPr>
          <w:rFonts w:hint="eastAsia"/>
          <w:noProof/>
        </w:rPr>
        <w:t>y</w:t>
      </w:r>
      <w:r w:rsidR="00636E3C" w:rsidRPr="00636E3C">
        <w:rPr>
          <w:rFonts w:hint="eastAsia"/>
          <w:noProof/>
        </w:rPr>
        <w:t>的坐标。定位基站工作在</w:t>
      </w:r>
      <w:r w:rsidR="00636E3C" w:rsidRPr="00636E3C">
        <w:rPr>
          <w:rFonts w:hint="eastAsia"/>
          <w:noProof/>
        </w:rPr>
        <w:t>2.4G</w:t>
      </w:r>
      <w:r w:rsidR="00636E3C" w:rsidRPr="00636E3C">
        <w:rPr>
          <w:rFonts w:hint="eastAsia"/>
          <w:noProof/>
        </w:rPr>
        <w:t>频率，工作带宽</w:t>
      </w:r>
      <w:r w:rsidR="00636E3C" w:rsidRPr="00636E3C">
        <w:rPr>
          <w:rFonts w:hint="eastAsia"/>
          <w:noProof/>
        </w:rPr>
        <w:t>1MHz</w:t>
      </w:r>
      <w:r w:rsidR="00636E3C" w:rsidRPr="00636E3C">
        <w:rPr>
          <w:rFonts w:hint="eastAsia"/>
          <w:noProof/>
        </w:rPr>
        <w:t>，发射功率</w:t>
      </w:r>
      <w:r w:rsidR="00636E3C" w:rsidRPr="00636E3C">
        <w:rPr>
          <w:rFonts w:hint="eastAsia"/>
          <w:noProof/>
        </w:rPr>
        <w:t>0-6dBm</w:t>
      </w:r>
      <w:r w:rsidR="00636E3C" w:rsidRPr="00636E3C">
        <w:rPr>
          <w:rFonts w:hint="eastAsia"/>
          <w:noProof/>
        </w:rPr>
        <w:t>，可以工作在</w:t>
      </w:r>
      <w:r w:rsidR="00636E3C" w:rsidRPr="00636E3C">
        <w:rPr>
          <w:rFonts w:hint="eastAsia"/>
          <w:noProof/>
        </w:rPr>
        <w:t>BLE</w:t>
      </w:r>
      <w:r w:rsidR="00636E3C" w:rsidRPr="00636E3C">
        <w:rPr>
          <w:rFonts w:hint="eastAsia"/>
          <w:noProof/>
        </w:rPr>
        <w:t>模式和</w:t>
      </w:r>
      <w:r w:rsidR="00636E3C" w:rsidRPr="00636E3C">
        <w:rPr>
          <w:rFonts w:hint="eastAsia"/>
          <w:noProof/>
        </w:rPr>
        <w:t>RFID</w:t>
      </w:r>
      <w:r w:rsidR="00636E3C" w:rsidRPr="00636E3C">
        <w:rPr>
          <w:rFonts w:hint="eastAsia"/>
          <w:noProof/>
        </w:rPr>
        <w:t>模式。</w:t>
      </w:r>
    </w:p>
    <w:p w:rsidR="002D0EB8" w:rsidRDefault="002D0EB8" w:rsidP="00A16E7C">
      <w:pPr>
        <w:ind w:left="0" w:firstLine="420"/>
        <w:rPr>
          <w:noProof/>
        </w:rPr>
      </w:pPr>
      <w:r>
        <w:rPr>
          <w:noProof/>
        </w:rPr>
        <w:t>G</w:t>
      </w:r>
      <w:r>
        <w:rPr>
          <w:rFonts w:hint="eastAsia"/>
          <w:noProof/>
        </w:rPr>
        <w:t>ps</w:t>
      </w:r>
      <w:r>
        <w:rPr>
          <w:rFonts w:hint="eastAsia"/>
          <w:noProof/>
        </w:rPr>
        <w:t>定位系统由</w:t>
      </w:r>
      <w:r>
        <w:rPr>
          <w:rFonts w:hint="eastAsia"/>
          <w:noProof/>
        </w:rPr>
        <w:t>gps</w:t>
      </w:r>
      <w:r>
        <w:rPr>
          <w:rFonts w:hint="eastAsia"/>
          <w:noProof/>
        </w:rPr>
        <w:t>手持定位设备以及</w:t>
      </w:r>
      <w:r>
        <w:rPr>
          <w:rFonts w:hint="eastAsia"/>
          <w:noProof/>
        </w:rPr>
        <w:t>gps</w:t>
      </w:r>
      <w:r>
        <w:rPr>
          <w:rFonts w:hint="eastAsia"/>
          <w:noProof/>
        </w:rPr>
        <w:t>定位软件组成，可以实现移动</w:t>
      </w:r>
      <w:r>
        <w:rPr>
          <w:rFonts w:hint="eastAsia"/>
          <w:noProof/>
        </w:rPr>
        <w:t>/</w:t>
      </w:r>
      <w:r>
        <w:rPr>
          <w:rFonts w:hint="eastAsia"/>
          <w:noProof/>
        </w:rPr>
        <w:t>静止</w:t>
      </w:r>
      <w:r>
        <w:rPr>
          <w:rFonts w:hint="eastAsia"/>
          <w:noProof/>
        </w:rPr>
        <w:t xml:space="preserve"> </w:t>
      </w:r>
      <w:r>
        <w:rPr>
          <w:rFonts w:hint="eastAsia"/>
          <w:noProof/>
        </w:rPr>
        <w:t>情况下的定位功能。</w:t>
      </w:r>
    </w:p>
    <w:p w:rsidR="00F86990" w:rsidRDefault="00636E3C" w:rsidP="00A16E7C">
      <w:pPr>
        <w:ind w:left="0"/>
        <w:jc w:val="center"/>
      </w:pPr>
      <w:r>
        <w:rPr>
          <w:noProof/>
        </w:rPr>
        <w:drawing>
          <wp:inline distT="0" distB="0" distL="0" distR="0" wp14:anchorId="733FC31B" wp14:editId="702CD047">
            <wp:extent cx="3522785" cy="1530774"/>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24328" cy="1531445"/>
                    </a:xfrm>
                    <a:prstGeom prst="rect">
                      <a:avLst/>
                    </a:prstGeom>
                  </pic:spPr>
                </pic:pic>
              </a:graphicData>
            </a:graphic>
          </wp:inline>
        </w:drawing>
      </w:r>
    </w:p>
    <w:p w:rsidR="00636E3C" w:rsidRDefault="00636E3C" w:rsidP="00A16E7C">
      <w:pPr>
        <w:ind w:left="0"/>
        <w:jc w:val="center"/>
      </w:pPr>
      <w:r w:rsidRPr="00636E3C">
        <w:rPr>
          <w:rFonts w:hint="eastAsia"/>
        </w:rPr>
        <w:t>农业高精度定位技术平台整体结构</w:t>
      </w:r>
    </w:p>
    <w:p w:rsidR="00636E3C" w:rsidRDefault="00636E3C" w:rsidP="00636E3C">
      <w:pPr>
        <w:pStyle w:val="2"/>
        <w:rPr>
          <w:lang w:eastAsia="zh-CN"/>
        </w:rPr>
      </w:pPr>
      <w:bookmarkStart w:id="63" w:name="_Toc467074346"/>
      <w:r w:rsidRPr="00636E3C">
        <w:rPr>
          <w:rFonts w:hint="eastAsia"/>
          <w:lang w:eastAsia="zh-CN"/>
        </w:rPr>
        <w:t>农业高精度定位技术平台</w:t>
      </w:r>
      <w:r>
        <w:rPr>
          <w:rFonts w:hint="eastAsia"/>
          <w:lang w:eastAsia="zh-CN"/>
        </w:rPr>
        <w:t>功能</w:t>
      </w:r>
      <w:r>
        <w:rPr>
          <w:lang w:eastAsia="zh-CN"/>
        </w:rPr>
        <w:t>介绍</w:t>
      </w:r>
      <w:bookmarkEnd w:id="63"/>
    </w:p>
    <w:p w:rsidR="00636E3C" w:rsidRDefault="00321456" w:rsidP="00636E3C">
      <w:pPr>
        <w:pStyle w:val="3"/>
      </w:pPr>
      <w:bookmarkStart w:id="64" w:name="_Toc467074347"/>
      <w:r>
        <w:rPr>
          <w:rFonts w:hint="eastAsia"/>
        </w:rPr>
        <w:t>RFID</w:t>
      </w:r>
      <w:r>
        <w:rPr>
          <w:rFonts w:hint="eastAsia"/>
        </w:rPr>
        <w:t>高精度定位系统</w:t>
      </w:r>
      <w:bookmarkEnd w:id="64"/>
    </w:p>
    <w:p w:rsidR="00321456" w:rsidRPr="00321456" w:rsidRDefault="00321456" w:rsidP="00A16E7C">
      <w:pPr>
        <w:ind w:left="0" w:firstLine="420"/>
      </w:pPr>
      <w:r>
        <w:rPr>
          <w:rFonts w:hint="eastAsia"/>
        </w:rPr>
        <w:t>高精度定位系统有高精度定位基站，</w:t>
      </w:r>
      <w:r>
        <w:rPr>
          <w:rFonts w:hint="eastAsia"/>
        </w:rPr>
        <w:t>2.4G</w:t>
      </w:r>
      <w:r>
        <w:rPr>
          <w:rFonts w:hint="eastAsia"/>
        </w:rPr>
        <w:t>全向读卡器，定位标签等硬件设备组成。</w:t>
      </w:r>
    </w:p>
    <w:p w:rsidR="00636E3C" w:rsidRDefault="00321456" w:rsidP="00A16E7C">
      <w:pPr>
        <w:ind w:left="0" w:firstLine="420"/>
      </w:pPr>
      <w:r w:rsidRPr="00321456">
        <w:rPr>
          <w:rFonts w:hint="eastAsia"/>
        </w:rPr>
        <w:t>RFID</w:t>
      </w:r>
      <w:r w:rsidRPr="00321456">
        <w:rPr>
          <w:rFonts w:hint="eastAsia"/>
        </w:rPr>
        <w:t>高精度定位基站</w:t>
      </w:r>
      <w:r>
        <w:rPr>
          <w:rFonts w:hint="eastAsia"/>
        </w:rPr>
        <w:t>：</w:t>
      </w:r>
      <w:r w:rsidRPr="00321456">
        <w:rPr>
          <w:rFonts w:hint="eastAsia"/>
        </w:rPr>
        <w:t>当工作</w:t>
      </w:r>
      <w:r w:rsidRPr="00321456">
        <w:rPr>
          <w:rFonts w:hint="eastAsia"/>
        </w:rPr>
        <w:t>RFID</w:t>
      </w:r>
      <w:r w:rsidRPr="00321456">
        <w:rPr>
          <w:rFonts w:hint="eastAsia"/>
        </w:rPr>
        <w:t>模式时使用私有信道</w:t>
      </w:r>
      <w:r w:rsidRPr="00321456">
        <w:rPr>
          <w:rFonts w:hint="eastAsia"/>
        </w:rPr>
        <w:t>2401MHz</w:t>
      </w:r>
      <w:r w:rsidRPr="00321456">
        <w:rPr>
          <w:rFonts w:hint="eastAsia"/>
        </w:rPr>
        <w:t>或者</w:t>
      </w:r>
      <w:r w:rsidRPr="00321456">
        <w:rPr>
          <w:rFonts w:hint="eastAsia"/>
        </w:rPr>
        <w:t>2481MHz</w:t>
      </w:r>
      <w:r w:rsidRPr="00321456">
        <w:rPr>
          <w:rFonts w:hint="eastAsia"/>
        </w:rPr>
        <w:t>，该频段不仅是免费频段，而且目前使用该频道的产品较少，外界干扰比较少。当工作在</w:t>
      </w:r>
      <w:r w:rsidRPr="00321456">
        <w:rPr>
          <w:rFonts w:hint="eastAsia"/>
        </w:rPr>
        <w:t>BLE</w:t>
      </w:r>
      <w:r w:rsidRPr="00321456">
        <w:rPr>
          <w:rFonts w:hint="eastAsia"/>
        </w:rPr>
        <w:t>模式时，使用</w:t>
      </w:r>
      <w:proofErr w:type="gramStart"/>
      <w:r w:rsidRPr="00321456">
        <w:rPr>
          <w:rFonts w:hint="eastAsia"/>
        </w:rPr>
        <w:t>蓝牙协议</w:t>
      </w:r>
      <w:proofErr w:type="gramEnd"/>
      <w:r w:rsidRPr="00321456">
        <w:rPr>
          <w:rFonts w:hint="eastAsia"/>
        </w:rPr>
        <w:t>中的</w:t>
      </w:r>
      <w:r w:rsidRPr="00321456">
        <w:rPr>
          <w:rFonts w:hint="eastAsia"/>
        </w:rPr>
        <w:t>37</w:t>
      </w:r>
      <w:r w:rsidRPr="00321456">
        <w:rPr>
          <w:rFonts w:hint="eastAsia"/>
        </w:rPr>
        <w:t>广播信道，避开了</w:t>
      </w:r>
      <w:r w:rsidRPr="00321456">
        <w:rPr>
          <w:rFonts w:hint="eastAsia"/>
        </w:rPr>
        <w:t>WIFI</w:t>
      </w:r>
      <w:r w:rsidRPr="00321456">
        <w:rPr>
          <w:rFonts w:hint="eastAsia"/>
        </w:rPr>
        <w:t>等无线干扰严重的频段。</w:t>
      </w:r>
      <w:r w:rsidRPr="00321456">
        <w:rPr>
          <w:rFonts w:hint="eastAsia"/>
        </w:rPr>
        <w:t>1</w:t>
      </w:r>
      <w:r w:rsidRPr="00321456">
        <w:rPr>
          <w:rFonts w:hint="eastAsia"/>
        </w:rPr>
        <w:t>台定位基站即可实现</w:t>
      </w:r>
      <w:r w:rsidRPr="00321456">
        <w:rPr>
          <w:rFonts w:hint="eastAsia"/>
        </w:rPr>
        <w:t>2D</w:t>
      </w:r>
      <w:r w:rsidRPr="00321456">
        <w:rPr>
          <w:rFonts w:hint="eastAsia"/>
        </w:rPr>
        <w:t>定位，定位精度在</w:t>
      </w:r>
      <w:r w:rsidRPr="00321456">
        <w:rPr>
          <w:rFonts w:hint="eastAsia"/>
        </w:rPr>
        <w:t>0.2m~1m</w:t>
      </w:r>
      <w:r w:rsidRPr="00321456">
        <w:rPr>
          <w:rFonts w:hint="eastAsia"/>
        </w:rPr>
        <w:t>。每台定位基站每秒能够接收</w:t>
      </w:r>
      <w:r w:rsidRPr="00321456">
        <w:rPr>
          <w:rFonts w:hint="eastAsia"/>
        </w:rPr>
        <w:t>400</w:t>
      </w:r>
      <w:r w:rsidRPr="00321456">
        <w:rPr>
          <w:rFonts w:hint="eastAsia"/>
        </w:rPr>
        <w:t>个定位信息包，如果按照标签</w:t>
      </w:r>
      <w:r w:rsidRPr="00321456">
        <w:rPr>
          <w:rFonts w:hint="eastAsia"/>
        </w:rPr>
        <w:t>1s</w:t>
      </w:r>
      <w:r w:rsidRPr="00321456">
        <w:rPr>
          <w:rFonts w:hint="eastAsia"/>
        </w:rPr>
        <w:t>发送</w:t>
      </w:r>
      <w:r w:rsidRPr="00321456">
        <w:rPr>
          <w:rFonts w:hint="eastAsia"/>
        </w:rPr>
        <w:t>2</w:t>
      </w:r>
      <w:r w:rsidRPr="00321456">
        <w:rPr>
          <w:rFonts w:hint="eastAsia"/>
        </w:rPr>
        <w:t>个定位信息包，则最多可以实现</w:t>
      </w:r>
      <w:r w:rsidRPr="00321456">
        <w:rPr>
          <w:rFonts w:hint="eastAsia"/>
        </w:rPr>
        <w:t>200</w:t>
      </w:r>
      <w:r w:rsidRPr="00321456">
        <w:rPr>
          <w:rFonts w:hint="eastAsia"/>
        </w:rPr>
        <w:t>个标签的同时定位。</w:t>
      </w:r>
    </w:p>
    <w:p w:rsidR="00321456" w:rsidRDefault="00321456" w:rsidP="00321456">
      <w:pPr>
        <w:ind w:firstLine="480"/>
      </w:pPr>
    </w:p>
    <w:p w:rsidR="00321456" w:rsidRDefault="00321456" w:rsidP="00A16E7C">
      <w:pPr>
        <w:ind w:left="0"/>
        <w:jc w:val="center"/>
      </w:pPr>
      <w:r>
        <w:rPr>
          <w:noProof/>
        </w:rPr>
        <w:lastRenderedPageBreak/>
        <w:drawing>
          <wp:inline distT="0" distB="0" distL="0" distR="0" wp14:anchorId="5040408C" wp14:editId="4BF92BB3">
            <wp:extent cx="1359877" cy="133249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67896" cy="1340348"/>
                    </a:xfrm>
                    <a:prstGeom prst="rect">
                      <a:avLst/>
                    </a:prstGeom>
                  </pic:spPr>
                </pic:pic>
              </a:graphicData>
            </a:graphic>
          </wp:inline>
        </w:drawing>
      </w:r>
      <w:r>
        <w:rPr>
          <w:noProof/>
        </w:rPr>
        <w:drawing>
          <wp:inline distT="0" distB="0" distL="0" distR="0" wp14:anchorId="310E60FF" wp14:editId="0FABF0DB">
            <wp:extent cx="1359877" cy="133563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359941" cy="1335701"/>
                    </a:xfrm>
                    <a:prstGeom prst="rect">
                      <a:avLst/>
                    </a:prstGeom>
                  </pic:spPr>
                </pic:pic>
              </a:graphicData>
            </a:graphic>
          </wp:inline>
        </w:drawing>
      </w:r>
      <w:r>
        <w:rPr>
          <w:noProof/>
        </w:rPr>
        <w:drawing>
          <wp:inline distT="0" distB="0" distL="0" distR="0" wp14:anchorId="5243A958" wp14:editId="08C4801F">
            <wp:extent cx="1732825" cy="1472177"/>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35436" cy="1474395"/>
                    </a:xfrm>
                    <a:prstGeom prst="rect">
                      <a:avLst/>
                    </a:prstGeom>
                  </pic:spPr>
                </pic:pic>
              </a:graphicData>
            </a:graphic>
          </wp:inline>
        </w:drawing>
      </w:r>
    </w:p>
    <w:p w:rsidR="00321456" w:rsidRPr="00C46668" w:rsidRDefault="00321456" w:rsidP="00321456">
      <w:pPr>
        <w:ind w:firstLine="480"/>
      </w:pPr>
    </w:p>
    <w:p w:rsidR="00321456" w:rsidRDefault="00321456" w:rsidP="00A16E7C">
      <w:pPr>
        <w:ind w:left="0"/>
      </w:pPr>
      <w:r>
        <w:rPr>
          <w:rFonts w:hint="eastAsia"/>
        </w:rPr>
        <w:t>2.4G</w:t>
      </w:r>
      <w:r>
        <w:rPr>
          <w:rFonts w:hint="eastAsia"/>
        </w:rPr>
        <w:t>全向读写器：</w:t>
      </w:r>
    </w:p>
    <w:p w:rsidR="00321456" w:rsidRDefault="00321456" w:rsidP="00A16E7C">
      <w:pPr>
        <w:ind w:left="0" w:firstLine="420"/>
      </w:pPr>
      <w:r>
        <w:rPr>
          <w:rFonts w:hint="eastAsia"/>
        </w:rPr>
        <w:t>读写器的工作模式为“被动或主动式”，一般应用时读写器处于接收状态，实时接收“主动式”有源电子标签发出的信号，并将接收到的数据转送到后台管理系统中。特殊应用中也可向标签写入数据或更改参数。</w:t>
      </w:r>
    </w:p>
    <w:p w:rsidR="00321456" w:rsidRDefault="00321456" w:rsidP="00A16E7C">
      <w:pPr>
        <w:ind w:left="0" w:firstLine="420"/>
      </w:pPr>
      <w:r>
        <w:rPr>
          <w:rFonts w:hint="eastAsia"/>
        </w:rPr>
        <w:t>读写器与公司的“主动式”</w:t>
      </w:r>
      <w:r>
        <w:rPr>
          <w:rFonts w:hint="eastAsia"/>
        </w:rPr>
        <w:t xml:space="preserve"> </w:t>
      </w:r>
      <w:r>
        <w:rPr>
          <w:rFonts w:hint="eastAsia"/>
        </w:rPr>
        <w:t>有源电子标签配合，在良好的可视环境下，最大识别距离可达到</w:t>
      </w:r>
      <w:r>
        <w:rPr>
          <w:rFonts w:hint="eastAsia"/>
        </w:rPr>
        <w:t>100</w:t>
      </w:r>
      <w:r>
        <w:rPr>
          <w:rFonts w:hint="eastAsia"/>
        </w:rPr>
        <w:t>米半径。在具体应用中与无源标签相比较，超强的信号和超长的识别距离具有非常大的优势。</w:t>
      </w:r>
    </w:p>
    <w:p w:rsidR="00321456" w:rsidRDefault="00321456" w:rsidP="00A16E7C">
      <w:pPr>
        <w:ind w:left="0" w:firstLine="420"/>
      </w:pPr>
      <w:r>
        <w:rPr>
          <w:rFonts w:hint="eastAsia"/>
        </w:rPr>
        <w:t>当用户对识别距离有不同要求或应用环境较复杂时，可选择不同信号强度的有源电子标签和读写器，并可通过软件调节读写器的增益来达到所需的识别距离。</w:t>
      </w:r>
    </w:p>
    <w:p w:rsidR="00321456" w:rsidRDefault="00321456" w:rsidP="00A16E7C">
      <w:pPr>
        <w:ind w:left="0" w:firstLine="420"/>
      </w:pPr>
      <w:r>
        <w:rPr>
          <w:rFonts w:hint="eastAsia"/>
        </w:rPr>
        <w:t>在读写器的有效识别范围内有源电子标签以最高</w:t>
      </w:r>
      <w:r>
        <w:rPr>
          <w:rFonts w:hint="eastAsia"/>
        </w:rPr>
        <w:t>200Km/h</w:t>
      </w:r>
      <w:r>
        <w:rPr>
          <w:rFonts w:hint="eastAsia"/>
        </w:rPr>
        <w:t>的速度运行时，可以保证稳定识别。这一特性可完全保证高低速运动状态中的人员、物品的身份识别。</w:t>
      </w:r>
    </w:p>
    <w:p w:rsidR="00321456" w:rsidRDefault="00321456" w:rsidP="00A16E7C">
      <w:pPr>
        <w:ind w:left="0" w:firstLine="420"/>
      </w:pPr>
      <w:r>
        <w:rPr>
          <w:rFonts w:hint="eastAsia"/>
        </w:rPr>
        <w:t>读写器能够同时读取</w:t>
      </w:r>
      <w:r>
        <w:rPr>
          <w:rFonts w:hint="eastAsia"/>
        </w:rPr>
        <w:t>500</w:t>
      </w:r>
      <w:r>
        <w:rPr>
          <w:rFonts w:hint="eastAsia"/>
        </w:rPr>
        <w:t>张以上的有源电子标签，识别准确率</w:t>
      </w:r>
      <w:r>
        <w:rPr>
          <w:rFonts w:hint="eastAsia"/>
        </w:rPr>
        <w:t>99.999%</w:t>
      </w:r>
      <w:r>
        <w:rPr>
          <w:rFonts w:hint="eastAsia"/>
        </w:rPr>
        <w:t>；在极短的时间内可以确保全部识别不漏读。这一特性特别适合学校、特大型企事业单位的人员管理以及大量资产监控定位、仓储管理应用。</w:t>
      </w:r>
    </w:p>
    <w:p w:rsidR="00321456" w:rsidRDefault="00321456" w:rsidP="00A16E7C">
      <w:pPr>
        <w:ind w:left="0"/>
        <w:jc w:val="center"/>
      </w:pPr>
      <w:r>
        <w:rPr>
          <w:noProof/>
        </w:rPr>
        <w:drawing>
          <wp:inline distT="0" distB="0" distL="0" distR="0" wp14:anchorId="249F9FF9" wp14:editId="1AC8D52C">
            <wp:extent cx="2968935" cy="2280139"/>
            <wp:effectExtent l="0" t="0" r="317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69185" cy="2280331"/>
                    </a:xfrm>
                    <a:prstGeom prst="rect">
                      <a:avLst/>
                    </a:prstGeom>
                  </pic:spPr>
                </pic:pic>
              </a:graphicData>
            </a:graphic>
          </wp:inline>
        </w:drawing>
      </w:r>
    </w:p>
    <w:p w:rsidR="00321456" w:rsidRDefault="00321456" w:rsidP="00A16E7C">
      <w:pPr>
        <w:ind w:left="0"/>
      </w:pPr>
      <w:r>
        <w:rPr>
          <w:rFonts w:hint="eastAsia"/>
        </w:rPr>
        <w:t>RFID</w:t>
      </w:r>
      <w:r>
        <w:rPr>
          <w:rFonts w:hint="eastAsia"/>
        </w:rPr>
        <w:t>低频定位设备：</w:t>
      </w:r>
    </w:p>
    <w:p w:rsidR="00321456" w:rsidRDefault="00321456" w:rsidP="00A16E7C">
      <w:pPr>
        <w:ind w:left="0" w:firstLine="420"/>
      </w:pPr>
      <w:r>
        <w:rPr>
          <w:rFonts w:hint="eastAsia"/>
        </w:rPr>
        <w:t>激活器主动发射连续低频脉冲信号（载波数据中含该激活器编号）；配套的低频激活标签持续打开低频接收功能，当收到某激活器的激活信号时，该标签的低频芯片将实时解析出该激活器编号，同时检测出该低频信号的</w:t>
      </w:r>
      <w:r>
        <w:rPr>
          <w:rFonts w:hint="eastAsia"/>
        </w:rPr>
        <w:t>RSSI</w:t>
      </w:r>
      <w:r>
        <w:rPr>
          <w:rFonts w:hint="eastAsia"/>
        </w:rPr>
        <w:t>场强值，然后唤醒并传入</w:t>
      </w:r>
      <w:r>
        <w:rPr>
          <w:rFonts w:hint="eastAsia"/>
        </w:rPr>
        <w:t>MCU</w:t>
      </w:r>
      <w:r>
        <w:rPr>
          <w:rFonts w:hint="eastAsia"/>
        </w:rPr>
        <w:t>单片机，接着</w:t>
      </w:r>
      <w:proofErr w:type="gramStart"/>
      <w:r>
        <w:rPr>
          <w:rFonts w:hint="eastAsia"/>
        </w:rPr>
        <w:t>打开板载的</w:t>
      </w:r>
      <w:proofErr w:type="gramEnd"/>
      <w:r>
        <w:rPr>
          <w:rFonts w:hint="eastAsia"/>
        </w:rPr>
        <w:t>2.4G</w:t>
      </w:r>
      <w:r>
        <w:rPr>
          <w:rFonts w:hint="eastAsia"/>
        </w:rPr>
        <w:t>无线射频芯片进行一次强信号发射（无线发射的数据包中含标签</w:t>
      </w:r>
      <w:r>
        <w:rPr>
          <w:rFonts w:hint="eastAsia"/>
        </w:rPr>
        <w:t>ID</w:t>
      </w:r>
      <w:r>
        <w:rPr>
          <w:rFonts w:hint="eastAsia"/>
        </w:rPr>
        <w:t>和激活器编号以及低频场强</w:t>
      </w:r>
      <w:r>
        <w:rPr>
          <w:rFonts w:hint="eastAsia"/>
        </w:rPr>
        <w:t>RSSI</w:t>
      </w:r>
      <w:r>
        <w:rPr>
          <w:rFonts w:hint="eastAsia"/>
        </w:rPr>
        <w:t>值）。</w:t>
      </w:r>
    </w:p>
    <w:p w:rsidR="00321456" w:rsidRDefault="00321456" w:rsidP="00A16E7C">
      <w:pPr>
        <w:ind w:left="0" w:firstLine="420"/>
      </w:pPr>
      <w:r>
        <w:rPr>
          <w:rFonts w:hint="eastAsia"/>
        </w:rPr>
        <w:lastRenderedPageBreak/>
        <w:t>有效识别范围内的</w:t>
      </w:r>
      <w:r>
        <w:rPr>
          <w:rFonts w:hint="eastAsia"/>
        </w:rPr>
        <w:t>2.4G</w:t>
      </w:r>
      <w:r>
        <w:rPr>
          <w:rFonts w:hint="eastAsia"/>
        </w:rPr>
        <w:t>读写器将收到该标签以</w:t>
      </w:r>
      <w:r>
        <w:rPr>
          <w:rFonts w:hint="eastAsia"/>
        </w:rPr>
        <w:t>2.4G</w:t>
      </w:r>
      <w:r>
        <w:rPr>
          <w:rFonts w:hint="eastAsia"/>
        </w:rPr>
        <w:t>频段发射的数据包，解析出该数据包中的标签</w:t>
      </w:r>
      <w:r>
        <w:rPr>
          <w:rFonts w:hint="eastAsia"/>
        </w:rPr>
        <w:t>ID</w:t>
      </w:r>
      <w:r>
        <w:rPr>
          <w:rFonts w:hint="eastAsia"/>
        </w:rPr>
        <w:t>号和激活器编号后以及</w:t>
      </w:r>
      <w:r>
        <w:rPr>
          <w:rFonts w:hint="eastAsia"/>
        </w:rPr>
        <w:t>RSSI</w:t>
      </w:r>
      <w:r>
        <w:rPr>
          <w:rFonts w:hint="eastAsia"/>
        </w:rPr>
        <w:t>值后立刻上传到上位机电脑。使用时只需安装到指定位置，供上电就能进入正常工作，无需进行通讯设置和调试。</w:t>
      </w:r>
    </w:p>
    <w:p w:rsidR="00321456" w:rsidRDefault="00321456" w:rsidP="00A16E7C">
      <w:pPr>
        <w:ind w:left="0" w:firstLine="420"/>
      </w:pPr>
      <w:r>
        <w:rPr>
          <w:rFonts w:hint="eastAsia"/>
        </w:rPr>
        <w:t>可判断该标签通过了何地点（激活</w:t>
      </w:r>
      <w:proofErr w:type="gramStart"/>
      <w:r>
        <w:rPr>
          <w:rFonts w:hint="eastAsia"/>
        </w:rPr>
        <w:t>器所在</w:t>
      </w:r>
      <w:proofErr w:type="gramEnd"/>
      <w:r>
        <w:rPr>
          <w:rFonts w:hint="eastAsia"/>
        </w:rPr>
        <w:t>的物理位置），如果某门禁内外各安装了一台激活器，可以根据标签被激活的先后顺序做出非常准确的进出判断；可精确判定上下楼层。</w:t>
      </w:r>
    </w:p>
    <w:p w:rsidR="00321456" w:rsidRDefault="00321456" w:rsidP="00A16E7C">
      <w:pPr>
        <w:ind w:left="0" w:firstLine="420"/>
      </w:pPr>
      <w:r>
        <w:rPr>
          <w:rFonts w:hint="eastAsia"/>
        </w:rPr>
        <w:t>可在</w:t>
      </w:r>
      <w:r>
        <w:rPr>
          <w:rFonts w:hint="eastAsia"/>
        </w:rPr>
        <w:t>1</w:t>
      </w:r>
      <w:r>
        <w:rPr>
          <w:rFonts w:hint="eastAsia"/>
        </w:rPr>
        <w:t>台或多台激活器组网应用的覆盖范围内，根据标签实时检测并上传的</w:t>
      </w:r>
      <w:r>
        <w:rPr>
          <w:rFonts w:hint="eastAsia"/>
        </w:rPr>
        <w:t>RSSI</w:t>
      </w:r>
      <w:r>
        <w:rPr>
          <w:rFonts w:hint="eastAsia"/>
        </w:rPr>
        <w:t>值可做精确位置判定，精度可达</w:t>
      </w:r>
      <w:r>
        <w:rPr>
          <w:rFonts w:hint="eastAsia"/>
        </w:rPr>
        <w:t>10</w:t>
      </w:r>
      <w:r>
        <w:rPr>
          <w:rFonts w:hint="eastAsia"/>
        </w:rPr>
        <w:t>厘米级别。</w:t>
      </w:r>
    </w:p>
    <w:p w:rsidR="00321456" w:rsidRDefault="00321456" w:rsidP="00A16E7C">
      <w:pPr>
        <w:ind w:left="0"/>
        <w:jc w:val="center"/>
      </w:pPr>
      <w:r>
        <w:rPr>
          <w:noProof/>
        </w:rPr>
        <w:drawing>
          <wp:inline distT="0" distB="0" distL="0" distR="0" wp14:anchorId="0D38CC2B" wp14:editId="56FD46A4">
            <wp:extent cx="3103299" cy="2332892"/>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07144" cy="2335783"/>
                    </a:xfrm>
                    <a:prstGeom prst="rect">
                      <a:avLst/>
                    </a:prstGeom>
                  </pic:spPr>
                </pic:pic>
              </a:graphicData>
            </a:graphic>
          </wp:inline>
        </w:drawing>
      </w:r>
    </w:p>
    <w:p w:rsidR="00321456" w:rsidRDefault="00321456" w:rsidP="00A16E7C">
      <w:pPr>
        <w:ind w:left="0"/>
      </w:pPr>
      <w:r>
        <w:rPr>
          <w:rFonts w:hint="eastAsia"/>
        </w:rPr>
        <w:t>RFID</w:t>
      </w:r>
      <w:r>
        <w:rPr>
          <w:rFonts w:hint="eastAsia"/>
        </w:rPr>
        <w:t>双频标签</w:t>
      </w:r>
    </w:p>
    <w:p w:rsidR="00321456" w:rsidRDefault="00321456" w:rsidP="00A16E7C">
      <w:pPr>
        <w:ind w:left="0" w:firstLine="420"/>
      </w:pPr>
      <w:r>
        <w:rPr>
          <w:rFonts w:hint="eastAsia"/>
        </w:rPr>
        <w:t>标签采用</w:t>
      </w:r>
      <w:proofErr w:type="gramStart"/>
      <w:r>
        <w:rPr>
          <w:rFonts w:hint="eastAsia"/>
        </w:rPr>
        <w:t>“</w:t>
      </w:r>
      <w:proofErr w:type="gramEnd"/>
      <w:r>
        <w:rPr>
          <w:rFonts w:hint="eastAsia"/>
        </w:rPr>
        <w:t>主动方式“进行工作，主动发射信号给读写器。发射频次可调。标签内部采用高能扣式锂电池，容量可选。标准环境下，电池提供的能量可以保证标签连续工作</w:t>
      </w:r>
      <w:r>
        <w:rPr>
          <w:rFonts w:hint="eastAsia"/>
        </w:rPr>
        <w:t>1</w:t>
      </w:r>
      <w:r>
        <w:rPr>
          <w:rFonts w:hint="eastAsia"/>
        </w:rPr>
        <w:t>～</w:t>
      </w:r>
      <w:r>
        <w:rPr>
          <w:rFonts w:hint="eastAsia"/>
        </w:rPr>
        <w:t>3</w:t>
      </w:r>
      <w:r>
        <w:rPr>
          <w:rFonts w:hint="eastAsia"/>
        </w:rPr>
        <w:t>年。</w:t>
      </w:r>
    </w:p>
    <w:p w:rsidR="00321456" w:rsidRDefault="00321456" w:rsidP="00A16E7C">
      <w:pPr>
        <w:ind w:left="0" w:firstLine="420"/>
      </w:pPr>
      <w:r>
        <w:rPr>
          <w:rFonts w:hint="eastAsia"/>
        </w:rPr>
        <w:t>读写器与该</w:t>
      </w:r>
      <w:r>
        <w:rPr>
          <w:rFonts w:hint="eastAsia"/>
        </w:rPr>
        <w:t xml:space="preserve"> </w:t>
      </w:r>
      <w:r>
        <w:rPr>
          <w:rFonts w:hint="eastAsia"/>
        </w:rPr>
        <w:t>“主动式”</w:t>
      </w:r>
      <w:r>
        <w:rPr>
          <w:rFonts w:hint="eastAsia"/>
        </w:rPr>
        <w:t xml:space="preserve"> </w:t>
      </w:r>
      <w:r>
        <w:rPr>
          <w:rFonts w:hint="eastAsia"/>
        </w:rPr>
        <w:t>有源电子标签配合，有源标签在具体应用中与无源标签相比较，超强的信号和超长的识别距离具有非常大的优势。在良好的可视环境下，最大识别距离可以达到</w:t>
      </w:r>
      <w:r>
        <w:rPr>
          <w:rFonts w:hint="eastAsia"/>
        </w:rPr>
        <w:t>150</w:t>
      </w:r>
      <w:r>
        <w:rPr>
          <w:rFonts w:hint="eastAsia"/>
        </w:rPr>
        <w:t>米。</w:t>
      </w:r>
    </w:p>
    <w:p w:rsidR="00321456" w:rsidRDefault="00321456" w:rsidP="00A16E7C">
      <w:pPr>
        <w:ind w:left="0" w:firstLine="420"/>
      </w:pPr>
      <w:r>
        <w:rPr>
          <w:rFonts w:hint="eastAsia"/>
        </w:rPr>
        <w:t>当用户对识别距离的长短有不同要求，或应用环境比较复杂时，可以选择使用不同信号强度的有源电子标签和读写器，并可通过系统软件改变读写器的增益值来达到所需的识别距离。</w:t>
      </w:r>
    </w:p>
    <w:p w:rsidR="007F3DFB" w:rsidRPr="00771EEF" w:rsidRDefault="007F3DFB" w:rsidP="00A16E7C">
      <w:pPr>
        <w:ind w:left="0"/>
        <w:jc w:val="center"/>
      </w:pPr>
      <w:r>
        <w:rPr>
          <w:noProof/>
        </w:rPr>
        <w:drawing>
          <wp:inline distT="0" distB="0" distL="0" distR="0" wp14:anchorId="28F60B1A" wp14:editId="0214A56A">
            <wp:extent cx="1271435" cy="1746738"/>
            <wp:effectExtent l="0" t="0" r="508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270770" cy="1745825"/>
                    </a:xfrm>
                    <a:prstGeom prst="rect">
                      <a:avLst/>
                    </a:prstGeom>
                  </pic:spPr>
                </pic:pic>
              </a:graphicData>
            </a:graphic>
          </wp:inline>
        </w:drawing>
      </w:r>
      <w:r>
        <w:rPr>
          <w:noProof/>
        </w:rPr>
        <w:drawing>
          <wp:inline distT="0" distB="0" distL="0" distR="0" wp14:anchorId="6D1A8A21" wp14:editId="2E31FDCA">
            <wp:extent cx="1219322" cy="1629508"/>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222853" cy="1634226"/>
                    </a:xfrm>
                    <a:prstGeom prst="rect">
                      <a:avLst/>
                    </a:prstGeom>
                  </pic:spPr>
                </pic:pic>
              </a:graphicData>
            </a:graphic>
          </wp:inline>
        </w:drawing>
      </w:r>
    </w:p>
    <w:p w:rsidR="003A0AE2" w:rsidRDefault="003A0AE2" w:rsidP="003A0AE2">
      <w:pPr>
        <w:pStyle w:val="3"/>
        <w:ind w:firstLine="643"/>
      </w:pPr>
      <w:bookmarkStart w:id="65" w:name="_Toc467074348"/>
      <w:r>
        <w:rPr>
          <w:rFonts w:hint="eastAsia"/>
        </w:rPr>
        <w:lastRenderedPageBreak/>
        <w:t>GPS</w:t>
      </w:r>
      <w:r>
        <w:rPr>
          <w:rFonts w:hint="eastAsia"/>
        </w:rPr>
        <w:t>定位系统</w:t>
      </w:r>
      <w:bookmarkEnd w:id="65"/>
    </w:p>
    <w:p w:rsidR="007F3DFB" w:rsidRDefault="004A4FBA" w:rsidP="00A16E7C">
      <w:pPr>
        <w:ind w:left="0" w:firstLine="420"/>
      </w:pPr>
      <w:r>
        <w:rPr>
          <w:rFonts w:hint="eastAsia"/>
        </w:rPr>
        <w:t>使用</w:t>
      </w:r>
      <w:r w:rsidRPr="004A4FBA">
        <w:rPr>
          <w:rFonts w:hint="eastAsia"/>
        </w:rPr>
        <w:t>专业</w:t>
      </w:r>
      <w:r w:rsidRPr="004A4FBA">
        <w:rPr>
          <w:rFonts w:hint="eastAsia"/>
        </w:rPr>
        <w:t>GIS</w:t>
      </w:r>
      <w:r w:rsidRPr="004A4FBA">
        <w:rPr>
          <w:rFonts w:hint="eastAsia"/>
        </w:rPr>
        <w:t>采集器。操作简单、方便，采集数据可直接导入已有</w:t>
      </w:r>
      <w:r w:rsidRPr="004A4FBA">
        <w:rPr>
          <w:rFonts w:hint="eastAsia"/>
        </w:rPr>
        <w:t>GIS</w:t>
      </w:r>
      <w:r w:rsidRPr="004A4FBA">
        <w:rPr>
          <w:rFonts w:hint="eastAsia"/>
        </w:rPr>
        <w:t>平台，为数据的入库、管理、分析决策提供可靠依据。特别是人性化界面设计、绚丽的色彩及大字体显示更适合专业的数据采集。在传承导航型手持</w:t>
      </w:r>
      <w:r w:rsidRPr="004A4FBA">
        <w:rPr>
          <w:rFonts w:hint="eastAsia"/>
        </w:rPr>
        <w:t>GPS</w:t>
      </w:r>
      <w:r w:rsidRPr="004A4FBA">
        <w:rPr>
          <w:rFonts w:hint="eastAsia"/>
        </w:rPr>
        <w:t>功能的基础上，针对中国行业用户对数据采集的需求和使用习惯，首创专业</w:t>
      </w:r>
      <w:r w:rsidRPr="004A4FBA">
        <w:rPr>
          <w:rFonts w:hint="eastAsia"/>
        </w:rPr>
        <w:t xml:space="preserve"> GPS/GIS</w:t>
      </w:r>
      <w:r w:rsidRPr="004A4FBA">
        <w:rPr>
          <w:rFonts w:hint="eastAsia"/>
        </w:rPr>
        <w:t>数据采集器。操作简单、方便，采集数据可直接导入已有</w:t>
      </w:r>
      <w:r w:rsidRPr="004A4FBA">
        <w:rPr>
          <w:rFonts w:hint="eastAsia"/>
        </w:rPr>
        <w:t>GIS</w:t>
      </w:r>
      <w:r w:rsidRPr="004A4FBA">
        <w:rPr>
          <w:rFonts w:hint="eastAsia"/>
        </w:rPr>
        <w:t>平台，为数据的入库、管理、分析决策提供可靠依据。特别是人性化界面设计、绚丽</w:t>
      </w:r>
      <w:r w:rsidRPr="004A4FBA">
        <w:rPr>
          <w:rFonts w:hint="eastAsia"/>
        </w:rPr>
        <w:t xml:space="preserve"> </w:t>
      </w:r>
      <w:r w:rsidRPr="004A4FBA">
        <w:rPr>
          <w:rFonts w:hint="eastAsia"/>
        </w:rPr>
        <w:t>的色彩及大字体显示更适合专业的数据采集。</w:t>
      </w:r>
    </w:p>
    <w:p w:rsidR="004A4FBA" w:rsidRPr="004A4FBA" w:rsidRDefault="004A4FBA" w:rsidP="00A16E7C">
      <w:pPr>
        <w:ind w:left="0" w:firstLine="420"/>
        <w:rPr>
          <w:rFonts w:asciiTheme="minorHAnsi" w:eastAsiaTheme="minorEastAsia" w:hAnsiTheme="minorHAnsi" w:cstheme="minorBidi"/>
          <w:szCs w:val="22"/>
        </w:rPr>
      </w:pPr>
      <w:r w:rsidRPr="004A4FBA">
        <w:rPr>
          <w:rFonts w:asciiTheme="minorHAnsi" w:eastAsiaTheme="minorEastAsia" w:hAnsiTheme="minorHAnsi" w:cstheme="minorBidi" w:hint="eastAsia"/>
          <w:szCs w:val="22"/>
        </w:rPr>
        <w:t>GPS</w:t>
      </w:r>
      <w:r w:rsidRPr="004A4FBA">
        <w:rPr>
          <w:rFonts w:asciiTheme="minorHAnsi" w:eastAsiaTheme="minorEastAsia" w:hAnsiTheme="minorHAnsi" w:cstheme="minorBidi" w:hint="eastAsia"/>
          <w:szCs w:val="22"/>
        </w:rPr>
        <w:t>定位服务软件</w:t>
      </w:r>
      <w:r>
        <w:rPr>
          <w:rFonts w:asciiTheme="minorHAnsi" w:eastAsiaTheme="minorEastAsia" w:hAnsiTheme="minorHAnsi" w:cstheme="minorBidi" w:hint="eastAsia"/>
          <w:szCs w:val="22"/>
        </w:rPr>
        <w:t>：</w:t>
      </w:r>
    </w:p>
    <w:p w:rsidR="004A4FBA" w:rsidRPr="004A4FBA" w:rsidRDefault="004A4FBA" w:rsidP="00A16E7C">
      <w:pPr>
        <w:ind w:left="0" w:firstLine="420"/>
        <w:rPr>
          <w:rFonts w:asciiTheme="minorHAnsi" w:eastAsiaTheme="minorEastAsia" w:hAnsiTheme="minorHAnsi" w:cstheme="minorBidi"/>
          <w:szCs w:val="22"/>
        </w:rPr>
      </w:pPr>
      <w:r w:rsidRPr="004A4FBA">
        <w:rPr>
          <w:rFonts w:asciiTheme="minorHAnsi" w:eastAsiaTheme="minorEastAsia" w:hAnsiTheme="minorHAnsi" w:cstheme="minorBidi" w:hint="eastAsia"/>
          <w:szCs w:val="22"/>
        </w:rPr>
        <w:t>GPS</w:t>
      </w:r>
      <w:r w:rsidRPr="004A4FBA">
        <w:rPr>
          <w:rFonts w:asciiTheme="minorHAnsi" w:eastAsiaTheme="minorEastAsia" w:hAnsiTheme="minorHAnsi" w:cstheme="minorBidi" w:hint="eastAsia"/>
          <w:szCs w:val="22"/>
        </w:rPr>
        <w:t>定位服务软件基于百度地图开发，支持通过多种终端对</w:t>
      </w:r>
      <w:r w:rsidRPr="004A4FBA">
        <w:rPr>
          <w:rFonts w:asciiTheme="minorHAnsi" w:eastAsiaTheme="minorEastAsia" w:hAnsiTheme="minorHAnsi" w:cstheme="minorBidi" w:hint="eastAsia"/>
          <w:szCs w:val="22"/>
        </w:rPr>
        <w:t>GPS</w:t>
      </w:r>
      <w:r w:rsidRPr="004A4FBA">
        <w:rPr>
          <w:rFonts w:asciiTheme="minorHAnsi" w:eastAsiaTheme="minorEastAsia" w:hAnsiTheme="minorHAnsi" w:cstheme="minorBidi" w:hint="eastAsia"/>
          <w:szCs w:val="22"/>
        </w:rPr>
        <w:t>定位设备进行位置监控，主要包括</w:t>
      </w:r>
      <w:r w:rsidRPr="004A4FBA">
        <w:rPr>
          <w:rFonts w:asciiTheme="minorHAnsi" w:eastAsiaTheme="minorEastAsia" w:hAnsiTheme="minorHAnsi" w:cstheme="minorBidi" w:hint="eastAsia"/>
          <w:szCs w:val="22"/>
        </w:rPr>
        <w:t>PC</w:t>
      </w:r>
      <w:r w:rsidRPr="004A4FBA">
        <w:rPr>
          <w:rFonts w:asciiTheme="minorHAnsi" w:eastAsiaTheme="minorEastAsia" w:hAnsiTheme="minorHAnsi" w:cstheme="minorBidi" w:hint="eastAsia"/>
          <w:szCs w:val="22"/>
        </w:rPr>
        <w:t>客户端、手机终端（安卓）、平板终端（安卓）等，并具备远程视频浏览、远程控制、多画面监视等功能。</w:t>
      </w:r>
    </w:p>
    <w:p w:rsidR="004A4FBA" w:rsidRPr="00A16E7C" w:rsidRDefault="004A4FBA" w:rsidP="00A16E7C">
      <w:pPr>
        <w:ind w:left="0"/>
        <w:jc w:val="center"/>
        <w:rPr>
          <w:b/>
          <w:sz w:val="32"/>
          <w:szCs w:val="32"/>
        </w:rPr>
      </w:pPr>
      <w:r>
        <w:rPr>
          <w:noProof/>
        </w:rPr>
        <w:drawing>
          <wp:inline distT="0" distB="0" distL="0" distR="0" wp14:anchorId="009BF291" wp14:editId="79B54E08">
            <wp:extent cx="1139595" cy="2028092"/>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42077" cy="2032509"/>
                    </a:xfrm>
                    <a:prstGeom prst="rect">
                      <a:avLst/>
                    </a:prstGeom>
                  </pic:spPr>
                </pic:pic>
              </a:graphicData>
            </a:graphic>
          </wp:inline>
        </w:drawing>
      </w:r>
      <w:r>
        <w:rPr>
          <w:noProof/>
        </w:rPr>
        <w:drawing>
          <wp:inline distT="0" distB="0" distL="0" distR="0" wp14:anchorId="3B7F934D" wp14:editId="2842C2B9">
            <wp:extent cx="1099095" cy="1969477"/>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04549" cy="1979251"/>
                    </a:xfrm>
                    <a:prstGeom prst="rect">
                      <a:avLst/>
                    </a:prstGeom>
                  </pic:spPr>
                </pic:pic>
              </a:graphicData>
            </a:graphic>
          </wp:inline>
        </w:drawing>
      </w:r>
    </w:p>
    <w:p w:rsidR="00DD3251" w:rsidRPr="000A67A6" w:rsidRDefault="00DD3251" w:rsidP="00DD3251">
      <w:pPr>
        <w:pStyle w:val="3"/>
      </w:pPr>
      <w:bookmarkStart w:id="66" w:name="_Toc467074349"/>
      <w:r>
        <w:rPr>
          <w:rFonts w:hint="eastAsia"/>
        </w:rPr>
        <w:t>农业高精度定位技术平台硬件介绍</w:t>
      </w:r>
      <w:bookmarkEnd w:id="66"/>
    </w:p>
    <w:p w:rsidR="00DD3251" w:rsidRDefault="00DD3251" w:rsidP="00DD3251">
      <w:pPr>
        <w:ind w:left="420"/>
      </w:pPr>
      <w:r>
        <w:rPr>
          <w:rFonts w:hint="eastAsia"/>
        </w:rPr>
        <w:t>1</w:t>
      </w:r>
      <w:r>
        <w:rPr>
          <w:rFonts w:hint="eastAsia"/>
        </w:rPr>
        <w:t>、</w:t>
      </w:r>
      <w:r w:rsidRPr="00DD3251">
        <w:rPr>
          <w:rFonts w:hint="eastAsia"/>
        </w:rPr>
        <w:t>高精度定位基站</w:t>
      </w:r>
    </w:p>
    <w:tbl>
      <w:tblPr>
        <w:tblStyle w:val="table"/>
        <w:tblW w:w="7392" w:type="dxa"/>
        <w:tblLook w:val="04A0" w:firstRow="1" w:lastRow="0" w:firstColumn="1" w:lastColumn="0" w:noHBand="0" w:noVBand="1"/>
      </w:tblPr>
      <w:tblGrid>
        <w:gridCol w:w="588"/>
        <w:gridCol w:w="6376"/>
        <w:gridCol w:w="428"/>
      </w:tblGrid>
      <w:tr w:rsidR="00DD3251" w:rsidTr="003A4CDD">
        <w:trPr>
          <w:cnfStyle w:val="100000000000" w:firstRow="1" w:lastRow="0" w:firstColumn="0" w:lastColumn="0" w:oddVBand="0" w:evenVBand="0" w:oddHBand="0" w:evenHBand="0" w:firstRowFirstColumn="0" w:firstRowLastColumn="0" w:lastRowFirstColumn="0" w:lastRowLastColumn="0"/>
        </w:trPr>
        <w:tc>
          <w:tcPr>
            <w:tcW w:w="588" w:type="dxa"/>
          </w:tcPr>
          <w:p w:rsidR="00DD3251" w:rsidRPr="008E234C" w:rsidRDefault="00DD3251" w:rsidP="003A4CDD">
            <w:pPr>
              <w:ind w:left="0"/>
              <w:jc w:val="center"/>
              <w:rPr>
                <w:rFonts w:eastAsiaTheme="minorEastAsia"/>
              </w:rPr>
            </w:pPr>
            <w:r>
              <w:rPr>
                <w:rFonts w:eastAsiaTheme="minorEastAsia" w:hint="eastAsia"/>
              </w:rPr>
              <w:t>名称</w:t>
            </w:r>
          </w:p>
        </w:tc>
        <w:tc>
          <w:tcPr>
            <w:tcW w:w="6376" w:type="dxa"/>
          </w:tcPr>
          <w:p w:rsidR="00DD3251" w:rsidRPr="008E234C" w:rsidRDefault="00DD3251" w:rsidP="003A4CDD">
            <w:pPr>
              <w:ind w:left="0"/>
              <w:jc w:val="center"/>
              <w:rPr>
                <w:rFonts w:eastAsiaTheme="minorEastAsia"/>
              </w:rPr>
            </w:pPr>
            <w:r>
              <w:rPr>
                <w:rFonts w:eastAsiaTheme="minorEastAsia" w:hint="eastAsia"/>
              </w:rPr>
              <w:t>详细</w:t>
            </w:r>
            <w:r>
              <w:rPr>
                <w:rFonts w:eastAsiaTheme="minorEastAsia"/>
              </w:rPr>
              <w:t>配置</w:t>
            </w:r>
          </w:p>
        </w:tc>
        <w:tc>
          <w:tcPr>
            <w:tcW w:w="428" w:type="dxa"/>
          </w:tcPr>
          <w:p w:rsidR="00DD3251" w:rsidRPr="008E234C" w:rsidRDefault="00DD3251" w:rsidP="003A4CDD">
            <w:pPr>
              <w:ind w:left="0"/>
              <w:jc w:val="center"/>
              <w:rPr>
                <w:rFonts w:eastAsiaTheme="minorEastAsia"/>
              </w:rPr>
            </w:pPr>
            <w:r>
              <w:rPr>
                <w:rFonts w:eastAsiaTheme="minorEastAsia" w:hint="eastAsia"/>
              </w:rPr>
              <w:t>数量</w:t>
            </w:r>
          </w:p>
        </w:tc>
      </w:tr>
      <w:tr w:rsidR="00DD3251" w:rsidTr="003A4CDD">
        <w:trPr>
          <w:trHeight w:val="2680"/>
        </w:trPr>
        <w:tc>
          <w:tcPr>
            <w:tcW w:w="588" w:type="dxa"/>
            <w:vAlign w:val="center"/>
          </w:tcPr>
          <w:p w:rsidR="00DD3251" w:rsidRPr="00CD2CC1" w:rsidRDefault="00DD3251" w:rsidP="003A4CDD">
            <w:pPr>
              <w:ind w:left="0"/>
              <w:jc w:val="center"/>
              <w:rPr>
                <w:rFonts w:eastAsiaTheme="minorEastAsia"/>
              </w:rPr>
            </w:pPr>
            <w:r w:rsidRPr="00DD3251">
              <w:rPr>
                <w:rFonts w:eastAsiaTheme="minorEastAsia" w:hint="eastAsia"/>
              </w:rPr>
              <w:lastRenderedPageBreak/>
              <w:t>高精度定位基站</w:t>
            </w:r>
          </w:p>
        </w:tc>
        <w:tc>
          <w:tcPr>
            <w:tcW w:w="6376" w:type="dxa"/>
          </w:tcPr>
          <w:p w:rsidR="00DD3251" w:rsidRDefault="00DD3251" w:rsidP="003A4CDD">
            <w:pPr>
              <w:ind w:left="0"/>
              <w:rPr>
                <w:rFonts w:eastAsiaTheme="minorEastAsia"/>
              </w:rPr>
            </w:pPr>
            <w:r>
              <w:rPr>
                <w:rFonts w:eastAsiaTheme="minorEastAsia" w:hint="eastAsia"/>
              </w:rPr>
              <w:t>硬件</w:t>
            </w:r>
            <w:r>
              <w:rPr>
                <w:rFonts w:eastAsiaTheme="minorEastAsia"/>
              </w:rPr>
              <w:t>配置：</w:t>
            </w:r>
          </w:p>
          <w:p w:rsidR="00DD3251" w:rsidRDefault="00DD3251" w:rsidP="00DD3251">
            <w:pPr>
              <w:ind w:left="76" w:hangingChars="38" w:hanging="76"/>
            </w:pPr>
            <w:r>
              <w:rPr>
                <w:rFonts w:hint="eastAsia"/>
              </w:rPr>
              <w:t>工作频段</w:t>
            </w:r>
            <w:r>
              <w:rPr>
                <w:rFonts w:hint="eastAsia"/>
              </w:rPr>
              <w:t xml:space="preserve"> </w:t>
            </w:r>
            <w:r>
              <w:rPr>
                <w:rFonts w:hint="eastAsia"/>
              </w:rPr>
              <w:t>：</w:t>
            </w:r>
            <w:r>
              <w:rPr>
                <w:rFonts w:hint="eastAsia"/>
              </w:rPr>
              <w:t>2401MHz~2481MHz</w:t>
            </w:r>
          </w:p>
          <w:p w:rsidR="00DD3251" w:rsidRDefault="00DD3251" w:rsidP="00DD3251">
            <w:pPr>
              <w:ind w:left="76" w:hangingChars="38" w:hanging="76"/>
            </w:pPr>
            <w:r>
              <w:rPr>
                <w:rFonts w:hint="eastAsia"/>
              </w:rPr>
              <w:t>工作带宽</w:t>
            </w:r>
            <w:r>
              <w:rPr>
                <w:rFonts w:hint="eastAsia"/>
              </w:rPr>
              <w:t xml:space="preserve"> </w:t>
            </w:r>
            <w:r>
              <w:rPr>
                <w:rFonts w:hint="eastAsia"/>
              </w:rPr>
              <w:t>：</w:t>
            </w:r>
            <w:r>
              <w:rPr>
                <w:rFonts w:hint="eastAsia"/>
              </w:rPr>
              <w:t>1MHz</w:t>
            </w:r>
          </w:p>
          <w:p w:rsidR="00DD3251" w:rsidRDefault="00DD3251" w:rsidP="00DD3251">
            <w:pPr>
              <w:ind w:left="76" w:hangingChars="38" w:hanging="76"/>
            </w:pPr>
            <w:r>
              <w:rPr>
                <w:rFonts w:hint="eastAsia"/>
              </w:rPr>
              <w:t>发射功率</w:t>
            </w:r>
            <w:r>
              <w:rPr>
                <w:rFonts w:hint="eastAsia"/>
              </w:rPr>
              <w:t xml:space="preserve"> </w:t>
            </w:r>
            <w:r>
              <w:rPr>
                <w:rFonts w:hint="eastAsia"/>
              </w:rPr>
              <w:t>：最大</w:t>
            </w:r>
            <w:r>
              <w:rPr>
                <w:rFonts w:hint="eastAsia"/>
              </w:rPr>
              <w:t>+6dBm</w:t>
            </w:r>
          </w:p>
          <w:p w:rsidR="00DD3251" w:rsidRDefault="00DD3251" w:rsidP="00DD3251">
            <w:pPr>
              <w:ind w:left="76" w:hangingChars="38" w:hanging="76"/>
            </w:pPr>
            <w:r>
              <w:rPr>
                <w:rFonts w:hint="eastAsia"/>
              </w:rPr>
              <w:t>定位精度</w:t>
            </w:r>
            <w:r>
              <w:rPr>
                <w:rFonts w:hint="eastAsia"/>
              </w:rPr>
              <w:t xml:space="preserve"> </w:t>
            </w:r>
            <w:r>
              <w:rPr>
                <w:rFonts w:hint="eastAsia"/>
              </w:rPr>
              <w:t>：</w:t>
            </w:r>
            <w:r>
              <w:rPr>
                <w:rFonts w:hint="eastAsia"/>
              </w:rPr>
              <w:t>0.2m~1m</w:t>
            </w:r>
          </w:p>
          <w:p w:rsidR="00DD3251" w:rsidRDefault="00DD3251" w:rsidP="00DD3251">
            <w:pPr>
              <w:ind w:left="76" w:hangingChars="38" w:hanging="76"/>
            </w:pPr>
            <w:r>
              <w:rPr>
                <w:rFonts w:hint="eastAsia"/>
              </w:rPr>
              <w:t>定位延迟</w:t>
            </w:r>
            <w:r>
              <w:rPr>
                <w:rFonts w:hint="eastAsia"/>
              </w:rPr>
              <w:t xml:space="preserve"> </w:t>
            </w:r>
            <w:r>
              <w:rPr>
                <w:rFonts w:hint="eastAsia"/>
              </w:rPr>
              <w:t>：小于</w:t>
            </w:r>
            <w:r>
              <w:rPr>
                <w:rFonts w:hint="eastAsia"/>
              </w:rPr>
              <w:t>100ms</w:t>
            </w:r>
          </w:p>
          <w:p w:rsidR="00DD3251" w:rsidRDefault="00DD3251" w:rsidP="00DD3251">
            <w:pPr>
              <w:ind w:left="76" w:hangingChars="38" w:hanging="76"/>
            </w:pPr>
            <w:r>
              <w:rPr>
                <w:rFonts w:hint="eastAsia"/>
              </w:rPr>
              <w:t>通信机制</w:t>
            </w:r>
            <w:r>
              <w:rPr>
                <w:rFonts w:hint="eastAsia"/>
              </w:rPr>
              <w:t xml:space="preserve"> </w:t>
            </w:r>
            <w:r>
              <w:rPr>
                <w:rFonts w:hint="eastAsia"/>
              </w:rPr>
              <w:t>：</w:t>
            </w:r>
            <w:r>
              <w:rPr>
                <w:rFonts w:hint="eastAsia"/>
              </w:rPr>
              <w:t>RFID</w:t>
            </w:r>
            <w:r>
              <w:rPr>
                <w:rFonts w:hint="eastAsia"/>
              </w:rPr>
              <w:t>私有协议，</w:t>
            </w:r>
            <w:r>
              <w:rPr>
                <w:rFonts w:hint="eastAsia"/>
              </w:rPr>
              <w:t>BLE</w:t>
            </w:r>
          </w:p>
          <w:p w:rsidR="00DD3251" w:rsidRDefault="00DD3251" w:rsidP="00DD3251">
            <w:pPr>
              <w:ind w:left="76" w:hangingChars="38" w:hanging="76"/>
            </w:pPr>
            <w:r>
              <w:rPr>
                <w:rFonts w:hint="eastAsia"/>
              </w:rPr>
              <w:t>电源标准</w:t>
            </w:r>
            <w:r>
              <w:rPr>
                <w:rFonts w:hint="eastAsia"/>
              </w:rPr>
              <w:t xml:space="preserve"> </w:t>
            </w:r>
            <w:r>
              <w:rPr>
                <w:rFonts w:hint="eastAsia"/>
              </w:rPr>
              <w:t>：</w:t>
            </w:r>
            <w:r>
              <w:rPr>
                <w:rFonts w:hint="eastAsia"/>
              </w:rPr>
              <w:t>PoE 48V</w:t>
            </w:r>
          </w:p>
          <w:p w:rsidR="00DD3251" w:rsidRDefault="00DD3251" w:rsidP="00DD3251">
            <w:pPr>
              <w:ind w:left="76" w:hangingChars="38" w:hanging="76"/>
            </w:pPr>
            <w:r>
              <w:rPr>
                <w:rFonts w:hint="eastAsia"/>
              </w:rPr>
              <w:t>典型功耗</w:t>
            </w:r>
            <w:r>
              <w:rPr>
                <w:rFonts w:hint="eastAsia"/>
              </w:rPr>
              <w:t xml:space="preserve"> </w:t>
            </w:r>
            <w:r>
              <w:rPr>
                <w:rFonts w:hint="eastAsia"/>
              </w:rPr>
              <w:t>：</w:t>
            </w:r>
            <w:r>
              <w:rPr>
                <w:rFonts w:hint="eastAsia"/>
              </w:rPr>
              <w:t>2W</w:t>
            </w:r>
          </w:p>
          <w:p w:rsidR="00DD3251" w:rsidRDefault="00DD3251" w:rsidP="00DD3251">
            <w:pPr>
              <w:ind w:left="76" w:hangingChars="38" w:hanging="76"/>
            </w:pPr>
            <w:r>
              <w:rPr>
                <w:rFonts w:hint="eastAsia"/>
              </w:rPr>
              <w:t>工作温度</w:t>
            </w:r>
            <w:r>
              <w:rPr>
                <w:rFonts w:hint="eastAsia"/>
              </w:rPr>
              <w:t xml:space="preserve"> </w:t>
            </w:r>
            <w:r>
              <w:rPr>
                <w:rFonts w:hint="eastAsia"/>
              </w:rPr>
              <w:t>：</w:t>
            </w:r>
            <w:r>
              <w:rPr>
                <w:rFonts w:hint="eastAsia"/>
              </w:rPr>
              <w:t>-10</w:t>
            </w:r>
            <w:r>
              <w:rPr>
                <w:rFonts w:hint="eastAsia"/>
              </w:rPr>
              <w:t>℃</w:t>
            </w:r>
            <w:r>
              <w:rPr>
                <w:rFonts w:hint="eastAsia"/>
              </w:rPr>
              <w:t>~60</w:t>
            </w:r>
            <w:r>
              <w:rPr>
                <w:rFonts w:hint="eastAsia"/>
              </w:rPr>
              <w:t>℃</w:t>
            </w:r>
          </w:p>
          <w:p w:rsidR="00DD3251" w:rsidRDefault="00DD3251" w:rsidP="00DD3251">
            <w:pPr>
              <w:ind w:left="76" w:hangingChars="38" w:hanging="76"/>
            </w:pPr>
            <w:r>
              <w:rPr>
                <w:rFonts w:hint="eastAsia"/>
              </w:rPr>
              <w:t>存储温度</w:t>
            </w:r>
            <w:r>
              <w:rPr>
                <w:rFonts w:hint="eastAsia"/>
              </w:rPr>
              <w:t xml:space="preserve"> </w:t>
            </w:r>
            <w:r>
              <w:rPr>
                <w:rFonts w:hint="eastAsia"/>
              </w:rPr>
              <w:t>：</w:t>
            </w:r>
            <w:r>
              <w:rPr>
                <w:rFonts w:hint="eastAsia"/>
              </w:rPr>
              <w:t>-20</w:t>
            </w:r>
            <w:r>
              <w:rPr>
                <w:rFonts w:hint="eastAsia"/>
              </w:rPr>
              <w:t>℃</w:t>
            </w:r>
            <w:r>
              <w:rPr>
                <w:rFonts w:hint="eastAsia"/>
              </w:rPr>
              <w:t>~70</w:t>
            </w:r>
            <w:r>
              <w:rPr>
                <w:rFonts w:hint="eastAsia"/>
              </w:rPr>
              <w:t>℃</w:t>
            </w:r>
            <w:r>
              <w:rPr>
                <w:rFonts w:hint="eastAsia"/>
              </w:rPr>
              <w:t xml:space="preserve">  </w:t>
            </w:r>
          </w:p>
          <w:p w:rsidR="00DD3251" w:rsidRDefault="00DD3251" w:rsidP="00DD3251">
            <w:pPr>
              <w:ind w:left="76" w:hangingChars="38" w:hanging="76"/>
            </w:pPr>
            <w:r>
              <w:rPr>
                <w:rFonts w:hint="eastAsia"/>
              </w:rPr>
              <w:t>连接方式</w:t>
            </w:r>
            <w:r>
              <w:rPr>
                <w:rFonts w:hint="eastAsia"/>
              </w:rPr>
              <w:t xml:space="preserve"> </w:t>
            </w:r>
            <w:r>
              <w:rPr>
                <w:rFonts w:hint="eastAsia"/>
              </w:rPr>
              <w:t>：以太网</w:t>
            </w:r>
          </w:p>
          <w:p w:rsidR="00DD3251" w:rsidRDefault="00DD3251" w:rsidP="00DD3251">
            <w:pPr>
              <w:ind w:left="76" w:hangingChars="38" w:hanging="76"/>
            </w:pPr>
            <w:r>
              <w:rPr>
                <w:rFonts w:hint="eastAsia"/>
              </w:rPr>
              <w:t>安装方式</w:t>
            </w:r>
            <w:r>
              <w:rPr>
                <w:rFonts w:hint="eastAsia"/>
              </w:rPr>
              <w:t xml:space="preserve"> </w:t>
            </w:r>
            <w:r>
              <w:rPr>
                <w:rFonts w:hint="eastAsia"/>
              </w:rPr>
              <w:t>：吸顶安装</w:t>
            </w:r>
          </w:p>
          <w:p w:rsidR="00DD3251" w:rsidRDefault="00DD3251" w:rsidP="00DD3251">
            <w:pPr>
              <w:ind w:left="76" w:hangingChars="38" w:hanging="76"/>
            </w:pPr>
            <w:r>
              <w:rPr>
                <w:rFonts w:hint="eastAsia"/>
              </w:rPr>
              <w:t>抗干扰能力</w:t>
            </w:r>
            <w:r>
              <w:rPr>
                <w:rFonts w:hint="eastAsia"/>
              </w:rPr>
              <w:t xml:space="preserve"> </w:t>
            </w:r>
            <w:r>
              <w:rPr>
                <w:rFonts w:hint="eastAsia"/>
              </w:rPr>
              <w:t>：强</w:t>
            </w:r>
          </w:p>
          <w:p w:rsidR="00DD3251" w:rsidRDefault="00DD3251" w:rsidP="00DD3251">
            <w:pPr>
              <w:ind w:left="76" w:hangingChars="38" w:hanging="76"/>
            </w:pPr>
            <w:r>
              <w:rPr>
                <w:rFonts w:hint="eastAsia"/>
              </w:rPr>
              <w:t>抗多</w:t>
            </w:r>
            <w:proofErr w:type="gramStart"/>
            <w:r>
              <w:rPr>
                <w:rFonts w:hint="eastAsia"/>
              </w:rPr>
              <w:t>径能力</w:t>
            </w:r>
            <w:proofErr w:type="gramEnd"/>
            <w:r>
              <w:rPr>
                <w:rFonts w:hint="eastAsia"/>
              </w:rPr>
              <w:t xml:space="preserve"> </w:t>
            </w:r>
            <w:r>
              <w:rPr>
                <w:rFonts w:hint="eastAsia"/>
              </w:rPr>
              <w:t>：强</w:t>
            </w:r>
          </w:p>
          <w:p w:rsidR="00DD3251" w:rsidRDefault="00DD3251" w:rsidP="00DD3251">
            <w:pPr>
              <w:ind w:left="76" w:hangingChars="38" w:hanging="76"/>
            </w:pPr>
            <w:r>
              <w:rPr>
                <w:rFonts w:hint="eastAsia"/>
              </w:rPr>
              <w:t>定位信息更新速率：</w:t>
            </w:r>
            <w:r>
              <w:rPr>
                <w:rFonts w:hint="eastAsia"/>
              </w:rPr>
              <w:t>1Hz~5Hz</w:t>
            </w:r>
          </w:p>
          <w:p w:rsidR="00DD3251" w:rsidRDefault="00DD3251" w:rsidP="00DD3251">
            <w:pPr>
              <w:ind w:left="76" w:hangingChars="38" w:hanging="76"/>
            </w:pPr>
            <w:r>
              <w:rPr>
                <w:rFonts w:hint="eastAsia"/>
              </w:rPr>
              <w:t>接收能力</w:t>
            </w:r>
            <w:r>
              <w:rPr>
                <w:rFonts w:hint="eastAsia"/>
              </w:rPr>
              <w:t xml:space="preserve"> </w:t>
            </w:r>
            <w:r>
              <w:rPr>
                <w:rFonts w:hint="eastAsia"/>
              </w:rPr>
              <w:t>：每秒接收</w:t>
            </w:r>
            <w:r>
              <w:rPr>
                <w:rFonts w:hint="eastAsia"/>
              </w:rPr>
              <w:t>400</w:t>
            </w:r>
            <w:r>
              <w:rPr>
                <w:rFonts w:hint="eastAsia"/>
              </w:rPr>
              <w:t>个定位信息</w:t>
            </w:r>
          </w:p>
          <w:p w:rsidR="00DD3251" w:rsidRDefault="00DD3251" w:rsidP="00DD3251">
            <w:pPr>
              <w:ind w:left="76" w:hangingChars="38" w:hanging="76"/>
            </w:pPr>
            <w:r>
              <w:rPr>
                <w:rFonts w:hint="eastAsia"/>
              </w:rPr>
              <w:t>使用数量</w:t>
            </w:r>
            <w:r>
              <w:rPr>
                <w:rFonts w:hint="eastAsia"/>
              </w:rPr>
              <w:t xml:space="preserve"> </w:t>
            </w:r>
            <w:r>
              <w:rPr>
                <w:rFonts w:hint="eastAsia"/>
              </w:rPr>
              <w:t>：</w:t>
            </w:r>
            <w:r>
              <w:rPr>
                <w:rFonts w:hint="eastAsia"/>
              </w:rPr>
              <w:t>1</w:t>
            </w:r>
            <w:r>
              <w:rPr>
                <w:rFonts w:hint="eastAsia"/>
              </w:rPr>
              <w:t>台实现</w:t>
            </w:r>
            <w:r>
              <w:rPr>
                <w:rFonts w:hint="eastAsia"/>
              </w:rPr>
              <w:t>2D</w:t>
            </w:r>
            <w:r>
              <w:rPr>
                <w:rFonts w:hint="eastAsia"/>
              </w:rPr>
              <w:t>定位</w:t>
            </w:r>
          </w:p>
          <w:p w:rsidR="00DD3251" w:rsidRDefault="00DD3251" w:rsidP="00DD3251">
            <w:pPr>
              <w:ind w:left="76" w:hangingChars="38" w:hanging="76"/>
            </w:pPr>
            <w:r>
              <w:rPr>
                <w:rFonts w:hint="eastAsia"/>
              </w:rPr>
              <w:t>封装特性</w:t>
            </w:r>
            <w:r>
              <w:rPr>
                <w:rFonts w:hint="eastAsia"/>
              </w:rPr>
              <w:t xml:space="preserve"> </w:t>
            </w:r>
            <w:r>
              <w:rPr>
                <w:rFonts w:hint="eastAsia"/>
              </w:rPr>
              <w:t>：</w:t>
            </w:r>
            <w:r>
              <w:rPr>
                <w:rFonts w:hint="eastAsia"/>
              </w:rPr>
              <w:t xml:space="preserve"> ABS</w:t>
            </w:r>
            <w:r>
              <w:rPr>
                <w:rFonts w:hint="eastAsia"/>
              </w:rPr>
              <w:t>工程塑料封装</w:t>
            </w:r>
          </w:p>
          <w:p w:rsidR="00DD3251" w:rsidRDefault="00DD3251" w:rsidP="00DD3251">
            <w:pPr>
              <w:ind w:left="76" w:hangingChars="38" w:hanging="76"/>
            </w:pPr>
            <w:r>
              <w:rPr>
                <w:rFonts w:hint="eastAsia"/>
              </w:rPr>
              <w:t>防水等级</w:t>
            </w:r>
            <w:r>
              <w:rPr>
                <w:rFonts w:hint="eastAsia"/>
              </w:rPr>
              <w:t xml:space="preserve"> </w:t>
            </w:r>
            <w:r>
              <w:rPr>
                <w:rFonts w:hint="eastAsia"/>
              </w:rPr>
              <w:t>：</w:t>
            </w:r>
            <w:r>
              <w:rPr>
                <w:rFonts w:hint="eastAsia"/>
              </w:rPr>
              <w:t xml:space="preserve"> IP67</w:t>
            </w:r>
          </w:p>
          <w:p w:rsidR="00DD3251" w:rsidRDefault="00DD3251" w:rsidP="00DD3251">
            <w:pPr>
              <w:ind w:left="76" w:hangingChars="38" w:hanging="76"/>
            </w:pPr>
            <w:r>
              <w:rPr>
                <w:rFonts w:hint="eastAsia"/>
              </w:rPr>
              <w:t>重</w:t>
            </w:r>
            <w:r>
              <w:rPr>
                <w:rFonts w:hint="eastAsia"/>
              </w:rPr>
              <w:t xml:space="preserve">    </w:t>
            </w:r>
            <w:r>
              <w:rPr>
                <w:rFonts w:hint="eastAsia"/>
              </w:rPr>
              <w:t>量</w:t>
            </w:r>
            <w:r>
              <w:rPr>
                <w:rFonts w:hint="eastAsia"/>
              </w:rPr>
              <w:t xml:space="preserve"> </w:t>
            </w:r>
            <w:r>
              <w:rPr>
                <w:rFonts w:hint="eastAsia"/>
              </w:rPr>
              <w:t>：</w:t>
            </w:r>
            <w:r>
              <w:rPr>
                <w:rFonts w:hint="eastAsia"/>
              </w:rPr>
              <w:t>720g</w:t>
            </w:r>
          </w:p>
          <w:p w:rsidR="00DD3251" w:rsidRPr="00082729" w:rsidRDefault="00DD3251" w:rsidP="00DD3251">
            <w:pPr>
              <w:ind w:left="76" w:hangingChars="38" w:hanging="76"/>
            </w:pPr>
            <w:proofErr w:type="gramStart"/>
            <w:r>
              <w:rPr>
                <w:rFonts w:hint="eastAsia"/>
              </w:rPr>
              <w:t>尺</w:t>
            </w:r>
            <w:proofErr w:type="gramEnd"/>
            <w:r>
              <w:rPr>
                <w:rFonts w:hint="eastAsia"/>
              </w:rPr>
              <w:t xml:space="preserve">    </w:t>
            </w:r>
            <w:r>
              <w:rPr>
                <w:rFonts w:hint="eastAsia"/>
              </w:rPr>
              <w:t>寸</w:t>
            </w:r>
            <w:r>
              <w:rPr>
                <w:rFonts w:hint="eastAsia"/>
              </w:rPr>
              <w:t xml:space="preserve"> </w:t>
            </w:r>
            <w:r>
              <w:rPr>
                <w:rFonts w:hint="eastAsia"/>
              </w:rPr>
              <w:t>：</w:t>
            </w:r>
            <w:r>
              <w:rPr>
                <w:rFonts w:hint="eastAsia"/>
              </w:rPr>
              <w:t>240*240*40mm</w:t>
            </w:r>
          </w:p>
        </w:tc>
        <w:tc>
          <w:tcPr>
            <w:tcW w:w="428" w:type="dxa"/>
          </w:tcPr>
          <w:p w:rsidR="00DD3251" w:rsidRPr="00CE30F3" w:rsidRDefault="00E20751" w:rsidP="003A4CDD">
            <w:pPr>
              <w:ind w:left="0"/>
              <w:rPr>
                <w:rFonts w:eastAsiaTheme="minorEastAsia"/>
              </w:rPr>
            </w:pPr>
            <w:r>
              <w:rPr>
                <w:rFonts w:eastAsiaTheme="minorEastAsia" w:hint="eastAsia"/>
              </w:rPr>
              <w:t>4</w:t>
            </w:r>
          </w:p>
        </w:tc>
      </w:tr>
    </w:tbl>
    <w:p w:rsidR="00F51E82" w:rsidRDefault="00F51E82" w:rsidP="00F51E82">
      <w:pPr>
        <w:ind w:left="420"/>
      </w:pPr>
      <w:r>
        <w:rPr>
          <w:rFonts w:hint="eastAsia"/>
        </w:rPr>
        <w:t>2</w:t>
      </w:r>
      <w:r>
        <w:rPr>
          <w:rFonts w:hint="eastAsia"/>
        </w:rPr>
        <w:t>、</w:t>
      </w:r>
      <w:r w:rsidRPr="00F51E82">
        <w:rPr>
          <w:rFonts w:hint="eastAsia"/>
        </w:rPr>
        <w:t>2.4G</w:t>
      </w:r>
      <w:r w:rsidRPr="00F51E82">
        <w:rPr>
          <w:rFonts w:hint="eastAsia"/>
        </w:rPr>
        <w:t>全向读写器</w:t>
      </w:r>
    </w:p>
    <w:tbl>
      <w:tblPr>
        <w:tblStyle w:val="table"/>
        <w:tblW w:w="7392" w:type="dxa"/>
        <w:tblLook w:val="04A0" w:firstRow="1" w:lastRow="0" w:firstColumn="1" w:lastColumn="0" w:noHBand="0" w:noVBand="1"/>
      </w:tblPr>
      <w:tblGrid>
        <w:gridCol w:w="611"/>
        <w:gridCol w:w="6353"/>
        <w:gridCol w:w="428"/>
      </w:tblGrid>
      <w:tr w:rsidR="00F51E82" w:rsidTr="007450BE">
        <w:trPr>
          <w:cnfStyle w:val="100000000000" w:firstRow="1" w:lastRow="0" w:firstColumn="0" w:lastColumn="0" w:oddVBand="0" w:evenVBand="0" w:oddHBand="0" w:evenHBand="0" w:firstRowFirstColumn="0" w:firstRowLastColumn="0" w:lastRowFirstColumn="0" w:lastRowLastColumn="0"/>
        </w:trPr>
        <w:tc>
          <w:tcPr>
            <w:tcW w:w="611" w:type="dxa"/>
          </w:tcPr>
          <w:p w:rsidR="00F51E82" w:rsidRPr="008E234C" w:rsidRDefault="00F51E82" w:rsidP="003A4CDD">
            <w:pPr>
              <w:ind w:left="0"/>
              <w:jc w:val="center"/>
              <w:rPr>
                <w:rFonts w:eastAsiaTheme="minorEastAsia"/>
              </w:rPr>
            </w:pPr>
            <w:r>
              <w:rPr>
                <w:rFonts w:eastAsiaTheme="minorEastAsia" w:hint="eastAsia"/>
              </w:rPr>
              <w:t>名称</w:t>
            </w:r>
          </w:p>
        </w:tc>
        <w:tc>
          <w:tcPr>
            <w:tcW w:w="6353" w:type="dxa"/>
          </w:tcPr>
          <w:p w:rsidR="00F51E82" w:rsidRPr="008E234C" w:rsidRDefault="00F51E82" w:rsidP="003A4CDD">
            <w:pPr>
              <w:ind w:left="0"/>
              <w:jc w:val="center"/>
              <w:rPr>
                <w:rFonts w:eastAsiaTheme="minorEastAsia"/>
              </w:rPr>
            </w:pPr>
            <w:r>
              <w:rPr>
                <w:rFonts w:eastAsiaTheme="minorEastAsia" w:hint="eastAsia"/>
              </w:rPr>
              <w:t>详细</w:t>
            </w:r>
            <w:r>
              <w:rPr>
                <w:rFonts w:eastAsiaTheme="minorEastAsia"/>
              </w:rPr>
              <w:t>配置</w:t>
            </w:r>
          </w:p>
        </w:tc>
        <w:tc>
          <w:tcPr>
            <w:tcW w:w="428" w:type="dxa"/>
          </w:tcPr>
          <w:p w:rsidR="00F51E82" w:rsidRPr="008E234C" w:rsidRDefault="00F51E82" w:rsidP="003A4CDD">
            <w:pPr>
              <w:ind w:left="0"/>
              <w:jc w:val="center"/>
              <w:rPr>
                <w:rFonts w:eastAsiaTheme="minorEastAsia"/>
              </w:rPr>
            </w:pPr>
            <w:r>
              <w:rPr>
                <w:rFonts w:eastAsiaTheme="minorEastAsia" w:hint="eastAsia"/>
              </w:rPr>
              <w:t>数量</w:t>
            </w:r>
          </w:p>
        </w:tc>
      </w:tr>
      <w:tr w:rsidR="00F51E82" w:rsidTr="007450BE">
        <w:trPr>
          <w:trHeight w:val="2680"/>
        </w:trPr>
        <w:tc>
          <w:tcPr>
            <w:tcW w:w="611" w:type="dxa"/>
            <w:vAlign w:val="center"/>
          </w:tcPr>
          <w:p w:rsidR="00F51E82" w:rsidRPr="00CD2CC1" w:rsidRDefault="00F51E82" w:rsidP="003A4CDD">
            <w:pPr>
              <w:ind w:left="0"/>
              <w:jc w:val="center"/>
              <w:rPr>
                <w:rFonts w:eastAsiaTheme="minorEastAsia"/>
              </w:rPr>
            </w:pPr>
            <w:r w:rsidRPr="00F51E82">
              <w:rPr>
                <w:rFonts w:eastAsiaTheme="minorEastAsia" w:hint="eastAsia"/>
              </w:rPr>
              <w:lastRenderedPageBreak/>
              <w:t>2.4G</w:t>
            </w:r>
            <w:r w:rsidRPr="00F51E82">
              <w:rPr>
                <w:rFonts w:eastAsiaTheme="minorEastAsia" w:hint="eastAsia"/>
              </w:rPr>
              <w:t>全向读写器</w:t>
            </w:r>
          </w:p>
        </w:tc>
        <w:tc>
          <w:tcPr>
            <w:tcW w:w="6353" w:type="dxa"/>
          </w:tcPr>
          <w:p w:rsidR="00F51E82" w:rsidRDefault="00F51E82" w:rsidP="003A4CDD">
            <w:pPr>
              <w:ind w:left="0"/>
              <w:rPr>
                <w:rFonts w:eastAsiaTheme="minorEastAsia"/>
              </w:rPr>
            </w:pPr>
            <w:r>
              <w:rPr>
                <w:rFonts w:eastAsiaTheme="minorEastAsia" w:hint="eastAsia"/>
              </w:rPr>
              <w:t>硬件</w:t>
            </w:r>
            <w:r>
              <w:rPr>
                <w:rFonts w:eastAsiaTheme="minorEastAsia"/>
              </w:rPr>
              <w:t>配置：</w:t>
            </w:r>
          </w:p>
          <w:p w:rsidR="00F51E82" w:rsidRPr="00082729" w:rsidRDefault="00616877" w:rsidP="00F51E82">
            <w:pPr>
              <w:ind w:left="76" w:hangingChars="38" w:hanging="76"/>
            </w:pPr>
            <w:r w:rsidRPr="00616877">
              <w:rPr>
                <w:rFonts w:hint="eastAsia"/>
              </w:rPr>
              <w:t>识别距离</w:t>
            </w:r>
            <w:r w:rsidRPr="00616877">
              <w:rPr>
                <w:rFonts w:hint="eastAsia"/>
              </w:rPr>
              <w:t xml:space="preserve"> </w:t>
            </w:r>
            <w:r w:rsidRPr="00616877">
              <w:rPr>
                <w:rFonts w:hint="eastAsia"/>
              </w:rPr>
              <w:t>：</w:t>
            </w:r>
            <w:r w:rsidRPr="00616877">
              <w:rPr>
                <w:rFonts w:hint="eastAsia"/>
              </w:rPr>
              <w:t xml:space="preserve"> 0 </w:t>
            </w:r>
            <w:r w:rsidRPr="00616877">
              <w:rPr>
                <w:rFonts w:hint="eastAsia"/>
              </w:rPr>
              <w:t>～</w:t>
            </w:r>
            <w:r w:rsidRPr="00616877">
              <w:rPr>
                <w:rFonts w:hint="eastAsia"/>
              </w:rPr>
              <w:t xml:space="preserve"> 100</w:t>
            </w:r>
            <w:r w:rsidRPr="00616877">
              <w:rPr>
                <w:rFonts w:hint="eastAsia"/>
              </w:rPr>
              <w:t>米半径识别速度</w:t>
            </w:r>
            <w:r w:rsidRPr="00616877">
              <w:rPr>
                <w:rFonts w:hint="eastAsia"/>
              </w:rPr>
              <w:t xml:space="preserve"> </w:t>
            </w:r>
            <w:r w:rsidRPr="00616877">
              <w:rPr>
                <w:rFonts w:hint="eastAsia"/>
              </w:rPr>
              <w:t>：</w:t>
            </w:r>
            <w:r w:rsidRPr="00616877">
              <w:rPr>
                <w:rFonts w:hint="eastAsia"/>
              </w:rPr>
              <w:t xml:space="preserve"> 200 </w:t>
            </w:r>
            <w:r w:rsidRPr="00616877">
              <w:rPr>
                <w:rFonts w:hint="eastAsia"/>
              </w:rPr>
              <w:t>公里</w:t>
            </w:r>
            <w:r w:rsidRPr="00616877">
              <w:rPr>
                <w:rFonts w:hint="eastAsia"/>
              </w:rPr>
              <w:t xml:space="preserve"> / </w:t>
            </w:r>
            <w:r w:rsidRPr="00616877">
              <w:rPr>
                <w:rFonts w:hint="eastAsia"/>
              </w:rPr>
              <w:t>小时识别能力</w:t>
            </w:r>
            <w:r w:rsidRPr="00616877">
              <w:rPr>
                <w:rFonts w:hint="eastAsia"/>
              </w:rPr>
              <w:t xml:space="preserve"> </w:t>
            </w:r>
            <w:r w:rsidRPr="00616877">
              <w:rPr>
                <w:rFonts w:hint="eastAsia"/>
              </w:rPr>
              <w:t>：</w:t>
            </w:r>
            <w:r w:rsidRPr="00616877">
              <w:rPr>
                <w:rFonts w:hint="eastAsia"/>
              </w:rPr>
              <w:t xml:space="preserve"> </w:t>
            </w:r>
            <w:r w:rsidRPr="00616877">
              <w:rPr>
                <w:rFonts w:hint="eastAsia"/>
              </w:rPr>
              <w:t>同时识别</w:t>
            </w:r>
            <w:r w:rsidRPr="00616877">
              <w:rPr>
                <w:rFonts w:hint="eastAsia"/>
              </w:rPr>
              <w:t>500</w:t>
            </w:r>
            <w:r w:rsidRPr="00616877">
              <w:rPr>
                <w:rFonts w:hint="eastAsia"/>
              </w:rPr>
              <w:t>张以上的标签识别角度</w:t>
            </w:r>
            <w:r w:rsidRPr="00616877">
              <w:rPr>
                <w:rFonts w:hint="eastAsia"/>
              </w:rPr>
              <w:t xml:space="preserve"> </w:t>
            </w:r>
            <w:r w:rsidRPr="00616877">
              <w:rPr>
                <w:rFonts w:hint="eastAsia"/>
              </w:rPr>
              <w:t>：</w:t>
            </w:r>
            <w:r w:rsidRPr="00616877">
              <w:rPr>
                <w:rFonts w:hint="eastAsia"/>
              </w:rPr>
              <w:t xml:space="preserve"> </w:t>
            </w:r>
            <w:r w:rsidRPr="00616877">
              <w:rPr>
                <w:rFonts w:hint="eastAsia"/>
              </w:rPr>
              <w:t>全向极化方式</w:t>
            </w:r>
            <w:r w:rsidRPr="00616877">
              <w:rPr>
                <w:rFonts w:hint="eastAsia"/>
              </w:rPr>
              <w:t xml:space="preserve"> </w:t>
            </w:r>
            <w:r w:rsidRPr="00616877">
              <w:rPr>
                <w:rFonts w:hint="eastAsia"/>
              </w:rPr>
              <w:t>：</w:t>
            </w:r>
            <w:r w:rsidRPr="00616877">
              <w:rPr>
                <w:rFonts w:hint="eastAsia"/>
              </w:rPr>
              <w:t xml:space="preserve"> </w:t>
            </w:r>
            <w:r w:rsidRPr="00616877">
              <w:rPr>
                <w:rFonts w:hint="eastAsia"/>
              </w:rPr>
              <w:t>垂直极化或双极化增</w:t>
            </w:r>
            <w:r w:rsidRPr="00616877">
              <w:rPr>
                <w:rFonts w:hint="eastAsia"/>
              </w:rPr>
              <w:t xml:space="preserve">    </w:t>
            </w:r>
            <w:r w:rsidRPr="00616877">
              <w:rPr>
                <w:rFonts w:hint="eastAsia"/>
              </w:rPr>
              <w:t>益</w:t>
            </w:r>
            <w:r w:rsidRPr="00616877">
              <w:rPr>
                <w:rFonts w:hint="eastAsia"/>
              </w:rPr>
              <w:t xml:space="preserve"> </w:t>
            </w:r>
            <w:r w:rsidRPr="00616877">
              <w:rPr>
                <w:rFonts w:hint="eastAsia"/>
              </w:rPr>
              <w:t>：</w:t>
            </w:r>
            <w:r w:rsidRPr="00616877">
              <w:rPr>
                <w:rFonts w:hint="eastAsia"/>
              </w:rPr>
              <w:t xml:space="preserve"> 5dBi  </w:t>
            </w:r>
            <w:r w:rsidRPr="00616877">
              <w:rPr>
                <w:rFonts w:hint="eastAsia"/>
              </w:rPr>
              <w:t>接收</w:t>
            </w:r>
            <w:r w:rsidRPr="00616877">
              <w:rPr>
                <w:rFonts w:hint="eastAsia"/>
              </w:rPr>
              <w:t>32</w:t>
            </w:r>
            <w:r w:rsidRPr="00616877">
              <w:rPr>
                <w:rFonts w:hint="eastAsia"/>
              </w:rPr>
              <w:t>级可调、发射</w:t>
            </w:r>
            <w:r w:rsidRPr="00616877">
              <w:rPr>
                <w:rFonts w:hint="eastAsia"/>
              </w:rPr>
              <w:t>4</w:t>
            </w:r>
            <w:r w:rsidRPr="00616877">
              <w:rPr>
                <w:rFonts w:hint="eastAsia"/>
              </w:rPr>
              <w:t>级可调工作频段</w:t>
            </w:r>
            <w:r w:rsidRPr="00616877">
              <w:rPr>
                <w:rFonts w:hint="eastAsia"/>
              </w:rPr>
              <w:t xml:space="preserve"> </w:t>
            </w:r>
            <w:r w:rsidRPr="00616877">
              <w:rPr>
                <w:rFonts w:hint="eastAsia"/>
              </w:rPr>
              <w:t>：</w:t>
            </w:r>
            <w:r w:rsidRPr="00616877">
              <w:rPr>
                <w:rFonts w:hint="eastAsia"/>
              </w:rPr>
              <w:t xml:space="preserve"> 2.4 GHz </w:t>
            </w:r>
            <w:r w:rsidRPr="00616877">
              <w:rPr>
                <w:rFonts w:hint="eastAsia"/>
              </w:rPr>
              <w:t>～</w:t>
            </w:r>
            <w:r w:rsidRPr="00616877">
              <w:rPr>
                <w:rFonts w:hint="eastAsia"/>
              </w:rPr>
              <w:t xml:space="preserve"> 2.4835 GHz</w:t>
            </w:r>
            <w:r w:rsidRPr="00616877">
              <w:rPr>
                <w:rFonts w:hint="eastAsia"/>
              </w:rPr>
              <w:t>功耗标准</w:t>
            </w:r>
            <w:r w:rsidRPr="00616877">
              <w:rPr>
                <w:rFonts w:hint="eastAsia"/>
              </w:rPr>
              <w:t xml:space="preserve"> </w:t>
            </w:r>
            <w:r w:rsidRPr="00616877">
              <w:rPr>
                <w:rFonts w:hint="eastAsia"/>
              </w:rPr>
              <w:t>：</w:t>
            </w:r>
            <w:r w:rsidRPr="00616877">
              <w:rPr>
                <w:rFonts w:hint="eastAsia"/>
              </w:rPr>
              <w:t xml:space="preserve"> </w:t>
            </w:r>
            <w:r w:rsidRPr="00616877">
              <w:rPr>
                <w:rFonts w:hint="eastAsia"/>
              </w:rPr>
              <w:t>工作功率为</w:t>
            </w:r>
            <w:proofErr w:type="gramStart"/>
            <w:r w:rsidRPr="00616877">
              <w:rPr>
                <w:rFonts w:hint="eastAsia"/>
              </w:rPr>
              <w:t>毫瓦级</w:t>
            </w:r>
            <w:proofErr w:type="gramEnd"/>
            <w:r w:rsidRPr="00616877">
              <w:rPr>
                <w:rFonts w:hint="eastAsia"/>
              </w:rPr>
              <w:t>通信机制</w:t>
            </w:r>
            <w:r w:rsidRPr="00616877">
              <w:rPr>
                <w:rFonts w:hint="eastAsia"/>
              </w:rPr>
              <w:t xml:space="preserve"> </w:t>
            </w:r>
            <w:r w:rsidRPr="00616877">
              <w:rPr>
                <w:rFonts w:hint="eastAsia"/>
              </w:rPr>
              <w:t>：</w:t>
            </w:r>
            <w:r w:rsidRPr="00616877">
              <w:rPr>
                <w:rFonts w:hint="eastAsia"/>
              </w:rPr>
              <w:t xml:space="preserve"> </w:t>
            </w:r>
            <w:r w:rsidRPr="00616877">
              <w:rPr>
                <w:rFonts w:hint="eastAsia"/>
              </w:rPr>
              <w:t>基于</w:t>
            </w:r>
            <w:r w:rsidRPr="00616877">
              <w:rPr>
                <w:rFonts w:hint="eastAsia"/>
              </w:rPr>
              <w:t xml:space="preserve"> HDLC </w:t>
            </w:r>
            <w:r w:rsidRPr="00616877">
              <w:rPr>
                <w:rFonts w:hint="eastAsia"/>
              </w:rPr>
              <w:t>时分多址和同步通信机制抗干扰性</w:t>
            </w:r>
            <w:r w:rsidRPr="00616877">
              <w:rPr>
                <w:rFonts w:hint="eastAsia"/>
              </w:rPr>
              <w:t xml:space="preserve"> </w:t>
            </w:r>
            <w:r w:rsidRPr="00616877">
              <w:rPr>
                <w:rFonts w:hint="eastAsia"/>
              </w:rPr>
              <w:t>：</w:t>
            </w:r>
            <w:r w:rsidRPr="00616877">
              <w:rPr>
                <w:rFonts w:hint="eastAsia"/>
              </w:rPr>
              <w:t xml:space="preserve"> </w:t>
            </w:r>
            <w:r w:rsidRPr="00616877">
              <w:rPr>
                <w:rFonts w:hint="eastAsia"/>
              </w:rPr>
              <w:t>频道隔离技术，多个设备互不干扰安</w:t>
            </w:r>
            <w:r w:rsidRPr="00616877">
              <w:rPr>
                <w:rFonts w:hint="eastAsia"/>
              </w:rPr>
              <w:t xml:space="preserve"> </w:t>
            </w:r>
            <w:r w:rsidRPr="00616877">
              <w:rPr>
                <w:rFonts w:hint="eastAsia"/>
              </w:rPr>
              <w:t>全</w:t>
            </w:r>
            <w:r w:rsidRPr="00616877">
              <w:rPr>
                <w:rFonts w:hint="eastAsia"/>
              </w:rPr>
              <w:t xml:space="preserve"> </w:t>
            </w:r>
            <w:r w:rsidRPr="00616877">
              <w:rPr>
                <w:rFonts w:hint="eastAsia"/>
              </w:rPr>
              <w:t>性</w:t>
            </w:r>
            <w:r w:rsidRPr="00616877">
              <w:rPr>
                <w:rFonts w:hint="eastAsia"/>
              </w:rPr>
              <w:t xml:space="preserve"> </w:t>
            </w:r>
            <w:r w:rsidRPr="00616877">
              <w:rPr>
                <w:rFonts w:hint="eastAsia"/>
              </w:rPr>
              <w:t>：</w:t>
            </w:r>
            <w:r w:rsidRPr="00616877">
              <w:rPr>
                <w:rFonts w:hint="eastAsia"/>
              </w:rPr>
              <w:t xml:space="preserve"> </w:t>
            </w:r>
            <w:r w:rsidRPr="00616877">
              <w:rPr>
                <w:rFonts w:hint="eastAsia"/>
              </w:rPr>
              <w:t>加密计算与安全认证，防止链路侦测接口标准</w:t>
            </w:r>
            <w:r w:rsidRPr="00616877">
              <w:rPr>
                <w:rFonts w:hint="eastAsia"/>
              </w:rPr>
              <w:t xml:space="preserve"> </w:t>
            </w:r>
            <w:r w:rsidRPr="00616877">
              <w:rPr>
                <w:rFonts w:hint="eastAsia"/>
              </w:rPr>
              <w:t>：</w:t>
            </w:r>
            <w:r w:rsidRPr="00616877">
              <w:rPr>
                <w:rFonts w:hint="eastAsia"/>
              </w:rPr>
              <w:t xml:space="preserve"> RS232</w:t>
            </w:r>
            <w:r w:rsidRPr="00616877">
              <w:rPr>
                <w:rFonts w:hint="eastAsia"/>
              </w:rPr>
              <w:t>、</w:t>
            </w:r>
            <w:r w:rsidRPr="00616877">
              <w:rPr>
                <w:rFonts w:hint="eastAsia"/>
              </w:rPr>
              <w:t>RS485</w:t>
            </w:r>
            <w:r w:rsidRPr="00616877">
              <w:rPr>
                <w:rFonts w:hint="eastAsia"/>
              </w:rPr>
              <w:t>、</w:t>
            </w:r>
            <w:r w:rsidRPr="00616877">
              <w:rPr>
                <w:rFonts w:hint="eastAsia"/>
              </w:rPr>
              <w:t>Wiegand26</w:t>
            </w:r>
            <w:r w:rsidRPr="00616877">
              <w:rPr>
                <w:rFonts w:hint="eastAsia"/>
              </w:rPr>
              <w:t>、</w:t>
            </w:r>
            <w:r w:rsidRPr="00616877">
              <w:rPr>
                <w:rFonts w:hint="eastAsia"/>
              </w:rPr>
              <w:t>RJ45</w:t>
            </w:r>
            <w:r w:rsidRPr="00616877">
              <w:rPr>
                <w:rFonts w:hint="eastAsia"/>
              </w:rPr>
              <w:t>、</w:t>
            </w:r>
            <w:r w:rsidRPr="00616877">
              <w:rPr>
                <w:rFonts w:hint="eastAsia"/>
              </w:rPr>
              <w:t>TTL</w:t>
            </w:r>
            <w:r w:rsidRPr="00616877">
              <w:rPr>
                <w:rFonts w:hint="eastAsia"/>
              </w:rPr>
              <w:t>、</w:t>
            </w:r>
            <w:r w:rsidRPr="00616877">
              <w:rPr>
                <w:rFonts w:hint="eastAsia"/>
              </w:rPr>
              <w:t>WiFi</w:t>
            </w:r>
            <w:r w:rsidRPr="00616877">
              <w:rPr>
                <w:rFonts w:hint="eastAsia"/>
              </w:rPr>
              <w:t>等可选扩展</w:t>
            </w:r>
            <w:r w:rsidRPr="00616877">
              <w:rPr>
                <w:rFonts w:hint="eastAsia"/>
              </w:rPr>
              <w:t xml:space="preserve">I/O  </w:t>
            </w:r>
            <w:r w:rsidRPr="00616877">
              <w:rPr>
                <w:rFonts w:hint="eastAsia"/>
              </w:rPr>
              <w:t>：</w:t>
            </w:r>
            <w:r w:rsidRPr="00616877">
              <w:rPr>
                <w:rFonts w:hint="eastAsia"/>
              </w:rPr>
              <w:t xml:space="preserve"> </w:t>
            </w:r>
            <w:r w:rsidRPr="00616877">
              <w:rPr>
                <w:rFonts w:hint="eastAsia"/>
              </w:rPr>
              <w:t>开关量信号输入与输出各</w:t>
            </w:r>
            <w:r w:rsidRPr="00616877">
              <w:rPr>
                <w:rFonts w:hint="eastAsia"/>
              </w:rPr>
              <w:t>2</w:t>
            </w:r>
            <w:r w:rsidRPr="00616877">
              <w:rPr>
                <w:rFonts w:hint="eastAsia"/>
              </w:rPr>
              <w:t>路</w:t>
            </w:r>
            <w:r w:rsidRPr="00616877">
              <w:rPr>
                <w:rFonts w:hint="eastAsia"/>
              </w:rPr>
              <w:t>(</w:t>
            </w:r>
            <w:r w:rsidRPr="00616877">
              <w:rPr>
                <w:rFonts w:hint="eastAsia"/>
              </w:rPr>
              <w:t>可选</w:t>
            </w:r>
            <w:r w:rsidRPr="00616877">
              <w:rPr>
                <w:rFonts w:hint="eastAsia"/>
              </w:rPr>
              <w:t>)</w:t>
            </w:r>
            <w:r w:rsidRPr="00616877">
              <w:rPr>
                <w:rFonts w:hint="eastAsia"/>
              </w:rPr>
              <w:t>电源标准</w:t>
            </w:r>
            <w:r w:rsidRPr="00616877">
              <w:rPr>
                <w:rFonts w:hint="eastAsia"/>
              </w:rPr>
              <w:t xml:space="preserve"> </w:t>
            </w:r>
            <w:r w:rsidRPr="00616877">
              <w:rPr>
                <w:rFonts w:hint="eastAsia"/>
              </w:rPr>
              <w:t>：</w:t>
            </w:r>
            <w:r w:rsidRPr="00616877">
              <w:rPr>
                <w:rFonts w:hint="eastAsia"/>
              </w:rPr>
              <w:t xml:space="preserve"> DC 7.5</w:t>
            </w:r>
            <w:r w:rsidRPr="00616877">
              <w:rPr>
                <w:rFonts w:hint="eastAsia"/>
              </w:rPr>
              <w:t>～</w:t>
            </w:r>
            <w:r w:rsidRPr="00616877">
              <w:rPr>
                <w:rFonts w:hint="eastAsia"/>
              </w:rPr>
              <w:t>12V   500</w:t>
            </w:r>
            <w:r w:rsidRPr="00616877">
              <w:rPr>
                <w:rFonts w:hint="eastAsia"/>
              </w:rPr>
              <w:t>～</w:t>
            </w:r>
            <w:r w:rsidRPr="00616877">
              <w:rPr>
                <w:rFonts w:hint="eastAsia"/>
              </w:rPr>
              <w:t>1000mA</w:t>
            </w:r>
            <w:r w:rsidRPr="00616877">
              <w:rPr>
                <w:rFonts w:hint="eastAsia"/>
              </w:rPr>
              <w:t>封装特性</w:t>
            </w:r>
            <w:r w:rsidRPr="00616877">
              <w:rPr>
                <w:rFonts w:hint="eastAsia"/>
              </w:rPr>
              <w:t xml:space="preserve"> </w:t>
            </w:r>
            <w:r w:rsidRPr="00616877">
              <w:rPr>
                <w:rFonts w:hint="eastAsia"/>
              </w:rPr>
              <w:t>：</w:t>
            </w:r>
            <w:r w:rsidRPr="00616877">
              <w:rPr>
                <w:rFonts w:hint="eastAsia"/>
              </w:rPr>
              <w:t xml:space="preserve"> </w:t>
            </w:r>
            <w:r w:rsidRPr="00616877">
              <w:rPr>
                <w:rFonts w:hint="eastAsia"/>
              </w:rPr>
              <w:t>铝合金外壳封装可</w:t>
            </w:r>
            <w:r w:rsidRPr="00616877">
              <w:rPr>
                <w:rFonts w:hint="eastAsia"/>
              </w:rPr>
              <w:t xml:space="preserve"> </w:t>
            </w:r>
            <w:r w:rsidRPr="00616877">
              <w:rPr>
                <w:rFonts w:hint="eastAsia"/>
              </w:rPr>
              <w:t>靠</w:t>
            </w:r>
            <w:r w:rsidRPr="00616877">
              <w:rPr>
                <w:rFonts w:hint="eastAsia"/>
              </w:rPr>
              <w:t xml:space="preserve"> </w:t>
            </w:r>
            <w:r w:rsidRPr="00616877">
              <w:rPr>
                <w:rFonts w:hint="eastAsia"/>
              </w:rPr>
              <w:t>性</w:t>
            </w:r>
            <w:r w:rsidRPr="00616877">
              <w:rPr>
                <w:rFonts w:hint="eastAsia"/>
              </w:rPr>
              <w:t xml:space="preserve"> </w:t>
            </w:r>
            <w:r w:rsidRPr="00616877">
              <w:rPr>
                <w:rFonts w:hint="eastAsia"/>
              </w:rPr>
              <w:t>：</w:t>
            </w:r>
            <w:r w:rsidRPr="00616877">
              <w:rPr>
                <w:rFonts w:hint="eastAsia"/>
              </w:rPr>
              <w:t xml:space="preserve"> </w:t>
            </w:r>
            <w:r w:rsidRPr="00616877">
              <w:rPr>
                <w:rFonts w:hint="eastAsia"/>
              </w:rPr>
              <w:t>防雷防水防冲击，满足工业环境要求</w:t>
            </w:r>
            <w:proofErr w:type="gramStart"/>
            <w:r w:rsidRPr="00616877">
              <w:rPr>
                <w:rFonts w:hint="eastAsia"/>
              </w:rPr>
              <w:t>尺</w:t>
            </w:r>
            <w:proofErr w:type="gramEnd"/>
            <w:r w:rsidRPr="00616877">
              <w:rPr>
                <w:rFonts w:hint="eastAsia"/>
              </w:rPr>
              <w:t xml:space="preserve">    </w:t>
            </w:r>
            <w:r w:rsidRPr="00616877">
              <w:rPr>
                <w:rFonts w:hint="eastAsia"/>
              </w:rPr>
              <w:t>寸</w:t>
            </w:r>
            <w:r w:rsidRPr="00616877">
              <w:rPr>
                <w:rFonts w:hint="eastAsia"/>
              </w:rPr>
              <w:t xml:space="preserve"> </w:t>
            </w:r>
            <w:r w:rsidRPr="00616877">
              <w:rPr>
                <w:rFonts w:hint="eastAsia"/>
              </w:rPr>
              <w:t>：</w:t>
            </w:r>
            <w:r w:rsidRPr="00616877">
              <w:rPr>
                <w:rFonts w:hint="eastAsia"/>
              </w:rPr>
              <w:t xml:space="preserve"> 180</w:t>
            </w:r>
            <w:r w:rsidRPr="00616877">
              <w:rPr>
                <w:rFonts w:hint="eastAsia"/>
              </w:rPr>
              <w:t>×</w:t>
            </w:r>
            <w:r w:rsidRPr="00616877">
              <w:rPr>
                <w:rFonts w:hint="eastAsia"/>
              </w:rPr>
              <w:t>135</w:t>
            </w:r>
            <w:r w:rsidRPr="00616877">
              <w:rPr>
                <w:rFonts w:hint="eastAsia"/>
              </w:rPr>
              <w:t>×</w:t>
            </w:r>
            <w:r w:rsidRPr="00616877">
              <w:rPr>
                <w:rFonts w:hint="eastAsia"/>
              </w:rPr>
              <w:t>60 mm(</w:t>
            </w:r>
            <w:r w:rsidRPr="00616877">
              <w:rPr>
                <w:rFonts w:hint="eastAsia"/>
              </w:rPr>
              <w:t>不含天线</w:t>
            </w:r>
            <w:r w:rsidRPr="00616877">
              <w:rPr>
                <w:rFonts w:hint="eastAsia"/>
              </w:rPr>
              <w:t>)</w:t>
            </w:r>
            <w:r w:rsidRPr="00616877">
              <w:rPr>
                <w:rFonts w:hint="eastAsia"/>
              </w:rPr>
              <w:t>重</w:t>
            </w:r>
            <w:r w:rsidRPr="00616877">
              <w:rPr>
                <w:rFonts w:hint="eastAsia"/>
              </w:rPr>
              <w:t xml:space="preserve">    </w:t>
            </w:r>
            <w:r w:rsidRPr="00616877">
              <w:rPr>
                <w:rFonts w:hint="eastAsia"/>
              </w:rPr>
              <w:t>量</w:t>
            </w:r>
            <w:r w:rsidRPr="00616877">
              <w:rPr>
                <w:rFonts w:hint="eastAsia"/>
              </w:rPr>
              <w:t xml:space="preserve"> </w:t>
            </w:r>
            <w:r w:rsidRPr="00616877">
              <w:rPr>
                <w:rFonts w:hint="eastAsia"/>
              </w:rPr>
              <w:t>：</w:t>
            </w:r>
            <w:r w:rsidRPr="00616877">
              <w:rPr>
                <w:rFonts w:hint="eastAsia"/>
              </w:rPr>
              <w:t xml:space="preserve"> 0.58kg</w:t>
            </w:r>
            <w:r w:rsidRPr="00616877">
              <w:rPr>
                <w:rFonts w:hint="eastAsia"/>
              </w:rPr>
              <w:t>安装方式</w:t>
            </w:r>
            <w:r w:rsidRPr="00616877">
              <w:rPr>
                <w:rFonts w:hint="eastAsia"/>
              </w:rPr>
              <w:t xml:space="preserve"> </w:t>
            </w:r>
            <w:r w:rsidRPr="00616877">
              <w:rPr>
                <w:rFonts w:hint="eastAsia"/>
              </w:rPr>
              <w:t>：</w:t>
            </w:r>
            <w:r w:rsidRPr="00616877">
              <w:rPr>
                <w:rFonts w:hint="eastAsia"/>
              </w:rPr>
              <w:t xml:space="preserve"> U</w:t>
            </w:r>
            <w:r w:rsidRPr="00616877">
              <w:rPr>
                <w:rFonts w:hint="eastAsia"/>
              </w:rPr>
              <w:t>型、</w:t>
            </w:r>
            <w:r w:rsidRPr="00616877">
              <w:rPr>
                <w:rFonts w:hint="eastAsia"/>
              </w:rPr>
              <w:t>L</w:t>
            </w:r>
            <w:r w:rsidRPr="00616877">
              <w:rPr>
                <w:rFonts w:hint="eastAsia"/>
              </w:rPr>
              <w:t>型专用金属安装套件</w:t>
            </w:r>
          </w:p>
        </w:tc>
        <w:tc>
          <w:tcPr>
            <w:tcW w:w="428" w:type="dxa"/>
          </w:tcPr>
          <w:p w:rsidR="00F51E82" w:rsidRPr="00CE30F3" w:rsidRDefault="00E20751" w:rsidP="003A4CDD">
            <w:pPr>
              <w:ind w:left="0"/>
              <w:rPr>
                <w:rFonts w:eastAsiaTheme="minorEastAsia"/>
              </w:rPr>
            </w:pPr>
            <w:r>
              <w:rPr>
                <w:rFonts w:eastAsiaTheme="minorEastAsia" w:hint="eastAsia"/>
              </w:rPr>
              <w:t>4</w:t>
            </w:r>
          </w:p>
        </w:tc>
      </w:tr>
    </w:tbl>
    <w:p w:rsidR="007450BE" w:rsidRDefault="007450BE" w:rsidP="007450BE">
      <w:pPr>
        <w:ind w:left="420"/>
      </w:pPr>
      <w:r>
        <w:rPr>
          <w:rFonts w:hint="eastAsia"/>
        </w:rPr>
        <w:t>3</w:t>
      </w:r>
      <w:r>
        <w:rPr>
          <w:rFonts w:hint="eastAsia"/>
        </w:rPr>
        <w:t>、</w:t>
      </w:r>
      <w:r w:rsidRPr="007450BE">
        <w:rPr>
          <w:rFonts w:hint="eastAsia"/>
        </w:rPr>
        <w:t>低频定位设备</w:t>
      </w:r>
    </w:p>
    <w:tbl>
      <w:tblPr>
        <w:tblStyle w:val="table"/>
        <w:tblW w:w="7392" w:type="dxa"/>
        <w:tblLook w:val="04A0" w:firstRow="1" w:lastRow="0" w:firstColumn="1" w:lastColumn="0" w:noHBand="0" w:noVBand="1"/>
      </w:tblPr>
      <w:tblGrid>
        <w:gridCol w:w="588"/>
        <w:gridCol w:w="6376"/>
        <w:gridCol w:w="428"/>
      </w:tblGrid>
      <w:tr w:rsidR="007450BE" w:rsidTr="003A4CDD">
        <w:trPr>
          <w:cnfStyle w:val="100000000000" w:firstRow="1" w:lastRow="0" w:firstColumn="0" w:lastColumn="0" w:oddVBand="0" w:evenVBand="0" w:oddHBand="0" w:evenHBand="0" w:firstRowFirstColumn="0" w:firstRowLastColumn="0" w:lastRowFirstColumn="0" w:lastRowLastColumn="0"/>
        </w:trPr>
        <w:tc>
          <w:tcPr>
            <w:tcW w:w="588" w:type="dxa"/>
          </w:tcPr>
          <w:p w:rsidR="007450BE" w:rsidRPr="008E234C" w:rsidRDefault="007450BE" w:rsidP="003A4CDD">
            <w:pPr>
              <w:ind w:left="0"/>
              <w:jc w:val="center"/>
              <w:rPr>
                <w:rFonts w:eastAsiaTheme="minorEastAsia"/>
              </w:rPr>
            </w:pPr>
            <w:r>
              <w:rPr>
                <w:rFonts w:eastAsiaTheme="minorEastAsia" w:hint="eastAsia"/>
              </w:rPr>
              <w:t>名称</w:t>
            </w:r>
          </w:p>
        </w:tc>
        <w:tc>
          <w:tcPr>
            <w:tcW w:w="6376" w:type="dxa"/>
          </w:tcPr>
          <w:p w:rsidR="007450BE" w:rsidRPr="008E234C" w:rsidRDefault="007450BE" w:rsidP="003A4CDD">
            <w:pPr>
              <w:ind w:left="0"/>
              <w:jc w:val="center"/>
              <w:rPr>
                <w:rFonts w:eastAsiaTheme="minorEastAsia"/>
              </w:rPr>
            </w:pPr>
            <w:r>
              <w:rPr>
                <w:rFonts w:eastAsiaTheme="minorEastAsia" w:hint="eastAsia"/>
              </w:rPr>
              <w:t>详细</w:t>
            </w:r>
            <w:r>
              <w:rPr>
                <w:rFonts w:eastAsiaTheme="minorEastAsia"/>
              </w:rPr>
              <w:t>配置</w:t>
            </w:r>
          </w:p>
        </w:tc>
        <w:tc>
          <w:tcPr>
            <w:tcW w:w="428" w:type="dxa"/>
          </w:tcPr>
          <w:p w:rsidR="007450BE" w:rsidRPr="008E234C" w:rsidRDefault="007450BE" w:rsidP="003A4CDD">
            <w:pPr>
              <w:ind w:left="0"/>
              <w:jc w:val="center"/>
              <w:rPr>
                <w:rFonts w:eastAsiaTheme="minorEastAsia"/>
              </w:rPr>
            </w:pPr>
            <w:r>
              <w:rPr>
                <w:rFonts w:eastAsiaTheme="minorEastAsia" w:hint="eastAsia"/>
              </w:rPr>
              <w:t>数量</w:t>
            </w:r>
          </w:p>
        </w:tc>
      </w:tr>
      <w:tr w:rsidR="007450BE" w:rsidTr="003A4CDD">
        <w:trPr>
          <w:trHeight w:val="2680"/>
        </w:trPr>
        <w:tc>
          <w:tcPr>
            <w:tcW w:w="588" w:type="dxa"/>
            <w:vAlign w:val="center"/>
          </w:tcPr>
          <w:p w:rsidR="007450BE" w:rsidRPr="00CD2CC1" w:rsidRDefault="007450BE" w:rsidP="003A4CDD">
            <w:pPr>
              <w:ind w:left="0"/>
              <w:jc w:val="center"/>
              <w:rPr>
                <w:rFonts w:eastAsiaTheme="minorEastAsia"/>
              </w:rPr>
            </w:pPr>
            <w:r w:rsidRPr="007450BE">
              <w:rPr>
                <w:rFonts w:eastAsiaTheme="minorEastAsia" w:hint="eastAsia"/>
              </w:rPr>
              <w:t>低频定位设备</w:t>
            </w:r>
          </w:p>
        </w:tc>
        <w:tc>
          <w:tcPr>
            <w:tcW w:w="6376" w:type="dxa"/>
          </w:tcPr>
          <w:p w:rsidR="007450BE" w:rsidRDefault="007450BE" w:rsidP="007450BE">
            <w:pPr>
              <w:ind w:left="76" w:hangingChars="38" w:hanging="76"/>
            </w:pPr>
            <w:r>
              <w:rPr>
                <w:rFonts w:hint="eastAsia"/>
              </w:rPr>
              <w:t>激活范围</w:t>
            </w:r>
            <w:r>
              <w:rPr>
                <w:rFonts w:hint="eastAsia"/>
              </w:rPr>
              <w:t xml:space="preserve"> </w:t>
            </w:r>
            <w:r>
              <w:rPr>
                <w:rFonts w:hint="eastAsia"/>
              </w:rPr>
              <w:t>：</w:t>
            </w:r>
            <w:r>
              <w:rPr>
                <w:rFonts w:hint="eastAsia"/>
              </w:rPr>
              <w:t xml:space="preserve"> </w:t>
            </w:r>
            <w:proofErr w:type="gramStart"/>
            <w:r>
              <w:rPr>
                <w:rFonts w:hint="eastAsia"/>
              </w:rPr>
              <w:t>标配</w:t>
            </w:r>
            <w:r>
              <w:rPr>
                <w:rFonts w:hint="eastAsia"/>
              </w:rPr>
              <w:t>2</w:t>
            </w:r>
            <w:r>
              <w:rPr>
                <w:rFonts w:hint="eastAsia"/>
              </w:rPr>
              <w:t>组</w:t>
            </w:r>
            <w:proofErr w:type="gramEnd"/>
            <w:r>
              <w:rPr>
                <w:rFonts w:hint="eastAsia"/>
              </w:rPr>
              <w:t>棒状天线，每组</w:t>
            </w:r>
            <w:r>
              <w:rPr>
                <w:rFonts w:hint="eastAsia"/>
              </w:rPr>
              <w:t xml:space="preserve">0 </w:t>
            </w:r>
            <w:r>
              <w:rPr>
                <w:rFonts w:hint="eastAsia"/>
              </w:rPr>
              <w:t>～</w:t>
            </w:r>
            <w:r>
              <w:rPr>
                <w:rFonts w:hint="eastAsia"/>
              </w:rPr>
              <w:t xml:space="preserve"> 3.5</w:t>
            </w:r>
            <w:r>
              <w:rPr>
                <w:rFonts w:hint="eastAsia"/>
              </w:rPr>
              <w:t>米半径；最大可扩展识别范围到</w:t>
            </w:r>
            <w:r>
              <w:rPr>
                <w:rFonts w:hint="eastAsia"/>
              </w:rPr>
              <w:t>1000m2</w:t>
            </w:r>
          </w:p>
          <w:p w:rsidR="007450BE" w:rsidRDefault="007450BE" w:rsidP="007450BE">
            <w:pPr>
              <w:ind w:left="76" w:hangingChars="38" w:hanging="76"/>
            </w:pPr>
            <w:r>
              <w:rPr>
                <w:rFonts w:hint="eastAsia"/>
              </w:rPr>
              <w:t>激活速度</w:t>
            </w:r>
            <w:r>
              <w:rPr>
                <w:rFonts w:hint="eastAsia"/>
              </w:rPr>
              <w:t xml:space="preserve"> </w:t>
            </w:r>
            <w:r>
              <w:rPr>
                <w:rFonts w:hint="eastAsia"/>
              </w:rPr>
              <w:t>：</w:t>
            </w:r>
            <w:r>
              <w:rPr>
                <w:rFonts w:hint="eastAsia"/>
              </w:rPr>
              <w:t xml:space="preserve"> </w:t>
            </w:r>
            <w:r>
              <w:rPr>
                <w:rFonts w:hint="eastAsia"/>
              </w:rPr>
              <w:t>最大</w:t>
            </w:r>
            <w:r>
              <w:rPr>
                <w:rFonts w:hint="eastAsia"/>
              </w:rPr>
              <w:t xml:space="preserve">400 </w:t>
            </w:r>
            <w:r>
              <w:rPr>
                <w:rFonts w:hint="eastAsia"/>
              </w:rPr>
              <w:t>公里</w:t>
            </w:r>
            <w:r>
              <w:rPr>
                <w:rFonts w:hint="eastAsia"/>
              </w:rPr>
              <w:t xml:space="preserve"> / </w:t>
            </w:r>
            <w:r>
              <w:rPr>
                <w:rFonts w:hint="eastAsia"/>
              </w:rPr>
              <w:t>小时通过时可被激活</w:t>
            </w:r>
          </w:p>
          <w:p w:rsidR="007450BE" w:rsidRDefault="007450BE" w:rsidP="007450BE">
            <w:pPr>
              <w:ind w:left="76" w:hangingChars="38" w:hanging="76"/>
            </w:pPr>
            <w:r>
              <w:rPr>
                <w:rFonts w:hint="eastAsia"/>
              </w:rPr>
              <w:t>激活能力</w:t>
            </w:r>
            <w:r>
              <w:rPr>
                <w:rFonts w:hint="eastAsia"/>
              </w:rPr>
              <w:t xml:space="preserve"> </w:t>
            </w:r>
            <w:r>
              <w:rPr>
                <w:rFonts w:hint="eastAsia"/>
              </w:rPr>
              <w:t>：</w:t>
            </w:r>
            <w:r>
              <w:rPr>
                <w:rFonts w:hint="eastAsia"/>
              </w:rPr>
              <w:t xml:space="preserve"> </w:t>
            </w:r>
            <w:r>
              <w:rPr>
                <w:rFonts w:hint="eastAsia"/>
              </w:rPr>
              <w:t>同时激活</w:t>
            </w:r>
            <w:r>
              <w:rPr>
                <w:rFonts w:hint="eastAsia"/>
              </w:rPr>
              <w:t>500</w:t>
            </w:r>
            <w:r>
              <w:rPr>
                <w:rFonts w:hint="eastAsia"/>
              </w:rPr>
              <w:t>张以上的标签</w:t>
            </w:r>
          </w:p>
          <w:p w:rsidR="007450BE" w:rsidRDefault="007450BE" w:rsidP="007450BE">
            <w:pPr>
              <w:ind w:left="76" w:hangingChars="38" w:hanging="76"/>
            </w:pPr>
            <w:r>
              <w:rPr>
                <w:rFonts w:hint="eastAsia"/>
              </w:rPr>
              <w:t>激活角度</w:t>
            </w:r>
            <w:r>
              <w:rPr>
                <w:rFonts w:hint="eastAsia"/>
              </w:rPr>
              <w:t xml:space="preserve"> </w:t>
            </w:r>
            <w:r>
              <w:rPr>
                <w:rFonts w:hint="eastAsia"/>
              </w:rPr>
              <w:t>：</w:t>
            </w:r>
            <w:r>
              <w:rPr>
                <w:rFonts w:hint="eastAsia"/>
              </w:rPr>
              <w:t xml:space="preserve"> </w:t>
            </w:r>
            <w:r>
              <w:rPr>
                <w:rFonts w:hint="eastAsia"/>
              </w:rPr>
              <w:t>全向</w:t>
            </w:r>
          </w:p>
          <w:p w:rsidR="007450BE" w:rsidRDefault="007450BE" w:rsidP="007450BE">
            <w:pPr>
              <w:ind w:left="76" w:hangingChars="38" w:hanging="76"/>
            </w:pPr>
            <w:r>
              <w:rPr>
                <w:rFonts w:hint="eastAsia"/>
              </w:rPr>
              <w:t>中心频率</w:t>
            </w:r>
            <w:r>
              <w:rPr>
                <w:rFonts w:hint="eastAsia"/>
              </w:rPr>
              <w:t xml:space="preserve"> </w:t>
            </w:r>
            <w:r>
              <w:rPr>
                <w:rFonts w:hint="eastAsia"/>
              </w:rPr>
              <w:t>：</w:t>
            </w:r>
            <w:r>
              <w:rPr>
                <w:rFonts w:hint="eastAsia"/>
              </w:rPr>
              <w:t xml:space="preserve"> 125KHz</w:t>
            </w:r>
          </w:p>
          <w:p w:rsidR="007450BE" w:rsidRDefault="007450BE" w:rsidP="007450BE">
            <w:pPr>
              <w:ind w:left="76" w:hangingChars="38" w:hanging="76"/>
            </w:pPr>
            <w:r>
              <w:rPr>
                <w:rFonts w:hint="eastAsia"/>
              </w:rPr>
              <w:t>抗干扰性</w:t>
            </w:r>
            <w:r>
              <w:rPr>
                <w:rFonts w:hint="eastAsia"/>
              </w:rPr>
              <w:t xml:space="preserve"> </w:t>
            </w:r>
            <w:r>
              <w:rPr>
                <w:rFonts w:hint="eastAsia"/>
              </w:rPr>
              <w:t>：</w:t>
            </w:r>
            <w:r>
              <w:rPr>
                <w:rFonts w:hint="eastAsia"/>
              </w:rPr>
              <w:t xml:space="preserve"> </w:t>
            </w:r>
            <w:r>
              <w:rPr>
                <w:rFonts w:hint="eastAsia"/>
              </w:rPr>
              <w:t>采用时分多址技术，多设备互不干扰</w:t>
            </w:r>
          </w:p>
          <w:p w:rsidR="007450BE" w:rsidRDefault="007450BE" w:rsidP="007450BE">
            <w:pPr>
              <w:ind w:left="76" w:hangingChars="38" w:hanging="76"/>
            </w:pPr>
            <w:r>
              <w:rPr>
                <w:rFonts w:hint="eastAsia"/>
              </w:rPr>
              <w:t>穿透能力</w:t>
            </w:r>
            <w:r>
              <w:rPr>
                <w:rFonts w:hint="eastAsia"/>
              </w:rPr>
              <w:t xml:space="preserve"> </w:t>
            </w:r>
            <w:r>
              <w:rPr>
                <w:rFonts w:hint="eastAsia"/>
              </w:rPr>
              <w:t>：</w:t>
            </w:r>
            <w:r>
              <w:rPr>
                <w:rFonts w:hint="eastAsia"/>
              </w:rPr>
              <w:t xml:space="preserve"> </w:t>
            </w:r>
            <w:r>
              <w:rPr>
                <w:rFonts w:hint="eastAsia"/>
              </w:rPr>
              <w:t>低频波长</w:t>
            </w:r>
            <w:r>
              <w:rPr>
                <w:rFonts w:hint="eastAsia"/>
              </w:rPr>
              <w:t>2500m</w:t>
            </w:r>
            <w:r>
              <w:rPr>
                <w:rFonts w:hint="eastAsia"/>
              </w:rPr>
              <w:t>可完全穿越人体和墙体</w:t>
            </w:r>
          </w:p>
          <w:p w:rsidR="007450BE" w:rsidRDefault="007450BE" w:rsidP="007450BE">
            <w:pPr>
              <w:ind w:left="76" w:hangingChars="38" w:hanging="76"/>
            </w:pPr>
            <w:r>
              <w:rPr>
                <w:rFonts w:hint="eastAsia"/>
              </w:rPr>
              <w:t>标准接口</w:t>
            </w:r>
            <w:r>
              <w:rPr>
                <w:rFonts w:hint="eastAsia"/>
              </w:rPr>
              <w:t xml:space="preserve"> </w:t>
            </w:r>
            <w:r>
              <w:rPr>
                <w:rFonts w:hint="eastAsia"/>
              </w:rPr>
              <w:t>：</w:t>
            </w:r>
            <w:r>
              <w:rPr>
                <w:rFonts w:hint="eastAsia"/>
              </w:rPr>
              <w:t xml:space="preserve"> TTL</w:t>
            </w:r>
            <w:r>
              <w:rPr>
                <w:rFonts w:hint="eastAsia"/>
              </w:rPr>
              <w:t>、</w:t>
            </w:r>
            <w:r>
              <w:rPr>
                <w:rFonts w:hint="eastAsia"/>
              </w:rPr>
              <w:t>RS485</w:t>
            </w:r>
            <w:r>
              <w:rPr>
                <w:rFonts w:hint="eastAsia"/>
              </w:rPr>
              <w:t>接口</w:t>
            </w:r>
          </w:p>
          <w:p w:rsidR="007450BE" w:rsidRDefault="007450BE" w:rsidP="007450BE">
            <w:pPr>
              <w:ind w:left="76" w:hangingChars="38" w:hanging="76"/>
            </w:pPr>
            <w:r>
              <w:rPr>
                <w:rFonts w:hint="eastAsia"/>
              </w:rPr>
              <w:t>电源标准</w:t>
            </w:r>
            <w:r>
              <w:rPr>
                <w:rFonts w:hint="eastAsia"/>
              </w:rPr>
              <w:t xml:space="preserve"> </w:t>
            </w:r>
            <w:r>
              <w:rPr>
                <w:rFonts w:hint="eastAsia"/>
              </w:rPr>
              <w:t>：</w:t>
            </w:r>
            <w:r>
              <w:rPr>
                <w:rFonts w:hint="eastAsia"/>
              </w:rPr>
              <w:t xml:space="preserve"> DC 7.5</w:t>
            </w:r>
            <w:r>
              <w:rPr>
                <w:rFonts w:hint="eastAsia"/>
              </w:rPr>
              <w:t>～</w:t>
            </w:r>
            <w:r>
              <w:rPr>
                <w:rFonts w:hint="eastAsia"/>
              </w:rPr>
              <w:t>18V  1000</w:t>
            </w:r>
            <w:r>
              <w:rPr>
                <w:rFonts w:hint="eastAsia"/>
              </w:rPr>
              <w:t>～</w:t>
            </w:r>
            <w:r>
              <w:rPr>
                <w:rFonts w:hint="eastAsia"/>
              </w:rPr>
              <w:t>3000mA</w:t>
            </w:r>
          </w:p>
          <w:p w:rsidR="007450BE" w:rsidRDefault="007450BE" w:rsidP="007450BE">
            <w:pPr>
              <w:ind w:left="76" w:hangingChars="38" w:hanging="76"/>
            </w:pPr>
            <w:r>
              <w:rPr>
                <w:rFonts w:hint="eastAsia"/>
              </w:rPr>
              <w:t>工作温度</w:t>
            </w:r>
            <w:r>
              <w:rPr>
                <w:rFonts w:hint="eastAsia"/>
              </w:rPr>
              <w:t xml:space="preserve"> </w:t>
            </w:r>
            <w:r>
              <w:rPr>
                <w:rFonts w:hint="eastAsia"/>
              </w:rPr>
              <w:t>：</w:t>
            </w:r>
            <w:r>
              <w:rPr>
                <w:rFonts w:hint="eastAsia"/>
              </w:rPr>
              <w:t xml:space="preserve"> -40</w:t>
            </w:r>
            <w:r>
              <w:rPr>
                <w:rFonts w:hint="eastAsia"/>
              </w:rPr>
              <w:t>～</w:t>
            </w:r>
            <w:r>
              <w:rPr>
                <w:rFonts w:hint="eastAsia"/>
              </w:rPr>
              <w:t>+85</w:t>
            </w:r>
            <w:r>
              <w:rPr>
                <w:rFonts w:hint="eastAsia"/>
              </w:rPr>
              <w:t>℃</w:t>
            </w:r>
          </w:p>
          <w:p w:rsidR="007450BE" w:rsidRDefault="007450BE" w:rsidP="007450BE">
            <w:pPr>
              <w:ind w:left="76" w:hangingChars="38" w:hanging="76"/>
            </w:pPr>
            <w:r>
              <w:rPr>
                <w:rFonts w:hint="eastAsia"/>
              </w:rPr>
              <w:t>封装特性</w:t>
            </w:r>
            <w:r>
              <w:rPr>
                <w:rFonts w:hint="eastAsia"/>
              </w:rPr>
              <w:t xml:space="preserve"> </w:t>
            </w:r>
            <w:r>
              <w:rPr>
                <w:rFonts w:hint="eastAsia"/>
              </w:rPr>
              <w:t>：</w:t>
            </w:r>
            <w:r>
              <w:rPr>
                <w:rFonts w:hint="eastAsia"/>
              </w:rPr>
              <w:t xml:space="preserve"> </w:t>
            </w:r>
            <w:r>
              <w:rPr>
                <w:rFonts w:hint="eastAsia"/>
              </w:rPr>
              <w:t>铝合金外壳封装</w:t>
            </w:r>
          </w:p>
          <w:p w:rsidR="007450BE" w:rsidRDefault="007450BE" w:rsidP="007450BE">
            <w:pPr>
              <w:ind w:left="76" w:hangingChars="38" w:hanging="76"/>
            </w:pPr>
            <w:r>
              <w:rPr>
                <w:rFonts w:hint="eastAsia"/>
              </w:rPr>
              <w:t>可</w:t>
            </w:r>
            <w:r>
              <w:rPr>
                <w:rFonts w:hint="eastAsia"/>
              </w:rPr>
              <w:t xml:space="preserve"> </w:t>
            </w:r>
            <w:r>
              <w:rPr>
                <w:rFonts w:hint="eastAsia"/>
              </w:rPr>
              <w:t>靠</w:t>
            </w:r>
            <w:r>
              <w:rPr>
                <w:rFonts w:hint="eastAsia"/>
              </w:rPr>
              <w:t xml:space="preserve"> </w:t>
            </w:r>
            <w:r>
              <w:rPr>
                <w:rFonts w:hint="eastAsia"/>
              </w:rPr>
              <w:t>性</w:t>
            </w:r>
            <w:r>
              <w:rPr>
                <w:rFonts w:hint="eastAsia"/>
              </w:rPr>
              <w:t xml:space="preserve"> </w:t>
            </w:r>
            <w:r>
              <w:rPr>
                <w:rFonts w:hint="eastAsia"/>
              </w:rPr>
              <w:t>：</w:t>
            </w:r>
            <w:r>
              <w:rPr>
                <w:rFonts w:hint="eastAsia"/>
              </w:rPr>
              <w:t xml:space="preserve"> </w:t>
            </w:r>
            <w:r>
              <w:rPr>
                <w:rFonts w:hint="eastAsia"/>
              </w:rPr>
              <w:t>防水防冲击，满足工业环境要求</w:t>
            </w:r>
          </w:p>
          <w:p w:rsidR="007450BE" w:rsidRDefault="007450BE" w:rsidP="007450BE">
            <w:pPr>
              <w:ind w:left="76" w:hangingChars="38" w:hanging="76"/>
            </w:pPr>
            <w:proofErr w:type="gramStart"/>
            <w:r>
              <w:rPr>
                <w:rFonts w:hint="eastAsia"/>
              </w:rPr>
              <w:t>尺</w:t>
            </w:r>
            <w:proofErr w:type="gramEnd"/>
            <w:r>
              <w:rPr>
                <w:rFonts w:hint="eastAsia"/>
              </w:rPr>
              <w:t xml:space="preserve">    </w:t>
            </w:r>
            <w:r>
              <w:rPr>
                <w:rFonts w:hint="eastAsia"/>
              </w:rPr>
              <w:t>寸</w:t>
            </w:r>
            <w:r>
              <w:rPr>
                <w:rFonts w:hint="eastAsia"/>
              </w:rPr>
              <w:t xml:space="preserve"> </w:t>
            </w:r>
            <w:r>
              <w:rPr>
                <w:rFonts w:hint="eastAsia"/>
              </w:rPr>
              <w:t>：</w:t>
            </w:r>
            <w:r>
              <w:rPr>
                <w:rFonts w:hint="eastAsia"/>
              </w:rPr>
              <w:t xml:space="preserve"> 148</w:t>
            </w:r>
            <w:r>
              <w:rPr>
                <w:rFonts w:hint="eastAsia"/>
              </w:rPr>
              <w:t>×</w:t>
            </w:r>
            <w:r>
              <w:rPr>
                <w:rFonts w:hint="eastAsia"/>
              </w:rPr>
              <w:t>98</w:t>
            </w:r>
            <w:r>
              <w:rPr>
                <w:rFonts w:hint="eastAsia"/>
              </w:rPr>
              <w:t>×</w:t>
            </w:r>
            <w:r>
              <w:rPr>
                <w:rFonts w:hint="eastAsia"/>
              </w:rPr>
              <w:t>45 mm(</w:t>
            </w:r>
            <w:r>
              <w:rPr>
                <w:rFonts w:hint="eastAsia"/>
              </w:rPr>
              <w:t>未包括外置天线</w:t>
            </w:r>
            <w:r>
              <w:rPr>
                <w:rFonts w:hint="eastAsia"/>
              </w:rPr>
              <w:t>)</w:t>
            </w:r>
          </w:p>
          <w:p w:rsidR="007450BE" w:rsidRDefault="007450BE" w:rsidP="007450BE">
            <w:pPr>
              <w:ind w:left="76" w:hangingChars="38" w:hanging="76"/>
            </w:pPr>
            <w:r>
              <w:rPr>
                <w:rFonts w:hint="eastAsia"/>
              </w:rPr>
              <w:t>重</w:t>
            </w:r>
            <w:r>
              <w:rPr>
                <w:rFonts w:hint="eastAsia"/>
              </w:rPr>
              <w:t xml:space="preserve">    </w:t>
            </w:r>
            <w:r>
              <w:rPr>
                <w:rFonts w:hint="eastAsia"/>
              </w:rPr>
              <w:t>量</w:t>
            </w:r>
            <w:r>
              <w:rPr>
                <w:rFonts w:hint="eastAsia"/>
              </w:rPr>
              <w:t xml:space="preserve"> </w:t>
            </w:r>
            <w:r>
              <w:rPr>
                <w:rFonts w:hint="eastAsia"/>
              </w:rPr>
              <w:t>：</w:t>
            </w:r>
            <w:r>
              <w:rPr>
                <w:rFonts w:hint="eastAsia"/>
              </w:rPr>
              <w:t xml:space="preserve"> </w:t>
            </w:r>
            <w:r>
              <w:rPr>
                <w:rFonts w:hint="eastAsia"/>
              </w:rPr>
              <w:t>约</w:t>
            </w:r>
            <w:r>
              <w:rPr>
                <w:rFonts w:hint="eastAsia"/>
              </w:rPr>
              <w:t>0.55Kg</w:t>
            </w:r>
          </w:p>
          <w:p w:rsidR="007450BE" w:rsidRPr="00082729" w:rsidRDefault="007450BE" w:rsidP="007450BE">
            <w:pPr>
              <w:ind w:left="76" w:hangingChars="38" w:hanging="76"/>
            </w:pPr>
            <w:r>
              <w:rPr>
                <w:rFonts w:hint="eastAsia"/>
              </w:rPr>
              <w:t>安装方式</w:t>
            </w:r>
            <w:r>
              <w:rPr>
                <w:rFonts w:hint="eastAsia"/>
              </w:rPr>
              <w:t xml:space="preserve"> </w:t>
            </w:r>
            <w:r>
              <w:rPr>
                <w:rFonts w:hint="eastAsia"/>
              </w:rPr>
              <w:t>：</w:t>
            </w:r>
            <w:r>
              <w:rPr>
                <w:rFonts w:hint="eastAsia"/>
              </w:rPr>
              <w:t xml:space="preserve"> </w:t>
            </w:r>
            <w:r>
              <w:rPr>
                <w:rFonts w:hint="eastAsia"/>
              </w:rPr>
              <w:t>吸顶、挂壁或地埋等安装方式</w:t>
            </w:r>
          </w:p>
        </w:tc>
        <w:tc>
          <w:tcPr>
            <w:tcW w:w="428" w:type="dxa"/>
          </w:tcPr>
          <w:p w:rsidR="007450BE" w:rsidRPr="00CE30F3" w:rsidRDefault="00E20751" w:rsidP="003A4CDD">
            <w:pPr>
              <w:ind w:left="0"/>
              <w:rPr>
                <w:rFonts w:eastAsiaTheme="minorEastAsia"/>
              </w:rPr>
            </w:pPr>
            <w:r>
              <w:rPr>
                <w:rFonts w:eastAsiaTheme="minorEastAsia" w:hint="eastAsia"/>
              </w:rPr>
              <w:t>20</w:t>
            </w:r>
          </w:p>
        </w:tc>
      </w:tr>
    </w:tbl>
    <w:p w:rsidR="00DF5686" w:rsidRPr="000A67A6" w:rsidRDefault="00DF5686" w:rsidP="00DF5686">
      <w:pPr>
        <w:pStyle w:val="3"/>
      </w:pPr>
      <w:bookmarkStart w:id="67" w:name="_Toc467074350"/>
      <w:r>
        <w:rPr>
          <w:rFonts w:hint="eastAsia"/>
        </w:rPr>
        <w:lastRenderedPageBreak/>
        <w:t>农业高精度定位技术平台软件介绍</w:t>
      </w:r>
      <w:bookmarkEnd w:id="67"/>
    </w:p>
    <w:p w:rsidR="00DF5686" w:rsidRDefault="00DF5686" w:rsidP="00DF5686">
      <w:pPr>
        <w:ind w:left="420"/>
      </w:pPr>
      <w:r>
        <w:rPr>
          <w:rFonts w:hint="eastAsia"/>
        </w:rPr>
        <w:t>1</w:t>
      </w:r>
      <w:r>
        <w:rPr>
          <w:rFonts w:hint="eastAsia"/>
        </w:rPr>
        <w:t>、</w:t>
      </w:r>
      <w:r w:rsidR="00EA1B11" w:rsidRPr="00EA1B11">
        <w:rPr>
          <w:rFonts w:hint="eastAsia"/>
        </w:rPr>
        <w:t>精准定位对象识别软件</w:t>
      </w:r>
    </w:p>
    <w:tbl>
      <w:tblPr>
        <w:tblStyle w:val="table"/>
        <w:tblW w:w="7392" w:type="dxa"/>
        <w:tblLook w:val="04A0" w:firstRow="1" w:lastRow="0" w:firstColumn="1" w:lastColumn="0" w:noHBand="0" w:noVBand="1"/>
      </w:tblPr>
      <w:tblGrid>
        <w:gridCol w:w="588"/>
        <w:gridCol w:w="6376"/>
        <w:gridCol w:w="428"/>
      </w:tblGrid>
      <w:tr w:rsidR="00DF5686" w:rsidTr="00A16E7C">
        <w:trPr>
          <w:cnfStyle w:val="100000000000" w:firstRow="1" w:lastRow="0" w:firstColumn="0" w:lastColumn="0" w:oddVBand="0" w:evenVBand="0" w:oddHBand="0" w:evenHBand="0" w:firstRowFirstColumn="0" w:firstRowLastColumn="0" w:lastRowFirstColumn="0" w:lastRowLastColumn="0"/>
          <w:trHeight w:val="588"/>
        </w:trPr>
        <w:tc>
          <w:tcPr>
            <w:tcW w:w="588" w:type="dxa"/>
          </w:tcPr>
          <w:p w:rsidR="00DF5686" w:rsidRPr="008E234C" w:rsidRDefault="00DF5686" w:rsidP="003A4CDD">
            <w:pPr>
              <w:ind w:left="0"/>
              <w:jc w:val="center"/>
              <w:rPr>
                <w:rFonts w:eastAsiaTheme="minorEastAsia"/>
              </w:rPr>
            </w:pPr>
            <w:r>
              <w:rPr>
                <w:rFonts w:eastAsiaTheme="minorEastAsia" w:hint="eastAsia"/>
              </w:rPr>
              <w:t>名称</w:t>
            </w:r>
          </w:p>
        </w:tc>
        <w:tc>
          <w:tcPr>
            <w:tcW w:w="6376" w:type="dxa"/>
          </w:tcPr>
          <w:p w:rsidR="00DF5686" w:rsidRPr="008E234C" w:rsidRDefault="00DF5686" w:rsidP="003A4CDD">
            <w:pPr>
              <w:ind w:left="0"/>
              <w:jc w:val="center"/>
              <w:rPr>
                <w:rFonts w:eastAsiaTheme="minorEastAsia"/>
              </w:rPr>
            </w:pPr>
            <w:r>
              <w:rPr>
                <w:rFonts w:eastAsiaTheme="minorEastAsia" w:hint="eastAsia"/>
              </w:rPr>
              <w:t>详细</w:t>
            </w:r>
            <w:r>
              <w:rPr>
                <w:rFonts w:eastAsiaTheme="minorEastAsia"/>
              </w:rPr>
              <w:t>配置</w:t>
            </w:r>
          </w:p>
        </w:tc>
        <w:tc>
          <w:tcPr>
            <w:tcW w:w="428" w:type="dxa"/>
          </w:tcPr>
          <w:p w:rsidR="00DF5686" w:rsidRPr="008E234C" w:rsidRDefault="00DF5686" w:rsidP="003A4CDD">
            <w:pPr>
              <w:ind w:left="0"/>
              <w:jc w:val="center"/>
              <w:rPr>
                <w:rFonts w:eastAsiaTheme="minorEastAsia"/>
              </w:rPr>
            </w:pPr>
            <w:r>
              <w:rPr>
                <w:rFonts w:eastAsiaTheme="minorEastAsia" w:hint="eastAsia"/>
              </w:rPr>
              <w:t>数量</w:t>
            </w:r>
          </w:p>
        </w:tc>
      </w:tr>
      <w:tr w:rsidR="00DF5686" w:rsidTr="003A4CDD">
        <w:trPr>
          <w:trHeight w:val="2680"/>
        </w:trPr>
        <w:tc>
          <w:tcPr>
            <w:tcW w:w="588" w:type="dxa"/>
            <w:vAlign w:val="center"/>
          </w:tcPr>
          <w:p w:rsidR="00DF5686" w:rsidRPr="00CD2CC1" w:rsidRDefault="00EA1B11" w:rsidP="003A4CDD">
            <w:pPr>
              <w:ind w:left="0"/>
              <w:jc w:val="center"/>
              <w:rPr>
                <w:rFonts w:eastAsiaTheme="minorEastAsia"/>
              </w:rPr>
            </w:pPr>
            <w:r w:rsidRPr="00EA1B11">
              <w:rPr>
                <w:rFonts w:eastAsiaTheme="minorEastAsia" w:hint="eastAsia"/>
              </w:rPr>
              <w:lastRenderedPageBreak/>
              <w:t>精准定位对象识别软件</w:t>
            </w:r>
          </w:p>
        </w:tc>
        <w:tc>
          <w:tcPr>
            <w:tcW w:w="6376" w:type="dxa"/>
          </w:tcPr>
          <w:p w:rsidR="00EA1B11" w:rsidRDefault="00EA1B11" w:rsidP="00EA1B11">
            <w:pPr>
              <w:ind w:left="76" w:hangingChars="38" w:hanging="76"/>
            </w:pPr>
            <w:r>
              <w:rPr>
                <w:rFonts w:hint="eastAsia"/>
              </w:rPr>
              <w:t>系统支持：</w:t>
            </w:r>
            <w:r>
              <w:rPr>
                <w:rFonts w:hint="eastAsia"/>
              </w:rPr>
              <w:t>windows XP/win7/win8/win10</w:t>
            </w:r>
          </w:p>
          <w:p w:rsidR="00EA1B11" w:rsidRDefault="00EA1B11" w:rsidP="00EA1B11">
            <w:pPr>
              <w:ind w:left="76" w:hangingChars="38" w:hanging="76"/>
            </w:pPr>
            <w:r>
              <w:rPr>
                <w:rFonts w:hint="eastAsia"/>
              </w:rPr>
              <w:t>开发语言：</w:t>
            </w:r>
            <w:r>
              <w:rPr>
                <w:rFonts w:hint="eastAsia"/>
              </w:rPr>
              <w:t>java</w:t>
            </w:r>
            <w:r>
              <w:rPr>
                <w:rFonts w:hint="eastAsia"/>
              </w:rPr>
              <w:t>、</w:t>
            </w:r>
            <w:r>
              <w:rPr>
                <w:rFonts w:hint="eastAsia"/>
              </w:rPr>
              <w:t>javascript</w:t>
            </w:r>
            <w:r>
              <w:rPr>
                <w:rFonts w:hint="eastAsia"/>
              </w:rPr>
              <w:t>、</w:t>
            </w:r>
            <w:r>
              <w:rPr>
                <w:rFonts w:hint="eastAsia"/>
              </w:rPr>
              <w:t>html</w:t>
            </w:r>
            <w:r w:rsidR="00A16E7C">
              <w:rPr>
                <w:rFonts w:hint="eastAsia"/>
              </w:rPr>
              <w:t xml:space="preserve"> </w:t>
            </w:r>
            <w:r>
              <w:rPr>
                <w:rFonts w:hint="eastAsia"/>
              </w:rPr>
              <w:t>系统架构：</w:t>
            </w:r>
            <w:r>
              <w:rPr>
                <w:rFonts w:hint="eastAsia"/>
              </w:rPr>
              <w:t>B/S</w:t>
            </w:r>
          </w:p>
          <w:p w:rsidR="00EA1B11" w:rsidRDefault="00EA1B11" w:rsidP="00EA1B11">
            <w:pPr>
              <w:ind w:left="76" w:hangingChars="38" w:hanging="76"/>
            </w:pPr>
            <w:r>
              <w:rPr>
                <w:rFonts w:hint="eastAsia"/>
              </w:rPr>
              <w:t>主要功能：</w:t>
            </w:r>
          </w:p>
          <w:p w:rsidR="00EA1B11" w:rsidRDefault="00EA1B11" w:rsidP="00EA1B11">
            <w:pPr>
              <w:ind w:left="76" w:hangingChars="38" w:hanging="76"/>
            </w:pPr>
            <w:r>
              <w:rPr>
                <w:rFonts w:hint="eastAsia"/>
              </w:rPr>
              <w:t xml:space="preserve">1. </w:t>
            </w:r>
            <w:r>
              <w:rPr>
                <w:rFonts w:hint="eastAsia"/>
              </w:rPr>
              <w:t>电子标签管理：在系统中对投入使用的电子标签进行管理，主要包括增加、删除等功能；</w:t>
            </w:r>
          </w:p>
          <w:p w:rsidR="00EA1B11" w:rsidRDefault="00EA1B11" w:rsidP="00EA1B11">
            <w:pPr>
              <w:ind w:left="76" w:hangingChars="38" w:hanging="76"/>
            </w:pPr>
            <w:r>
              <w:rPr>
                <w:rFonts w:hint="eastAsia"/>
              </w:rPr>
              <w:t xml:space="preserve">2. </w:t>
            </w:r>
            <w:r>
              <w:rPr>
                <w:rFonts w:hint="eastAsia"/>
              </w:rPr>
              <w:t>定位对象管理：在</w:t>
            </w:r>
            <w:r>
              <w:rPr>
                <w:rFonts w:hint="eastAsia"/>
              </w:rPr>
              <w:t>RFID</w:t>
            </w:r>
            <w:r>
              <w:rPr>
                <w:rFonts w:hint="eastAsia"/>
              </w:rPr>
              <w:t>精准定位对象识别软件系统中对定位对象进行管理，主要包括增加、删除、修改和多条件查询功能；</w:t>
            </w:r>
          </w:p>
          <w:p w:rsidR="00EA1B11" w:rsidRDefault="00EA1B11" w:rsidP="00EA1B11">
            <w:pPr>
              <w:ind w:left="76" w:hangingChars="38" w:hanging="76"/>
            </w:pPr>
            <w:r>
              <w:rPr>
                <w:rFonts w:hint="eastAsia"/>
              </w:rPr>
              <w:t xml:space="preserve">3. </w:t>
            </w:r>
            <w:r>
              <w:rPr>
                <w:rFonts w:hint="eastAsia"/>
              </w:rPr>
              <w:t>定位对象与电子标签绑定：将电子标签与定位对象进行身份绑定，在系统中间电子标签号设定为定位对象的唯一识别号。</w:t>
            </w:r>
          </w:p>
          <w:p w:rsidR="00EA1B11" w:rsidRDefault="00EA1B11" w:rsidP="00EA1B11">
            <w:pPr>
              <w:ind w:left="76" w:hangingChars="38" w:hanging="76"/>
            </w:pPr>
            <w:r>
              <w:rPr>
                <w:rFonts w:hint="eastAsia"/>
              </w:rPr>
              <w:t xml:space="preserve">4. </w:t>
            </w:r>
            <w:r>
              <w:rPr>
                <w:rFonts w:hint="eastAsia"/>
              </w:rPr>
              <w:t>定位对象位置显示：在电子地图中实时显示定位对象所在的位置，当定位对象移动时，系统实时更新对象位置信息。</w:t>
            </w:r>
          </w:p>
          <w:p w:rsidR="00A16E7C" w:rsidRDefault="00EA1B11" w:rsidP="00EA1B11">
            <w:pPr>
              <w:ind w:left="76" w:hangingChars="38" w:hanging="76"/>
            </w:pPr>
            <w:r>
              <w:rPr>
                <w:rFonts w:hint="eastAsia"/>
              </w:rPr>
              <w:t xml:space="preserve">5. </w:t>
            </w:r>
            <w:r>
              <w:rPr>
                <w:rFonts w:hint="eastAsia"/>
              </w:rPr>
              <w:t>定位对象异常管理：当定位对象异常时，系统进行报警并协助用户处理异常，例如定位对象信号消失，系统将提供定位对象最后的位置信息，可供用户迅速排除异常</w:t>
            </w:r>
          </w:p>
          <w:p w:rsidR="00EA1B11" w:rsidRDefault="00EA1B11" w:rsidP="00EA1B11">
            <w:pPr>
              <w:ind w:left="76" w:hangingChars="38" w:hanging="76"/>
            </w:pPr>
            <w:r>
              <w:rPr>
                <w:rFonts w:hint="eastAsia"/>
              </w:rPr>
              <w:t>RFID</w:t>
            </w:r>
            <w:r>
              <w:rPr>
                <w:rFonts w:hint="eastAsia"/>
              </w:rPr>
              <w:t>双频标签：</w:t>
            </w:r>
          </w:p>
          <w:p w:rsidR="00EA1B11" w:rsidRDefault="00EA1B11" w:rsidP="00EA1B11">
            <w:pPr>
              <w:ind w:left="76" w:hangingChars="38" w:hanging="76"/>
            </w:pPr>
            <w:r>
              <w:rPr>
                <w:rFonts w:hint="eastAsia"/>
              </w:rPr>
              <w:t>识别距离</w:t>
            </w:r>
            <w:r>
              <w:rPr>
                <w:rFonts w:hint="eastAsia"/>
              </w:rPr>
              <w:t xml:space="preserve"> </w:t>
            </w:r>
            <w:r>
              <w:rPr>
                <w:rFonts w:hint="eastAsia"/>
              </w:rPr>
              <w:t>：</w:t>
            </w:r>
            <w:r>
              <w:rPr>
                <w:rFonts w:hint="eastAsia"/>
              </w:rPr>
              <w:t xml:space="preserve"> 0</w:t>
            </w:r>
            <w:r>
              <w:rPr>
                <w:rFonts w:hint="eastAsia"/>
              </w:rPr>
              <w:t>～</w:t>
            </w:r>
            <w:r>
              <w:rPr>
                <w:rFonts w:hint="eastAsia"/>
              </w:rPr>
              <w:t xml:space="preserve"> 150</w:t>
            </w:r>
            <w:r>
              <w:rPr>
                <w:rFonts w:hint="eastAsia"/>
              </w:rPr>
              <w:t>米可调</w:t>
            </w:r>
            <w:r w:rsidR="00A16E7C">
              <w:rPr>
                <w:rFonts w:hint="eastAsia"/>
              </w:rPr>
              <w:t xml:space="preserve">  </w:t>
            </w:r>
            <w:r>
              <w:rPr>
                <w:rFonts w:hint="eastAsia"/>
              </w:rPr>
              <w:t>识别速度</w:t>
            </w:r>
            <w:r>
              <w:rPr>
                <w:rFonts w:hint="eastAsia"/>
              </w:rPr>
              <w:t xml:space="preserve"> </w:t>
            </w:r>
            <w:r>
              <w:rPr>
                <w:rFonts w:hint="eastAsia"/>
              </w:rPr>
              <w:t>：</w:t>
            </w:r>
            <w:r>
              <w:rPr>
                <w:rFonts w:hint="eastAsia"/>
              </w:rPr>
              <w:t xml:space="preserve"> 200</w:t>
            </w:r>
            <w:r>
              <w:rPr>
                <w:rFonts w:hint="eastAsia"/>
              </w:rPr>
              <w:t>公里</w:t>
            </w:r>
            <w:r>
              <w:rPr>
                <w:rFonts w:hint="eastAsia"/>
              </w:rPr>
              <w:t xml:space="preserve"> / </w:t>
            </w:r>
            <w:r>
              <w:rPr>
                <w:rFonts w:hint="eastAsia"/>
              </w:rPr>
              <w:t>小时</w:t>
            </w:r>
          </w:p>
          <w:p w:rsidR="00EA1B11" w:rsidRDefault="00EA1B11" w:rsidP="00EA1B11">
            <w:pPr>
              <w:ind w:left="76" w:hangingChars="38" w:hanging="76"/>
            </w:pPr>
            <w:r>
              <w:rPr>
                <w:rFonts w:hint="eastAsia"/>
              </w:rPr>
              <w:t>识别能力</w:t>
            </w:r>
            <w:r>
              <w:rPr>
                <w:rFonts w:hint="eastAsia"/>
              </w:rPr>
              <w:t xml:space="preserve"> </w:t>
            </w:r>
            <w:r>
              <w:rPr>
                <w:rFonts w:hint="eastAsia"/>
              </w:rPr>
              <w:t>：</w:t>
            </w:r>
            <w:r>
              <w:rPr>
                <w:rFonts w:hint="eastAsia"/>
              </w:rPr>
              <w:t xml:space="preserve"> </w:t>
            </w:r>
            <w:r>
              <w:rPr>
                <w:rFonts w:hint="eastAsia"/>
              </w:rPr>
              <w:t>具备</w:t>
            </w:r>
            <w:r>
              <w:rPr>
                <w:rFonts w:hint="eastAsia"/>
              </w:rPr>
              <w:t>200</w:t>
            </w:r>
            <w:r>
              <w:rPr>
                <w:rFonts w:hint="eastAsia"/>
              </w:rPr>
              <w:t>张</w:t>
            </w:r>
            <w:r>
              <w:rPr>
                <w:rFonts w:hint="eastAsia"/>
              </w:rPr>
              <w:t>/</w:t>
            </w:r>
            <w:r>
              <w:rPr>
                <w:rFonts w:hint="eastAsia"/>
              </w:rPr>
              <w:t>秒的</w:t>
            </w:r>
            <w:proofErr w:type="gramStart"/>
            <w:r>
              <w:rPr>
                <w:rFonts w:hint="eastAsia"/>
              </w:rPr>
              <w:t>防冲突</w:t>
            </w:r>
            <w:proofErr w:type="gramEnd"/>
            <w:r>
              <w:rPr>
                <w:rFonts w:hint="eastAsia"/>
              </w:rPr>
              <w:t>性能</w:t>
            </w:r>
            <w:r w:rsidR="00A16E7C">
              <w:rPr>
                <w:rFonts w:hint="eastAsia"/>
              </w:rPr>
              <w:t xml:space="preserve">  </w:t>
            </w:r>
            <w:r>
              <w:rPr>
                <w:rFonts w:hint="eastAsia"/>
              </w:rPr>
              <w:t>识别方式</w:t>
            </w:r>
            <w:r>
              <w:rPr>
                <w:rFonts w:hint="eastAsia"/>
              </w:rPr>
              <w:t xml:space="preserve"> </w:t>
            </w:r>
            <w:r>
              <w:rPr>
                <w:rFonts w:hint="eastAsia"/>
              </w:rPr>
              <w:t>：</w:t>
            </w:r>
            <w:r>
              <w:rPr>
                <w:rFonts w:hint="eastAsia"/>
              </w:rPr>
              <w:t xml:space="preserve"> </w:t>
            </w:r>
            <w:r>
              <w:rPr>
                <w:rFonts w:hint="eastAsia"/>
              </w:rPr>
              <w:t>全向识别</w:t>
            </w:r>
          </w:p>
          <w:p w:rsidR="00EA1B11" w:rsidRDefault="00EA1B11" w:rsidP="00EA1B11">
            <w:pPr>
              <w:ind w:left="76" w:hangingChars="38" w:hanging="76"/>
            </w:pPr>
            <w:r>
              <w:rPr>
                <w:rFonts w:hint="eastAsia"/>
              </w:rPr>
              <w:t>固定增益</w:t>
            </w:r>
            <w:r>
              <w:rPr>
                <w:rFonts w:hint="eastAsia"/>
              </w:rPr>
              <w:t xml:space="preserve"> </w:t>
            </w:r>
            <w:r>
              <w:rPr>
                <w:rFonts w:hint="eastAsia"/>
              </w:rPr>
              <w:t>：</w:t>
            </w:r>
            <w:r>
              <w:rPr>
                <w:rFonts w:hint="eastAsia"/>
              </w:rPr>
              <w:t xml:space="preserve"> 0</w:t>
            </w:r>
            <w:r>
              <w:rPr>
                <w:rFonts w:hint="eastAsia"/>
              </w:rPr>
              <w:t>～</w:t>
            </w:r>
            <w:r>
              <w:rPr>
                <w:rFonts w:hint="eastAsia"/>
              </w:rPr>
              <w:t>3</w:t>
            </w:r>
            <w:r>
              <w:rPr>
                <w:rFonts w:hint="eastAsia"/>
              </w:rPr>
              <w:t>级可按需选定</w:t>
            </w:r>
          </w:p>
          <w:p w:rsidR="00EA1B11" w:rsidRDefault="00EA1B11" w:rsidP="00EA1B11">
            <w:pPr>
              <w:ind w:left="76" w:hangingChars="38" w:hanging="76"/>
            </w:pPr>
            <w:r>
              <w:rPr>
                <w:rFonts w:hint="eastAsia"/>
              </w:rPr>
              <w:t>工作频段</w:t>
            </w:r>
            <w:r>
              <w:rPr>
                <w:rFonts w:hint="eastAsia"/>
              </w:rPr>
              <w:t xml:space="preserve"> </w:t>
            </w:r>
            <w:r>
              <w:rPr>
                <w:rFonts w:hint="eastAsia"/>
              </w:rPr>
              <w:t>：</w:t>
            </w:r>
            <w:r>
              <w:rPr>
                <w:rFonts w:hint="eastAsia"/>
              </w:rPr>
              <w:t xml:space="preserve"> 2.45GHz</w:t>
            </w:r>
            <w:r>
              <w:rPr>
                <w:rFonts w:hint="eastAsia"/>
              </w:rPr>
              <w:t>、</w:t>
            </w:r>
            <w:r>
              <w:rPr>
                <w:rFonts w:hint="eastAsia"/>
              </w:rPr>
              <w:t>125KHz</w:t>
            </w:r>
            <w:r>
              <w:rPr>
                <w:rFonts w:hint="eastAsia"/>
              </w:rPr>
              <w:t>、</w:t>
            </w:r>
            <w:r>
              <w:rPr>
                <w:rFonts w:hint="eastAsia"/>
              </w:rPr>
              <w:t>13.56MHz</w:t>
            </w:r>
            <w:r>
              <w:rPr>
                <w:rFonts w:hint="eastAsia"/>
              </w:rPr>
              <w:t>可选</w:t>
            </w:r>
          </w:p>
          <w:p w:rsidR="00EA1B11" w:rsidRDefault="00EA1B11" w:rsidP="00EA1B11">
            <w:pPr>
              <w:ind w:left="76" w:hangingChars="38" w:hanging="76"/>
            </w:pPr>
            <w:r>
              <w:rPr>
                <w:rFonts w:hint="eastAsia"/>
              </w:rPr>
              <w:t>通讯速率</w:t>
            </w:r>
            <w:r>
              <w:rPr>
                <w:rFonts w:hint="eastAsia"/>
              </w:rPr>
              <w:t xml:space="preserve"> </w:t>
            </w:r>
            <w:r>
              <w:rPr>
                <w:rFonts w:hint="eastAsia"/>
              </w:rPr>
              <w:t>：</w:t>
            </w:r>
            <w:r>
              <w:rPr>
                <w:rFonts w:hint="eastAsia"/>
              </w:rPr>
              <w:t xml:space="preserve"> 250Kb/s</w:t>
            </w:r>
            <w:r>
              <w:rPr>
                <w:rFonts w:hint="eastAsia"/>
              </w:rPr>
              <w:t>、</w:t>
            </w:r>
            <w:r>
              <w:rPr>
                <w:rFonts w:hint="eastAsia"/>
              </w:rPr>
              <w:t>1Mb/s</w:t>
            </w:r>
            <w:r>
              <w:rPr>
                <w:rFonts w:hint="eastAsia"/>
              </w:rPr>
              <w:t>、</w:t>
            </w:r>
            <w:r>
              <w:rPr>
                <w:rFonts w:hint="eastAsia"/>
              </w:rPr>
              <w:t>2Mb/s</w:t>
            </w:r>
          </w:p>
          <w:p w:rsidR="00EA1B11" w:rsidRDefault="00EA1B11" w:rsidP="00EA1B11">
            <w:pPr>
              <w:ind w:left="76" w:hangingChars="38" w:hanging="76"/>
            </w:pPr>
            <w:r>
              <w:rPr>
                <w:rFonts w:hint="eastAsia"/>
              </w:rPr>
              <w:t>通信机制</w:t>
            </w:r>
            <w:r>
              <w:rPr>
                <w:rFonts w:hint="eastAsia"/>
              </w:rPr>
              <w:t xml:space="preserve"> </w:t>
            </w:r>
            <w:r>
              <w:rPr>
                <w:rFonts w:hint="eastAsia"/>
              </w:rPr>
              <w:t>：</w:t>
            </w:r>
            <w:r>
              <w:rPr>
                <w:rFonts w:hint="eastAsia"/>
              </w:rPr>
              <w:t xml:space="preserve"> </w:t>
            </w:r>
            <w:r>
              <w:rPr>
                <w:rFonts w:hint="eastAsia"/>
              </w:rPr>
              <w:t>基于</w:t>
            </w:r>
            <w:r>
              <w:rPr>
                <w:rFonts w:hint="eastAsia"/>
              </w:rPr>
              <w:t xml:space="preserve"> HDLC </w:t>
            </w:r>
            <w:r>
              <w:rPr>
                <w:rFonts w:hint="eastAsia"/>
              </w:rPr>
              <w:t>时分多址和同步通信机制</w:t>
            </w:r>
          </w:p>
          <w:p w:rsidR="00EA1B11" w:rsidRDefault="00EA1B11" w:rsidP="00EA1B11">
            <w:pPr>
              <w:ind w:left="76" w:hangingChars="38" w:hanging="76"/>
            </w:pPr>
            <w:r>
              <w:rPr>
                <w:rFonts w:hint="eastAsia"/>
              </w:rPr>
              <w:t>抗干扰性</w:t>
            </w:r>
            <w:r>
              <w:rPr>
                <w:rFonts w:hint="eastAsia"/>
              </w:rPr>
              <w:t xml:space="preserve"> </w:t>
            </w:r>
            <w:r>
              <w:rPr>
                <w:rFonts w:hint="eastAsia"/>
              </w:rPr>
              <w:t>：</w:t>
            </w:r>
            <w:r>
              <w:rPr>
                <w:rFonts w:hint="eastAsia"/>
              </w:rPr>
              <w:t xml:space="preserve"> </w:t>
            </w:r>
            <w:r>
              <w:rPr>
                <w:rFonts w:hint="eastAsia"/>
              </w:rPr>
              <w:t>频道隔离技术，多个设备互不干扰</w:t>
            </w:r>
          </w:p>
          <w:p w:rsidR="00EA1B11" w:rsidRDefault="00EA1B11" w:rsidP="00EA1B11">
            <w:pPr>
              <w:ind w:left="76" w:hangingChars="38" w:hanging="76"/>
            </w:pPr>
            <w:r>
              <w:rPr>
                <w:rFonts w:hint="eastAsia"/>
              </w:rPr>
              <w:t>安</w:t>
            </w:r>
            <w:r>
              <w:rPr>
                <w:rFonts w:hint="eastAsia"/>
              </w:rPr>
              <w:t xml:space="preserve"> </w:t>
            </w:r>
            <w:r>
              <w:rPr>
                <w:rFonts w:hint="eastAsia"/>
              </w:rPr>
              <w:t>全</w:t>
            </w:r>
            <w:r>
              <w:rPr>
                <w:rFonts w:hint="eastAsia"/>
              </w:rPr>
              <w:t xml:space="preserve"> </w:t>
            </w:r>
            <w:r>
              <w:rPr>
                <w:rFonts w:hint="eastAsia"/>
              </w:rPr>
              <w:t>性</w:t>
            </w:r>
            <w:r>
              <w:rPr>
                <w:rFonts w:hint="eastAsia"/>
              </w:rPr>
              <w:t xml:space="preserve"> </w:t>
            </w:r>
            <w:r>
              <w:rPr>
                <w:rFonts w:hint="eastAsia"/>
              </w:rPr>
              <w:t>：</w:t>
            </w:r>
            <w:r>
              <w:rPr>
                <w:rFonts w:hint="eastAsia"/>
              </w:rPr>
              <w:t xml:space="preserve"> </w:t>
            </w:r>
            <w:r>
              <w:rPr>
                <w:rFonts w:hint="eastAsia"/>
              </w:rPr>
              <w:t>加密计算与安全认证，防止链路侦测</w:t>
            </w:r>
          </w:p>
          <w:p w:rsidR="00A16E7C" w:rsidRDefault="00EA1B11" w:rsidP="00EA1B11">
            <w:pPr>
              <w:ind w:left="76" w:hangingChars="38" w:hanging="76"/>
            </w:pPr>
            <w:r>
              <w:rPr>
                <w:rFonts w:hint="eastAsia"/>
              </w:rPr>
              <w:t>读写功能</w:t>
            </w:r>
            <w:r>
              <w:rPr>
                <w:rFonts w:hint="eastAsia"/>
              </w:rPr>
              <w:t xml:space="preserve"> </w:t>
            </w:r>
            <w:r>
              <w:rPr>
                <w:rFonts w:hint="eastAsia"/>
              </w:rPr>
              <w:t>：</w:t>
            </w:r>
            <w:r>
              <w:rPr>
                <w:rFonts w:hint="eastAsia"/>
              </w:rPr>
              <w:t xml:space="preserve"> 176B</w:t>
            </w:r>
            <w:r>
              <w:rPr>
                <w:rFonts w:hint="eastAsia"/>
              </w:rPr>
              <w:t>存储空间（可选）</w:t>
            </w:r>
            <w:r w:rsidR="00A16E7C">
              <w:rPr>
                <w:rFonts w:hint="eastAsia"/>
              </w:rPr>
              <w:t xml:space="preserve"> </w:t>
            </w:r>
          </w:p>
          <w:p w:rsidR="00EA1B11" w:rsidRDefault="00EA1B11" w:rsidP="00EA1B11">
            <w:pPr>
              <w:ind w:left="76" w:hangingChars="38" w:hanging="76"/>
            </w:pPr>
            <w:proofErr w:type="gramStart"/>
            <w:r>
              <w:rPr>
                <w:rFonts w:hint="eastAsia"/>
              </w:rPr>
              <w:t>防拆功能</w:t>
            </w:r>
            <w:proofErr w:type="gramEnd"/>
            <w:r>
              <w:rPr>
                <w:rFonts w:hint="eastAsia"/>
              </w:rPr>
              <w:t xml:space="preserve"> </w:t>
            </w:r>
            <w:r>
              <w:rPr>
                <w:rFonts w:hint="eastAsia"/>
              </w:rPr>
              <w:t>：</w:t>
            </w:r>
            <w:r>
              <w:rPr>
                <w:rFonts w:hint="eastAsia"/>
              </w:rPr>
              <w:t xml:space="preserve"> </w:t>
            </w:r>
            <w:proofErr w:type="gramStart"/>
            <w:r>
              <w:rPr>
                <w:rFonts w:hint="eastAsia"/>
              </w:rPr>
              <w:t>防拆报警</w:t>
            </w:r>
            <w:proofErr w:type="gramEnd"/>
            <w:r>
              <w:rPr>
                <w:rFonts w:hint="eastAsia"/>
              </w:rPr>
              <w:t>功能（可选）</w:t>
            </w:r>
          </w:p>
          <w:p w:rsidR="00EA1B11" w:rsidRDefault="00EA1B11" w:rsidP="00EA1B11">
            <w:pPr>
              <w:ind w:left="76" w:hangingChars="38" w:hanging="76"/>
            </w:pPr>
            <w:r>
              <w:rPr>
                <w:rFonts w:hint="eastAsia"/>
              </w:rPr>
              <w:t>测温功能</w:t>
            </w:r>
            <w:r>
              <w:rPr>
                <w:rFonts w:hint="eastAsia"/>
              </w:rPr>
              <w:t xml:space="preserve"> </w:t>
            </w:r>
            <w:r>
              <w:rPr>
                <w:rFonts w:hint="eastAsia"/>
              </w:rPr>
              <w:t>：</w:t>
            </w:r>
            <w:r>
              <w:rPr>
                <w:rFonts w:hint="eastAsia"/>
              </w:rPr>
              <w:t xml:space="preserve"> </w:t>
            </w:r>
            <w:r>
              <w:rPr>
                <w:rFonts w:hint="eastAsia"/>
              </w:rPr>
              <w:t>测温精度±</w:t>
            </w:r>
            <w:r>
              <w:rPr>
                <w:rFonts w:hint="eastAsia"/>
              </w:rPr>
              <w:t>0.4</w:t>
            </w:r>
            <w:r>
              <w:rPr>
                <w:rFonts w:hint="eastAsia"/>
              </w:rPr>
              <w:t>°（可选）</w:t>
            </w:r>
          </w:p>
          <w:p w:rsidR="00EA1B11" w:rsidRDefault="00EA1B11" w:rsidP="00EA1B11">
            <w:pPr>
              <w:ind w:left="76" w:hangingChars="38" w:hanging="76"/>
            </w:pPr>
            <w:r>
              <w:rPr>
                <w:rFonts w:hint="eastAsia"/>
              </w:rPr>
              <w:t>功耗标准</w:t>
            </w:r>
            <w:r>
              <w:rPr>
                <w:rFonts w:hint="eastAsia"/>
              </w:rPr>
              <w:t xml:space="preserve"> </w:t>
            </w:r>
            <w:r>
              <w:rPr>
                <w:rFonts w:hint="eastAsia"/>
              </w:rPr>
              <w:t>：</w:t>
            </w:r>
            <w:r>
              <w:rPr>
                <w:rFonts w:hint="eastAsia"/>
              </w:rPr>
              <w:t xml:space="preserve"> </w:t>
            </w:r>
            <w:r>
              <w:rPr>
                <w:rFonts w:hint="eastAsia"/>
              </w:rPr>
              <w:t>平均工作功率为微瓦级</w:t>
            </w:r>
          </w:p>
          <w:p w:rsidR="00EA1B11" w:rsidRDefault="00EA1B11" w:rsidP="00EA1B11">
            <w:pPr>
              <w:ind w:left="76" w:hangingChars="38" w:hanging="76"/>
            </w:pPr>
            <w:r>
              <w:rPr>
                <w:rFonts w:hint="eastAsia"/>
              </w:rPr>
              <w:t>电池配置</w:t>
            </w:r>
            <w:r>
              <w:rPr>
                <w:rFonts w:hint="eastAsia"/>
              </w:rPr>
              <w:t xml:space="preserve"> </w:t>
            </w:r>
            <w:r>
              <w:rPr>
                <w:rFonts w:hint="eastAsia"/>
              </w:rPr>
              <w:t>：</w:t>
            </w:r>
            <w:r>
              <w:rPr>
                <w:rFonts w:hint="eastAsia"/>
              </w:rPr>
              <w:t xml:space="preserve"> </w:t>
            </w:r>
            <w:proofErr w:type="gramStart"/>
            <w:r>
              <w:rPr>
                <w:rFonts w:hint="eastAsia"/>
              </w:rPr>
              <w:t>扣式锂锰电池</w:t>
            </w:r>
            <w:proofErr w:type="gramEnd"/>
            <w:r>
              <w:rPr>
                <w:rFonts w:hint="eastAsia"/>
              </w:rPr>
              <w:t>，容量</w:t>
            </w:r>
            <w:r>
              <w:rPr>
                <w:rFonts w:hint="eastAsia"/>
              </w:rPr>
              <w:t>500mAh</w:t>
            </w:r>
          </w:p>
          <w:p w:rsidR="00EA1B11" w:rsidRDefault="00EA1B11" w:rsidP="00EA1B11">
            <w:pPr>
              <w:ind w:left="76" w:hangingChars="38" w:hanging="76"/>
            </w:pPr>
            <w:r>
              <w:rPr>
                <w:rFonts w:hint="eastAsia"/>
              </w:rPr>
              <w:t>使用寿命</w:t>
            </w:r>
            <w:r>
              <w:rPr>
                <w:rFonts w:hint="eastAsia"/>
              </w:rPr>
              <w:t xml:space="preserve"> </w:t>
            </w:r>
            <w:r>
              <w:rPr>
                <w:rFonts w:hint="eastAsia"/>
              </w:rPr>
              <w:t>：</w:t>
            </w:r>
            <w:r>
              <w:rPr>
                <w:rFonts w:hint="eastAsia"/>
              </w:rPr>
              <w:t xml:space="preserve"> 1</w:t>
            </w:r>
            <w:r>
              <w:rPr>
                <w:rFonts w:hint="eastAsia"/>
              </w:rPr>
              <w:t>～</w:t>
            </w:r>
            <w:r>
              <w:rPr>
                <w:rFonts w:hint="eastAsia"/>
              </w:rPr>
              <w:t>3</w:t>
            </w:r>
            <w:r>
              <w:rPr>
                <w:rFonts w:hint="eastAsia"/>
              </w:rPr>
              <w:t>年左右，可更换电池</w:t>
            </w:r>
          </w:p>
          <w:p w:rsidR="00EA1B11" w:rsidRDefault="00EA1B11" w:rsidP="00EA1B11">
            <w:pPr>
              <w:ind w:left="76" w:hangingChars="38" w:hanging="76"/>
            </w:pPr>
            <w:r>
              <w:rPr>
                <w:rFonts w:hint="eastAsia"/>
              </w:rPr>
              <w:t>电压检测</w:t>
            </w:r>
            <w:r>
              <w:rPr>
                <w:rFonts w:hint="eastAsia"/>
              </w:rPr>
              <w:t xml:space="preserve"> </w:t>
            </w:r>
            <w:r>
              <w:rPr>
                <w:rFonts w:hint="eastAsia"/>
              </w:rPr>
              <w:t>：</w:t>
            </w:r>
            <w:r>
              <w:rPr>
                <w:rFonts w:hint="eastAsia"/>
              </w:rPr>
              <w:t xml:space="preserve"> </w:t>
            </w:r>
            <w:r>
              <w:rPr>
                <w:rFonts w:hint="eastAsia"/>
              </w:rPr>
              <w:t>电压低于预设值时以无线提示</w:t>
            </w:r>
            <w:r>
              <w:rPr>
                <w:rFonts w:hint="eastAsia"/>
              </w:rPr>
              <w:t>(</w:t>
            </w:r>
            <w:r>
              <w:rPr>
                <w:rFonts w:hint="eastAsia"/>
              </w:rPr>
              <w:t>可选</w:t>
            </w:r>
            <w:r>
              <w:rPr>
                <w:rFonts w:hint="eastAsia"/>
              </w:rPr>
              <w:t>)</w:t>
            </w:r>
          </w:p>
          <w:p w:rsidR="00EA1B11" w:rsidRDefault="00EA1B11" w:rsidP="00EA1B11">
            <w:pPr>
              <w:ind w:left="76" w:hangingChars="38" w:hanging="76"/>
            </w:pPr>
            <w:r>
              <w:rPr>
                <w:rFonts w:hint="eastAsia"/>
              </w:rPr>
              <w:t>封装特性</w:t>
            </w:r>
            <w:r>
              <w:rPr>
                <w:rFonts w:hint="eastAsia"/>
              </w:rPr>
              <w:t xml:space="preserve"> </w:t>
            </w:r>
            <w:r>
              <w:rPr>
                <w:rFonts w:hint="eastAsia"/>
              </w:rPr>
              <w:t>：</w:t>
            </w:r>
            <w:r>
              <w:rPr>
                <w:rFonts w:hint="eastAsia"/>
              </w:rPr>
              <w:t xml:space="preserve"> ABS</w:t>
            </w:r>
            <w:r>
              <w:rPr>
                <w:rFonts w:hint="eastAsia"/>
              </w:rPr>
              <w:t>工程塑料，抗高强度跌落与振动</w:t>
            </w:r>
          </w:p>
          <w:p w:rsidR="00EA1B11" w:rsidRDefault="00EA1B11" w:rsidP="00EA1B11">
            <w:pPr>
              <w:ind w:left="76" w:hangingChars="38" w:hanging="76"/>
            </w:pPr>
            <w:r>
              <w:rPr>
                <w:rFonts w:hint="eastAsia"/>
              </w:rPr>
              <w:t>环境特性</w:t>
            </w:r>
            <w:r>
              <w:rPr>
                <w:rFonts w:hint="eastAsia"/>
              </w:rPr>
              <w:t xml:space="preserve"> </w:t>
            </w:r>
            <w:r>
              <w:rPr>
                <w:rFonts w:hint="eastAsia"/>
              </w:rPr>
              <w:t>：</w:t>
            </w:r>
            <w:r>
              <w:rPr>
                <w:rFonts w:hint="eastAsia"/>
              </w:rPr>
              <w:t xml:space="preserve"> </w:t>
            </w:r>
            <w:r>
              <w:rPr>
                <w:rFonts w:hint="eastAsia"/>
              </w:rPr>
              <w:t>工作温度－</w:t>
            </w:r>
            <w:r>
              <w:rPr>
                <w:rFonts w:hint="eastAsia"/>
              </w:rPr>
              <w:t>40</w:t>
            </w:r>
            <w:r>
              <w:rPr>
                <w:rFonts w:hint="eastAsia"/>
              </w:rPr>
              <w:t>℃</w:t>
            </w:r>
            <w:r>
              <w:rPr>
                <w:rFonts w:hint="eastAsia"/>
              </w:rPr>
              <w:t xml:space="preserve"> </w:t>
            </w:r>
            <w:r>
              <w:rPr>
                <w:rFonts w:hint="eastAsia"/>
              </w:rPr>
              <w:t>～</w:t>
            </w:r>
            <w:r>
              <w:rPr>
                <w:rFonts w:hint="eastAsia"/>
              </w:rPr>
              <w:t>85</w:t>
            </w:r>
            <w:r>
              <w:rPr>
                <w:rFonts w:hint="eastAsia"/>
              </w:rPr>
              <w:t>℃</w:t>
            </w:r>
          </w:p>
          <w:p w:rsidR="00EA1B11" w:rsidRDefault="00EA1B11" w:rsidP="00EA1B11">
            <w:pPr>
              <w:ind w:left="76" w:hangingChars="38" w:hanging="76"/>
            </w:pPr>
            <w:r>
              <w:rPr>
                <w:rFonts w:hint="eastAsia"/>
              </w:rPr>
              <w:t xml:space="preserve">　　　　　　工作湿度＜</w:t>
            </w:r>
            <w:r>
              <w:rPr>
                <w:rFonts w:hint="eastAsia"/>
              </w:rPr>
              <w:t>95</w:t>
            </w:r>
            <w:r>
              <w:rPr>
                <w:rFonts w:hint="eastAsia"/>
              </w:rPr>
              <w:t>％</w:t>
            </w:r>
          </w:p>
          <w:p w:rsidR="00EA1B11" w:rsidRDefault="00EA1B11" w:rsidP="00EA1B11">
            <w:pPr>
              <w:ind w:left="76" w:hangingChars="38" w:hanging="76"/>
            </w:pPr>
            <w:r>
              <w:rPr>
                <w:rFonts w:hint="eastAsia"/>
              </w:rPr>
              <w:t>可</w:t>
            </w:r>
            <w:r>
              <w:rPr>
                <w:rFonts w:hint="eastAsia"/>
              </w:rPr>
              <w:t xml:space="preserve"> </w:t>
            </w:r>
            <w:r>
              <w:rPr>
                <w:rFonts w:hint="eastAsia"/>
              </w:rPr>
              <w:t>靠</w:t>
            </w:r>
            <w:r>
              <w:rPr>
                <w:rFonts w:hint="eastAsia"/>
              </w:rPr>
              <w:t xml:space="preserve"> </w:t>
            </w:r>
            <w:r>
              <w:rPr>
                <w:rFonts w:hint="eastAsia"/>
              </w:rPr>
              <w:t>性</w:t>
            </w:r>
            <w:r>
              <w:rPr>
                <w:rFonts w:hint="eastAsia"/>
              </w:rPr>
              <w:t xml:space="preserve"> </w:t>
            </w:r>
            <w:r>
              <w:rPr>
                <w:rFonts w:hint="eastAsia"/>
              </w:rPr>
              <w:t>：</w:t>
            </w:r>
            <w:r>
              <w:rPr>
                <w:rFonts w:hint="eastAsia"/>
              </w:rPr>
              <w:t xml:space="preserve"> </w:t>
            </w:r>
            <w:r>
              <w:rPr>
                <w:rFonts w:hint="eastAsia"/>
              </w:rPr>
              <w:t>防冲击，满足工业环境要求</w:t>
            </w:r>
          </w:p>
          <w:p w:rsidR="00EA1B11" w:rsidRDefault="00EA1B11" w:rsidP="00EA1B11">
            <w:pPr>
              <w:ind w:left="76" w:hangingChars="38" w:hanging="76"/>
            </w:pPr>
            <w:r>
              <w:rPr>
                <w:rFonts w:hint="eastAsia"/>
              </w:rPr>
              <w:t>外</w:t>
            </w:r>
            <w:r>
              <w:rPr>
                <w:rFonts w:hint="eastAsia"/>
              </w:rPr>
              <w:t xml:space="preserve">    </w:t>
            </w:r>
            <w:r>
              <w:rPr>
                <w:rFonts w:hint="eastAsia"/>
              </w:rPr>
              <w:t>形</w:t>
            </w:r>
            <w:r>
              <w:rPr>
                <w:rFonts w:hint="eastAsia"/>
              </w:rPr>
              <w:t xml:space="preserve"> </w:t>
            </w:r>
            <w:r>
              <w:rPr>
                <w:rFonts w:hint="eastAsia"/>
              </w:rPr>
              <w:t>：</w:t>
            </w:r>
            <w:r>
              <w:rPr>
                <w:rFonts w:hint="eastAsia"/>
              </w:rPr>
              <w:t xml:space="preserve"> </w:t>
            </w:r>
            <w:proofErr w:type="gramStart"/>
            <w:r>
              <w:rPr>
                <w:rFonts w:hint="eastAsia"/>
              </w:rPr>
              <w:t>方卡型</w:t>
            </w:r>
            <w:proofErr w:type="gramEnd"/>
            <w:r>
              <w:rPr>
                <w:rFonts w:hint="eastAsia"/>
              </w:rPr>
              <w:t>，可提供</w:t>
            </w:r>
            <w:r>
              <w:rPr>
                <w:rFonts w:hint="eastAsia"/>
              </w:rPr>
              <w:t>OEM</w:t>
            </w:r>
            <w:r>
              <w:rPr>
                <w:rFonts w:hint="eastAsia"/>
              </w:rPr>
              <w:t>定制服务</w:t>
            </w:r>
          </w:p>
          <w:p w:rsidR="00DF5686" w:rsidRPr="00082729" w:rsidRDefault="00EA1B11" w:rsidP="00EA1B11">
            <w:pPr>
              <w:ind w:left="76" w:hangingChars="38" w:hanging="76"/>
            </w:pPr>
            <w:r>
              <w:rPr>
                <w:rFonts w:hint="eastAsia"/>
              </w:rPr>
              <w:t>安装方式</w:t>
            </w:r>
            <w:r>
              <w:rPr>
                <w:rFonts w:hint="eastAsia"/>
              </w:rPr>
              <w:t xml:space="preserve"> </w:t>
            </w:r>
            <w:r>
              <w:rPr>
                <w:rFonts w:hint="eastAsia"/>
              </w:rPr>
              <w:t>：</w:t>
            </w:r>
            <w:r>
              <w:rPr>
                <w:rFonts w:hint="eastAsia"/>
              </w:rPr>
              <w:t xml:space="preserve"> </w:t>
            </w:r>
            <w:r>
              <w:rPr>
                <w:rFonts w:hint="eastAsia"/>
              </w:rPr>
              <w:t>双面胶粘贴或挂扣</w:t>
            </w:r>
          </w:p>
        </w:tc>
        <w:tc>
          <w:tcPr>
            <w:tcW w:w="428" w:type="dxa"/>
          </w:tcPr>
          <w:p w:rsidR="00DF5686" w:rsidRPr="00CE30F3" w:rsidRDefault="00EA1B11" w:rsidP="003A4CDD">
            <w:pPr>
              <w:ind w:left="0"/>
              <w:rPr>
                <w:rFonts w:eastAsiaTheme="minorEastAsia"/>
              </w:rPr>
            </w:pPr>
            <w:r>
              <w:rPr>
                <w:rFonts w:eastAsiaTheme="minorEastAsia" w:hint="eastAsia"/>
              </w:rPr>
              <w:t>1</w:t>
            </w:r>
          </w:p>
        </w:tc>
      </w:tr>
    </w:tbl>
    <w:p w:rsidR="004A4FBA" w:rsidRPr="00636E3C" w:rsidRDefault="004A4FBA" w:rsidP="00A16E7C"/>
    <w:sectPr w:rsidR="004A4FBA" w:rsidRPr="00636E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1FD1" w:rsidRDefault="00821FD1" w:rsidP="00451A53">
      <w:pPr>
        <w:spacing w:before="0" w:after="0" w:line="240" w:lineRule="auto"/>
      </w:pPr>
      <w:r>
        <w:separator/>
      </w:r>
    </w:p>
  </w:endnote>
  <w:endnote w:type="continuationSeparator" w:id="0">
    <w:p w:rsidR="00821FD1" w:rsidRDefault="00821FD1" w:rsidP="00451A5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1FD1" w:rsidRDefault="00821FD1" w:rsidP="00451A53">
      <w:pPr>
        <w:spacing w:before="0" w:after="0" w:line="240" w:lineRule="auto"/>
      </w:pPr>
      <w:r>
        <w:separator/>
      </w:r>
    </w:p>
  </w:footnote>
  <w:footnote w:type="continuationSeparator" w:id="0">
    <w:p w:rsidR="00821FD1" w:rsidRDefault="00821FD1" w:rsidP="00451A53">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4" w:space="0" w:color="auto"/>
      </w:tblBorders>
      <w:tblLayout w:type="fixed"/>
      <w:tblLook w:val="0000" w:firstRow="0" w:lastRow="0" w:firstColumn="0" w:lastColumn="0" w:noHBand="0" w:noVBand="0"/>
    </w:tblPr>
    <w:tblGrid>
      <w:gridCol w:w="4820"/>
      <w:gridCol w:w="4840"/>
    </w:tblGrid>
    <w:tr w:rsidR="000D6AB9" w:rsidRPr="00B75E83">
      <w:trPr>
        <w:trHeight w:val="851"/>
      </w:trPr>
      <w:tc>
        <w:tcPr>
          <w:tcW w:w="4820" w:type="dxa"/>
          <w:vAlign w:val="bottom"/>
        </w:tcPr>
        <w:p w:rsidR="000D6AB9" w:rsidRPr="00E031EC" w:rsidRDefault="000D6AB9" w:rsidP="00FA68D9">
          <w:pPr>
            <w:pStyle w:val="HeadingRight"/>
            <w:jc w:val="both"/>
            <w:rPr>
              <w:rFonts w:cs="Times New Roman"/>
            </w:rPr>
          </w:pPr>
        </w:p>
      </w:tc>
      <w:tc>
        <w:tcPr>
          <w:tcW w:w="4840" w:type="dxa"/>
          <w:vAlign w:val="bottom"/>
        </w:tcPr>
        <w:p w:rsidR="000D6AB9" w:rsidRPr="00B75E83" w:rsidRDefault="00821FD1" w:rsidP="00FA68D9">
          <w:pPr>
            <w:pStyle w:val="HeadingRight"/>
            <w:rPr>
              <w:rFonts w:cs="Times New Roman"/>
            </w:rPr>
          </w:pPr>
          <w:r>
            <w:fldChar w:fldCharType="begin"/>
          </w:r>
          <w:r>
            <w:instrText xml:space="preserve"> STYLEREF  "1"  </w:instrText>
          </w:r>
          <w:r>
            <w:fldChar w:fldCharType="separate"/>
          </w:r>
          <w:r w:rsidR="00F65686">
            <w:rPr>
              <w:rFonts w:hint="eastAsia"/>
              <w:noProof/>
            </w:rPr>
            <w:t>农业物联网创新云平台</w:t>
          </w:r>
          <w:r>
            <w:rPr>
              <w:noProof/>
            </w:rPr>
            <w:fldChar w:fldCharType="end"/>
          </w:r>
        </w:p>
      </w:tc>
    </w:tr>
  </w:tbl>
  <w:p w:rsidR="000D6AB9" w:rsidRDefault="000D6AB9" w:rsidP="00FA68D9">
    <w:pPr>
      <w:pStyle w:val="Heading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A3EF886"/>
    <w:lvl w:ilvl="0">
      <w:start w:val="1"/>
      <w:numFmt w:val="decimal"/>
      <w:pStyle w:val="a"/>
      <w:lvlText w:val="%1."/>
      <w:lvlJc w:val="left"/>
      <w:pPr>
        <w:tabs>
          <w:tab w:val="num" w:pos="360"/>
        </w:tabs>
        <w:ind w:left="360" w:hanging="360"/>
      </w:pPr>
    </w:lvl>
  </w:abstractNum>
  <w:abstractNum w:abstractNumId="1">
    <w:nsid w:val="0000000B"/>
    <w:multiLevelType w:val="multilevel"/>
    <w:tmpl w:val="7BC57CE2"/>
    <w:lvl w:ilvl="0">
      <w:start w:val="1"/>
      <w:numFmt w:val="decimal"/>
      <w:lvlText w:val="%1."/>
      <w:lvlJc w:val="left"/>
      <w:pPr>
        <w:ind w:left="420" w:hanging="420"/>
      </w:pPr>
    </w:lvl>
    <w:lvl w:ilvl="1">
      <w:start w:val="1"/>
      <w:numFmt w:val="lowerLetter"/>
      <w:lvlText w:val="%2)"/>
      <w:lvlJc w:val="left"/>
      <w:pPr>
        <w:ind w:left="840" w:hanging="420"/>
      </w:pPr>
    </w:lvl>
    <w:lvl w:ilvl="2">
      <w:start w:val="13"/>
      <w:numFmt w:val="bullet"/>
      <w:lvlText w:val="•"/>
      <w:lvlJc w:val="left"/>
      <w:pPr>
        <w:ind w:left="1200" w:hanging="360"/>
      </w:pPr>
      <w:rPr>
        <w:rFonts w:ascii="宋体" w:eastAsia="宋体" w:hAnsi="宋体" w:cs="Times New Roman"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5000409"/>
    <w:multiLevelType w:val="hybridMultilevel"/>
    <w:tmpl w:val="01CA054A"/>
    <w:lvl w:ilvl="0" w:tplc="CC46513C">
      <w:start w:val="1"/>
      <w:numFmt w:val="decimal"/>
      <w:lvlText w:val="%1、"/>
      <w:lvlJc w:val="left"/>
      <w:pPr>
        <w:ind w:left="2061" w:hanging="36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3">
    <w:nsid w:val="07782F37"/>
    <w:multiLevelType w:val="hybridMultilevel"/>
    <w:tmpl w:val="01CA054A"/>
    <w:lvl w:ilvl="0" w:tplc="CC46513C">
      <w:start w:val="1"/>
      <w:numFmt w:val="decimal"/>
      <w:lvlText w:val="%1、"/>
      <w:lvlJc w:val="left"/>
      <w:pPr>
        <w:ind w:left="2061" w:hanging="36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4">
    <w:nsid w:val="0E2C4F0A"/>
    <w:multiLevelType w:val="hybridMultilevel"/>
    <w:tmpl w:val="F796CF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EDB2900"/>
    <w:multiLevelType w:val="hybridMultilevel"/>
    <w:tmpl w:val="1698331E"/>
    <w:lvl w:ilvl="0" w:tplc="6B308656">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6">
    <w:nsid w:val="12447F10"/>
    <w:multiLevelType w:val="hybridMultilevel"/>
    <w:tmpl w:val="01CA054A"/>
    <w:lvl w:ilvl="0" w:tplc="CC46513C">
      <w:start w:val="1"/>
      <w:numFmt w:val="decimal"/>
      <w:lvlText w:val="%1、"/>
      <w:lvlJc w:val="left"/>
      <w:pPr>
        <w:ind w:left="2061" w:hanging="36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7">
    <w:nsid w:val="129D3DD0"/>
    <w:multiLevelType w:val="hybridMultilevel"/>
    <w:tmpl w:val="01CA054A"/>
    <w:lvl w:ilvl="0" w:tplc="CC46513C">
      <w:start w:val="1"/>
      <w:numFmt w:val="decimal"/>
      <w:lvlText w:val="%1、"/>
      <w:lvlJc w:val="left"/>
      <w:pPr>
        <w:ind w:left="2061" w:hanging="36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8">
    <w:nsid w:val="171657A1"/>
    <w:multiLevelType w:val="multilevel"/>
    <w:tmpl w:val="B9F0B18A"/>
    <w:lvl w:ilvl="0">
      <w:start w:val="1"/>
      <w:numFmt w:val="decimal"/>
      <w:pStyle w:val="1"/>
      <w:suff w:val="nothing"/>
      <w:lvlText w:val="%1 "/>
      <w:lvlJc w:val="left"/>
      <w:pPr>
        <w:ind w:left="0" w:firstLine="0"/>
      </w:pPr>
      <w:rPr>
        <w:rFonts w:hint="eastAsia"/>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pStyle w:val="4"/>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upperRoman"/>
      <w:pStyle w:val="4"/>
      <w:suff w:val="nothing"/>
      <w:lvlText w:val="%5. "/>
      <w:lvlJc w:val="left"/>
      <w:pPr>
        <w:ind w:left="1702" w:hanging="227"/>
      </w:pPr>
      <w:rPr>
        <w:rFonts w:ascii="Times New Roman" w:eastAsia="黑体" w:hAnsi="Times New Roman" w:cs="Times New Roman" w:hint="default"/>
        <w:b w:val="0"/>
        <w:bCs/>
        <w:i w:val="0"/>
        <w:iCs w:val="0"/>
        <w:sz w:val="24"/>
        <w:szCs w:val="24"/>
        <w:u w:val="none"/>
      </w:rPr>
    </w:lvl>
    <w:lvl w:ilvl="5">
      <w:start w:val="1"/>
      <w:numFmt w:val="decimal"/>
      <w:pStyle w:val="Step"/>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pStyle w:val="ItemStep"/>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表%1-%9"/>
      <w:lvlJc w:val="left"/>
      <w:pPr>
        <w:ind w:left="1680" w:firstLine="0"/>
      </w:pPr>
      <w:rPr>
        <w:rFonts w:ascii="Times New Roman" w:eastAsia="黑体" w:hAnsi="Times New Roman" w:hint="default"/>
        <w:b w:val="0"/>
        <w:bCs/>
        <w:i w:val="0"/>
        <w:iCs w:val="0"/>
        <w:color w:val="auto"/>
        <w:sz w:val="21"/>
        <w:szCs w:val="21"/>
      </w:rPr>
    </w:lvl>
  </w:abstractNum>
  <w:abstractNum w:abstractNumId="9">
    <w:nsid w:val="1CF760B0"/>
    <w:multiLevelType w:val="hybridMultilevel"/>
    <w:tmpl w:val="FCE20A88"/>
    <w:lvl w:ilvl="0" w:tplc="510A856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27A25AA"/>
    <w:multiLevelType w:val="hybridMultilevel"/>
    <w:tmpl w:val="0ADABE78"/>
    <w:lvl w:ilvl="0" w:tplc="694614EC">
      <w:start w:val="1"/>
      <w:numFmt w:val="decimal"/>
      <w:lvlText w:val="(%1)"/>
      <w:lvlJc w:val="left"/>
      <w:pPr>
        <w:ind w:left="2061" w:hanging="36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11">
    <w:nsid w:val="38DB7364"/>
    <w:multiLevelType w:val="hybridMultilevel"/>
    <w:tmpl w:val="7896984A"/>
    <w:lvl w:ilvl="0" w:tplc="67103396">
      <w:start w:val="1"/>
      <w:numFmt w:val="decimal"/>
      <w:lvlText w:val="5.%1"/>
      <w:lvlJc w:val="left"/>
      <w:pPr>
        <w:tabs>
          <w:tab w:val="num" w:pos="2307"/>
        </w:tabs>
        <w:ind w:left="2307" w:hanging="420"/>
      </w:pPr>
      <w:rPr>
        <w:rFonts w:hint="eastAsia"/>
      </w:rPr>
    </w:lvl>
    <w:lvl w:ilvl="1" w:tplc="0409000B">
      <w:start w:val="1"/>
      <w:numFmt w:val="bullet"/>
      <w:lvlText w:val=""/>
      <w:lvlJc w:val="left"/>
      <w:pPr>
        <w:tabs>
          <w:tab w:val="num" w:pos="1047"/>
        </w:tabs>
        <w:ind w:left="1047" w:hanging="420"/>
      </w:pPr>
      <w:rPr>
        <w:rFonts w:ascii="Wingdings" w:hAnsi="Wingdings" w:hint="default"/>
      </w:rPr>
    </w:lvl>
    <w:lvl w:ilvl="2" w:tplc="38E6265A">
      <w:start w:val="1"/>
      <w:numFmt w:val="decimal"/>
      <w:lvlText w:val="%3."/>
      <w:lvlJc w:val="left"/>
      <w:pPr>
        <w:tabs>
          <w:tab w:val="num" w:pos="1407"/>
        </w:tabs>
        <w:ind w:left="1407" w:hanging="360"/>
      </w:pPr>
      <w:rPr>
        <w:rFonts w:hint="default"/>
        <w:color w:val="000000"/>
      </w:rPr>
    </w:lvl>
    <w:lvl w:ilvl="3" w:tplc="C0586178">
      <w:start w:val="1"/>
      <w:numFmt w:val="japaneseCounting"/>
      <w:lvlText w:val="%4、"/>
      <w:lvlJc w:val="left"/>
      <w:pPr>
        <w:ind w:left="1713" w:hanging="720"/>
      </w:pPr>
      <w:rPr>
        <w:rFonts w:hint="default"/>
      </w:rPr>
    </w:lvl>
    <w:lvl w:ilvl="4" w:tplc="04090019" w:tentative="1">
      <w:start w:val="1"/>
      <w:numFmt w:val="lowerLetter"/>
      <w:lvlText w:val="%5)"/>
      <w:lvlJc w:val="left"/>
      <w:pPr>
        <w:tabs>
          <w:tab w:val="num" w:pos="2307"/>
        </w:tabs>
        <w:ind w:left="2307" w:hanging="420"/>
      </w:pPr>
    </w:lvl>
    <w:lvl w:ilvl="5" w:tplc="0409001B" w:tentative="1">
      <w:start w:val="1"/>
      <w:numFmt w:val="lowerRoman"/>
      <w:lvlText w:val="%6."/>
      <w:lvlJc w:val="right"/>
      <w:pPr>
        <w:tabs>
          <w:tab w:val="num" w:pos="2727"/>
        </w:tabs>
        <w:ind w:left="2727" w:hanging="420"/>
      </w:pPr>
    </w:lvl>
    <w:lvl w:ilvl="6" w:tplc="0409000F" w:tentative="1">
      <w:start w:val="1"/>
      <w:numFmt w:val="decimal"/>
      <w:lvlText w:val="%7."/>
      <w:lvlJc w:val="left"/>
      <w:pPr>
        <w:tabs>
          <w:tab w:val="num" w:pos="3147"/>
        </w:tabs>
        <w:ind w:left="3147" w:hanging="420"/>
      </w:pPr>
    </w:lvl>
    <w:lvl w:ilvl="7" w:tplc="04090019" w:tentative="1">
      <w:start w:val="1"/>
      <w:numFmt w:val="lowerLetter"/>
      <w:lvlText w:val="%8)"/>
      <w:lvlJc w:val="left"/>
      <w:pPr>
        <w:tabs>
          <w:tab w:val="num" w:pos="3567"/>
        </w:tabs>
        <w:ind w:left="3567" w:hanging="420"/>
      </w:pPr>
    </w:lvl>
    <w:lvl w:ilvl="8" w:tplc="0409001B" w:tentative="1">
      <w:start w:val="1"/>
      <w:numFmt w:val="lowerRoman"/>
      <w:lvlText w:val="%9."/>
      <w:lvlJc w:val="right"/>
      <w:pPr>
        <w:tabs>
          <w:tab w:val="num" w:pos="3987"/>
        </w:tabs>
        <w:ind w:left="3987" w:hanging="420"/>
      </w:pPr>
    </w:lvl>
  </w:abstractNum>
  <w:abstractNum w:abstractNumId="12">
    <w:nsid w:val="3EAE4A7E"/>
    <w:multiLevelType w:val="hybridMultilevel"/>
    <w:tmpl w:val="01CA054A"/>
    <w:lvl w:ilvl="0" w:tplc="CC46513C">
      <w:start w:val="1"/>
      <w:numFmt w:val="decimal"/>
      <w:lvlText w:val="%1、"/>
      <w:lvlJc w:val="left"/>
      <w:pPr>
        <w:ind w:left="2061" w:hanging="36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13">
    <w:nsid w:val="42CF4755"/>
    <w:multiLevelType w:val="hybridMultilevel"/>
    <w:tmpl w:val="B054002E"/>
    <w:lvl w:ilvl="0" w:tplc="0602B59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44495E77"/>
    <w:multiLevelType w:val="hybridMultilevel"/>
    <w:tmpl w:val="6CEE5778"/>
    <w:lvl w:ilvl="0" w:tplc="04090001">
      <w:start w:val="1"/>
      <w:numFmt w:val="bullet"/>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5">
    <w:nsid w:val="475125A5"/>
    <w:multiLevelType w:val="hybridMultilevel"/>
    <w:tmpl w:val="E780A7F8"/>
    <w:lvl w:ilvl="0" w:tplc="510A856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0096876"/>
    <w:multiLevelType w:val="hybridMultilevel"/>
    <w:tmpl w:val="01CA054A"/>
    <w:lvl w:ilvl="0" w:tplc="CC46513C">
      <w:start w:val="1"/>
      <w:numFmt w:val="decimal"/>
      <w:lvlText w:val="%1、"/>
      <w:lvlJc w:val="left"/>
      <w:pPr>
        <w:ind w:left="2061" w:hanging="36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17">
    <w:nsid w:val="73695C03"/>
    <w:multiLevelType w:val="hybridMultilevel"/>
    <w:tmpl w:val="49EE7D46"/>
    <w:lvl w:ilvl="0" w:tplc="D0A2738C">
      <w:start w:val="1"/>
      <w:numFmt w:val="decimal"/>
      <w:lvlText w:val="%1、"/>
      <w:lvlJc w:val="left"/>
      <w:pPr>
        <w:ind w:left="360" w:hanging="360"/>
      </w:pPr>
      <w:rPr>
        <w:rFonts w:hint="default"/>
      </w:rPr>
    </w:lvl>
    <w:lvl w:ilvl="1" w:tplc="510A8560">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E6714CC"/>
    <w:multiLevelType w:val="hybridMultilevel"/>
    <w:tmpl w:val="01CA054A"/>
    <w:lvl w:ilvl="0" w:tplc="CC46513C">
      <w:start w:val="1"/>
      <w:numFmt w:val="decimal"/>
      <w:lvlText w:val="%1、"/>
      <w:lvlJc w:val="left"/>
      <w:pPr>
        <w:ind w:left="2061" w:hanging="36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3"/>
  </w:num>
  <w:num w:numId="4">
    <w:abstractNumId w:val="14"/>
  </w:num>
  <w:num w:numId="5">
    <w:abstractNumId w:val="8"/>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2"/>
  </w:num>
  <w:num w:numId="11">
    <w:abstractNumId w:val="1"/>
  </w:num>
  <w:num w:numId="12">
    <w:abstractNumId w:val="17"/>
  </w:num>
  <w:num w:numId="13">
    <w:abstractNumId w:val="3"/>
  </w:num>
  <w:num w:numId="14">
    <w:abstractNumId w:val="16"/>
  </w:num>
  <w:num w:numId="15">
    <w:abstractNumId w:val="18"/>
  </w:num>
  <w:num w:numId="16">
    <w:abstractNumId w:val="7"/>
  </w:num>
  <w:num w:numId="17">
    <w:abstractNumId w:val="6"/>
  </w:num>
  <w:num w:numId="18">
    <w:abstractNumId w:val="12"/>
  </w:num>
  <w:num w:numId="19">
    <w:abstractNumId w:val="9"/>
  </w:num>
  <w:num w:numId="20">
    <w:abstractNumId w:val="15"/>
  </w:num>
  <w:num w:numId="21">
    <w:abstractNumId w:val="10"/>
  </w:num>
  <w:num w:numId="22">
    <w:abstractNumId w:val="4"/>
  </w:num>
  <w:num w:numId="23">
    <w:abstractNumId w:val="11"/>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A7B"/>
    <w:rsid w:val="00011EB8"/>
    <w:rsid w:val="0001328B"/>
    <w:rsid w:val="00037FE8"/>
    <w:rsid w:val="000501F0"/>
    <w:rsid w:val="00085598"/>
    <w:rsid w:val="00085BB9"/>
    <w:rsid w:val="000A3387"/>
    <w:rsid w:val="000B06ED"/>
    <w:rsid w:val="000D6AB9"/>
    <w:rsid w:val="000E1F7A"/>
    <w:rsid w:val="000F075F"/>
    <w:rsid w:val="000F183B"/>
    <w:rsid w:val="000F7775"/>
    <w:rsid w:val="00112AD7"/>
    <w:rsid w:val="0011428C"/>
    <w:rsid w:val="001148E0"/>
    <w:rsid w:val="001157B3"/>
    <w:rsid w:val="001250C2"/>
    <w:rsid w:val="00135024"/>
    <w:rsid w:val="001436DE"/>
    <w:rsid w:val="0014443C"/>
    <w:rsid w:val="00157E23"/>
    <w:rsid w:val="00164E83"/>
    <w:rsid w:val="00172A4F"/>
    <w:rsid w:val="0017619B"/>
    <w:rsid w:val="0019093C"/>
    <w:rsid w:val="00197F1F"/>
    <w:rsid w:val="001B66CB"/>
    <w:rsid w:val="001B77E7"/>
    <w:rsid w:val="001B7C66"/>
    <w:rsid w:val="001C071D"/>
    <w:rsid w:val="001C4794"/>
    <w:rsid w:val="001C4B49"/>
    <w:rsid w:val="001D01CE"/>
    <w:rsid w:val="001D5235"/>
    <w:rsid w:val="001F6C0D"/>
    <w:rsid w:val="00212DF5"/>
    <w:rsid w:val="00225CBE"/>
    <w:rsid w:val="002344D9"/>
    <w:rsid w:val="00234921"/>
    <w:rsid w:val="002463AB"/>
    <w:rsid w:val="002669D5"/>
    <w:rsid w:val="00272483"/>
    <w:rsid w:val="00272B09"/>
    <w:rsid w:val="00277958"/>
    <w:rsid w:val="00282DA0"/>
    <w:rsid w:val="0028535D"/>
    <w:rsid w:val="00292714"/>
    <w:rsid w:val="002938EB"/>
    <w:rsid w:val="002A11DE"/>
    <w:rsid w:val="002D0EB8"/>
    <w:rsid w:val="002D1C82"/>
    <w:rsid w:val="002F2E98"/>
    <w:rsid w:val="002F75D7"/>
    <w:rsid w:val="002F76A8"/>
    <w:rsid w:val="003047A1"/>
    <w:rsid w:val="003153FD"/>
    <w:rsid w:val="00321456"/>
    <w:rsid w:val="00323477"/>
    <w:rsid w:val="00341039"/>
    <w:rsid w:val="00342EC7"/>
    <w:rsid w:val="00355E59"/>
    <w:rsid w:val="00356001"/>
    <w:rsid w:val="00356062"/>
    <w:rsid w:val="00360986"/>
    <w:rsid w:val="00365FD9"/>
    <w:rsid w:val="003924EE"/>
    <w:rsid w:val="003A0AE2"/>
    <w:rsid w:val="003A4CDD"/>
    <w:rsid w:val="003A5740"/>
    <w:rsid w:val="003A7B36"/>
    <w:rsid w:val="003A7FD4"/>
    <w:rsid w:val="003B7CA5"/>
    <w:rsid w:val="003C177C"/>
    <w:rsid w:val="003C31DD"/>
    <w:rsid w:val="003C45BE"/>
    <w:rsid w:val="003C6372"/>
    <w:rsid w:val="003D505D"/>
    <w:rsid w:val="003E369C"/>
    <w:rsid w:val="003E720C"/>
    <w:rsid w:val="003E733B"/>
    <w:rsid w:val="003F68E4"/>
    <w:rsid w:val="00404708"/>
    <w:rsid w:val="00405193"/>
    <w:rsid w:val="00420F9A"/>
    <w:rsid w:val="004217F5"/>
    <w:rsid w:val="004306DB"/>
    <w:rsid w:val="00433B45"/>
    <w:rsid w:val="00451A53"/>
    <w:rsid w:val="00457237"/>
    <w:rsid w:val="00462CDB"/>
    <w:rsid w:val="00484BF5"/>
    <w:rsid w:val="00490BE9"/>
    <w:rsid w:val="0049278A"/>
    <w:rsid w:val="004A47B2"/>
    <w:rsid w:val="004A4FBA"/>
    <w:rsid w:val="004B048B"/>
    <w:rsid w:val="004C1C62"/>
    <w:rsid w:val="004C4557"/>
    <w:rsid w:val="004C691E"/>
    <w:rsid w:val="004E38A6"/>
    <w:rsid w:val="004F09C5"/>
    <w:rsid w:val="00500E17"/>
    <w:rsid w:val="00504955"/>
    <w:rsid w:val="005157A8"/>
    <w:rsid w:val="00525BE3"/>
    <w:rsid w:val="00526148"/>
    <w:rsid w:val="005526D8"/>
    <w:rsid w:val="005536A7"/>
    <w:rsid w:val="005670AF"/>
    <w:rsid w:val="00585FF7"/>
    <w:rsid w:val="005A4CAB"/>
    <w:rsid w:val="005B71FA"/>
    <w:rsid w:val="005E750B"/>
    <w:rsid w:val="005F3E76"/>
    <w:rsid w:val="005F4595"/>
    <w:rsid w:val="00616877"/>
    <w:rsid w:val="00636E3C"/>
    <w:rsid w:val="00641500"/>
    <w:rsid w:val="00677086"/>
    <w:rsid w:val="0068696C"/>
    <w:rsid w:val="00694FEA"/>
    <w:rsid w:val="006A41A6"/>
    <w:rsid w:val="006B79F6"/>
    <w:rsid w:val="006D3A7B"/>
    <w:rsid w:val="006D3D93"/>
    <w:rsid w:val="006E1C78"/>
    <w:rsid w:val="006F4051"/>
    <w:rsid w:val="00740B79"/>
    <w:rsid w:val="007450BE"/>
    <w:rsid w:val="00763844"/>
    <w:rsid w:val="007807A2"/>
    <w:rsid w:val="00781A81"/>
    <w:rsid w:val="0079430E"/>
    <w:rsid w:val="00795327"/>
    <w:rsid w:val="007967FE"/>
    <w:rsid w:val="007A171A"/>
    <w:rsid w:val="007C20F7"/>
    <w:rsid w:val="007D3916"/>
    <w:rsid w:val="007E7C80"/>
    <w:rsid w:val="007F3DFB"/>
    <w:rsid w:val="007F5C21"/>
    <w:rsid w:val="008144D0"/>
    <w:rsid w:val="00821FD1"/>
    <w:rsid w:val="008234C2"/>
    <w:rsid w:val="008417C5"/>
    <w:rsid w:val="00844DD7"/>
    <w:rsid w:val="00860290"/>
    <w:rsid w:val="008633A6"/>
    <w:rsid w:val="008709E9"/>
    <w:rsid w:val="00882B64"/>
    <w:rsid w:val="00885E9E"/>
    <w:rsid w:val="00895B5F"/>
    <w:rsid w:val="008A5281"/>
    <w:rsid w:val="008C1751"/>
    <w:rsid w:val="008C34FB"/>
    <w:rsid w:val="008D3F9C"/>
    <w:rsid w:val="008D5C54"/>
    <w:rsid w:val="008D711E"/>
    <w:rsid w:val="008F748F"/>
    <w:rsid w:val="009012BE"/>
    <w:rsid w:val="00905A2D"/>
    <w:rsid w:val="00905ACD"/>
    <w:rsid w:val="009101AC"/>
    <w:rsid w:val="0091637C"/>
    <w:rsid w:val="009233A5"/>
    <w:rsid w:val="009324FA"/>
    <w:rsid w:val="00940EBA"/>
    <w:rsid w:val="00967564"/>
    <w:rsid w:val="009771BE"/>
    <w:rsid w:val="009962F3"/>
    <w:rsid w:val="009B22D9"/>
    <w:rsid w:val="009B3282"/>
    <w:rsid w:val="009C4EA6"/>
    <w:rsid w:val="009D0CCD"/>
    <w:rsid w:val="009D3E27"/>
    <w:rsid w:val="009E534C"/>
    <w:rsid w:val="009E668B"/>
    <w:rsid w:val="009F13D5"/>
    <w:rsid w:val="009F3D5C"/>
    <w:rsid w:val="00A004C6"/>
    <w:rsid w:val="00A16E7C"/>
    <w:rsid w:val="00A2095B"/>
    <w:rsid w:val="00A40078"/>
    <w:rsid w:val="00A96D56"/>
    <w:rsid w:val="00AC0844"/>
    <w:rsid w:val="00AE5D28"/>
    <w:rsid w:val="00B0591C"/>
    <w:rsid w:val="00B06CF3"/>
    <w:rsid w:val="00B11755"/>
    <w:rsid w:val="00B2776D"/>
    <w:rsid w:val="00B31B53"/>
    <w:rsid w:val="00B33E7A"/>
    <w:rsid w:val="00B35F1B"/>
    <w:rsid w:val="00B3793B"/>
    <w:rsid w:val="00B733B0"/>
    <w:rsid w:val="00B94B61"/>
    <w:rsid w:val="00BB087D"/>
    <w:rsid w:val="00BC7829"/>
    <w:rsid w:val="00BD6CF0"/>
    <w:rsid w:val="00BE07CE"/>
    <w:rsid w:val="00C23ADC"/>
    <w:rsid w:val="00C32157"/>
    <w:rsid w:val="00C33EEA"/>
    <w:rsid w:val="00C36BC8"/>
    <w:rsid w:val="00C4696B"/>
    <w:rsid w:val="00C50E08"/>
    <w:rsid w:val="00C80652"/>
    <w:rsid w:val="00C93CA8"/>
    <w:rsid w:val="00CE60A7"/>
    <w:rsid w:val="00CE76C2"/>
    <w:rsid w:val="00CF57FE"/>
    <w:rsid w:val="00D0088D"/>
    <w:rsid w:val="00D00CB9"/>
    <w:rsid w:val="00D06A14"/>
    <w:rsid w:val="00D13E9B"/>
    <w:rsid w:val="00D2565B"/>
    <w:rsid w:val="00D3583D"/>
    <w:rsid w:val="00D45C94"/>
    <w:rsid w:val="00D61CE2"/>
    <w:rsid w:val="00D661CE"/>
    <w:rsid w:val="00D760D1"/>
    <w:rsid w:val="00DB6F3B"/>
    <w:rsid w:val="00DC2879"/>
    <w:rsid w:val="00DD3251"/>
    <w:rsid w:val="00DD6E44"/>
    <w:rsid w:val="00DF5686"/>
    <w:rsid w:val="00E1162D"/>
    <w:rsid w:val="00E17407"/>
    <w:rsid w:val="00E20751"/>
    <w:rsid w:val="00E2487F"/>
    <w:rsid w:val="00E26751"/>
    <w:rsid w:val="00E3395B"/>
    <w:rsid w:val="00E46415"/>
    <w:rsid w:val="00E46B02"/>
    <w:rsid w:val="00E54DD0"/>
    <w:rsid w:val="00E62A72"/>
    <w:rsid w:val="00E73D87"/>
    <w:rsid w:val="00E77F41"/>
    <w:rsid w:val="00E823CD"/>
    <w:rsid w:val="00E95802"/>
    <w:rsid w:val="00E96E4B"/>
    <w:rsid w:val="00EA1B11"/>
    <w:rsid w:val="00EB5204"/>
    <w:rsid w:val="00EC7790"/>
    <w:rsid w:val="00ED0372"/>
    <w:rsid w:val="00ED62B3"/>
    <w:rsid w:val="00EE067B"/>
    <w:rsid w:val="00EE2CFD"/>
    <w:rsid w:val="00EF5D0D"/>
    <w:rsid w:val="00F011C5"/>
    <w:rsid w:val="00F03414"/>
    <w:rsid w:val="00F04541"/>
    <w:rsid w:val="00F17268"/>
    <w:rsid w:val="00F338A1"/>
    <w:rsid w:val="00F40ADF"/>
    <w:rsid w:val="00F43C88"/>
    <w:rsid w:val="00F51E82"/>
    <w:rsid w:val="00F52121"/>
    <w:rsid w:val="00F538DD"/>
    <w:rsid w:val="00F54801"/>
    <w:rsid w:val="00F65686"/>
    <w:rsid w:val="00F82222"/>
    <w:rsid w:val="00F86990"/>
    <w:rsid w:val="00F90531"/>
    <w:rsid w:val="00FA68D9"/>
    <w:rsid w:val="00FB4007"/>
    <w:rsid w:val="00FC5472"/>
    <w:rsid w:val="00FD5905"/>
    <w:rsid w:val="00FE0059"/>
    <w:rsid w:val="00FE310A"/>
    <w:rsid w:val="00FF03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451A53"/>
    <w:pPr>
      <w:topLinePunct/>
      <w:adjustRightInd w:val="0"/>
      <w:snapToGrid w:val="0"/>
      <w:spacing w:before="160" w:after="160" w:line="240" w:lineRule="atLeast"/>
      <w:ind w:left="1701"/>
    </w:pPr>
    <w:rPr>
      <w:rFonts w:ascii="Times New Roman" w:eastAsia="宋体" w:hAnsi="Times New Roman" w:cs="Arial"/>
      <w:szCs w:val="21"/>
    </w:rPr>
  </w:style>
  <w:style w:type="paragraph" w:styleId="1">
    <w:name w:val="heading 1"/>
    <w:aliases w:val="H1,HLD Telfort,R1,H11,E1,h1,Head 1 (Chapter heading),l1,Titre§,Section Head,Titre A,heading 1 Char,h11,h12,h13,h14,h15,h16,Head 1,Slides 1,heading 1,1. heading 1,标准章,app heading 1,Huvudrubrik,PIM 1,标书1,L1,boc,Heading 0,Heading apps,H13,章节,h17,h111"/>
    <w:basedOn w:val="a0"/>
    <w:next w:val="2"/>
    <w:link w:val="1Char"/>
    <w:qFormat/>
    <w:rsid w:val="00A2095B"/>
    <w:pPr>
      <w:keepNext/>
      <w:numPr>
        <w:numId w:val="1"/>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
    <w:name w:val="heading 2"/>
    <w:aliases w:val="H2,Telfort HLD 2,R2,2,heading 2,H21,E2,UNDERRUBRIK 1-2,h2,Level 2 Head,H...,Head 2,l2,TitreProp,Header 2,ITT t2,PA Major Section,Livello 2,Heading 2 Hidden,Head1,Titre B,sub-sect,H22,H211,H23,H212,H24,H213,H25,H214,H26,H215,H27,H216,H28,H217,H,H29"/>
    <w:basedOn w:val="a0"/>
    <w:next w:val="3"/>
    <w:link w:val="2Char"/>
    <w:qFormat/>
    <w:rsid w:val="00A2095B"/>
    <w:pPr>
      <w:keepNext/>
      <w:keepLines/>
      <w:numPr>
        <w:ilvl w:val="1"/>
        <w:numId w:val="1"/>
      </w:numPr>
      <w:spacing w:before="600"/>
      <w:outlineLvl w:val="1"/>
    </w:pPr>
    <w:rPr>
      <w:rFonts w:ascii="Book Antiqua" w:eastAsia="黑体" w:hAnsi="Book Antiqua" w:cs="Book Antiqua"/>
      <w:bCs/>
      <w:noProof/>
      <w:kern w:val="0"/>
      <w:sz w:val="36"/>
      <w:szCs w:val="36"/>
      <w:lang w:eastAsia="en-US"/>
    </w:rPr>
  </w:style>
  <w:style w:type="paragraph" w:styleId="3">
    <w:name w:val="heading 3"/>
    <w:aliases w:val="HLD Telfort 3,E3,Underrubrik2,h3,l3,3,list 3,Head 3,1.1.1,3rd level,Titre C,sub-sub,subsect,sub section header,h3                ,sh3,Level 3 Topic Heading,Sub-paragraaf,H3,heading 3,Titolo Sotto/Sottosezione,Heading 3 Char,h,Heading 3,h:,标题 3+,h:3"/>
    <w:basedOn w:val="a0"/>
    <w:next w:val="a0"/>
    <w:link w:val="3Char"/>
    <w:qFormat/>
    <w:rsid w:val="00A2095B"/>
    <w:pPr>
      <w:keepNext/>
      <w:keepLines/>
      <w:numPr>
        <w:ilvl w:val="2"/>
        <w:numId w:val="1"/>
      </w:numPr>
      <w:spacing w:before="200"/>
      <w:outlineLvl w:val="2"/>
    </w:pPr>
    <w:rPr>
      <w:rFonts w:ascii="Book Antiqua" w:eastAsia="黑体" w:hAnsi="Book Antiqua" w:cs="宋体"/>
      <w:noProof/>
      <w:kern w:val="0"/>
      <w:sz w:val="32"/>
      <w:szCs w:val="32"/>
    </w:rPr>
  </w:style>
  <w:style w:type="paragraph" w:styleId="4">
    <w:name w:val="heading 4"/>
    <w:aliases w:val="HLD Telfort 4,E4,h4,heading 4,heading 4 + Indent: Left 0.5 in,H4,Ref Heading 1,rh1,Heading sql,sect 1.2.3.4,PIM 4,1.1.1.1 Heading 4,h41,heading 41,h42,heading 42,h43,H41,H42,H43,H411,h411,H421,h421,H44,h44,H412,h412,H422,h422,H431,h431,4,Heading 4"/>
    <w:basedOn w:val="a0"/>
    <w:next w:val="a0"/>
    <w:link w:val="4Char"/>
    <w:qFormat/>
    <w:rsid w:val="00A2095B"/>
    <w:pPr>
      <w:keepNext/>
      <w:keepLines/>
      <w:numPr>
        <w:ilvl w:val="4"/>
        <w:numId w:val="1"/>
      </w:numPr>
      <w:ind w:rightChars="100" w:right="100"/>
      <w:outlineLvl w:val="3"/>
    </w:pPr>
    <w:rPr>
      <w:rFonts w:eastAsia="黑体" w:cs="Times New Roman"/>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451A53"/>
    <w:pPr>
      <w:pBdr>
        <w:bottom w:val="single" w:sz="6" w:space="1" w:color="auto"/>
      </w:pBdr>
      <w:tabs>
        <w:tab w:val="center" w:pos="4153"/>
        <w:tab w:val="right" w:pos="8306"/>
      </w:tabs>
      <w:jc w:val="center"/>
    </w:pPr>
    <w:rPr>
      <w:sz w:val="18"/>
      <w:szCs w:val="18"/>
    </w:rPr>
  </w:style>
  <w:style w:type="character" w:customStyle="1" w:styleId="Char">
    <w:name w:val="页眉 Char"/>
    <w:basedOn w:val="a1"/>
    <w:link w:val="a4"/>
    <w:uiPriority w:val="99"/>
    <w:rsid w:val="00451A53"/>
    <w:rPr>
      <w:sz w:val="18"/>
      <w:szCs w:val="18"/>
    </w:rPr>
  </w:style>
  <w:style w:type="paragraph" w:styleId="a5">
    <w:name w:val="footer"/>
    <w:basedOn w:val="a0"/>
    <w:link w:val="Char0"/>
    <w:uiPriority w:val="99"/>
    <w:unhideWhenUsed/>
    <w:rsid w:val="00451A53"/>
    <w:pPr>
      <w:tabs>
        <w:tab w:val="center" w:pos="4153"/>
        <w:tab w:val="right" w:pos="8306"/>
      </w:tabs>
    </w:pPr>
    <w:rPr>
      <w:sz w:val="18"/>
      <w:szCs w:val="18"/>
    </w:rPr>
  </w:style>
  <w:style w:type="character" w:customStyle="1" w:styleId="Char0">
    <w:name w:val="页脚 Char"/>
    <w:basedOn w:val="a1"/>
    <w:link w:val="a5"/>
    <w:uiPriority w:val="99"/>
    <w:rsid w:val="00451A53"/>
    <w:rPr>
      <w:sz w:val="18"/>
      <w:szCs w:val="18"/>
    </w:rPr>
  </w:style>
  <w:style w:type="paragraph" w:customStyle="1" w:styleId="Cover1">
    <w:name w:val="Cover1"/>
    <w:basedOn w:val="a0"/>
    <w:rsid w:val="00451A53"/>
    <w:pPr>
      <w:spacing w:before="80" w:after="80" w:line="240" w:lineRule="auto"/>
      <w:ind w:left="0"/>
    </w:pPr>
    <w:rPr>
      <w:rFonts w:ascii="Arial" w:eastAsia="黑体" w:hAnsi="Arial"/>
      <w:b/>
      <w:bCs/>
      <w:noProof/>
      <w:kern w:val="0"/>
      <w:sz w:val="48"/>
      <w:szCs w:val="48"/>
    </w:rPr>
  </w:style>
  <w:style w:type="table" w:styleId="a6">
    <w:name w:val="Table Grid"/>
    <w:basedOn w:val="a2"/>
    <w:rsid w:val="00451A53"/>
    <w:pPr>
      <w:widowControl w:val="0"/>
      <w:adjustRightInd w:val="0"/>
      <w:snapToGrid w:val="0"/>
      <w:jc w:val="both"/>
    </w:pPr>
    <w:rPr>
      <w:rFonts w:ascii="Times New Roman" w:eastAsia="宋体" w:hAnsi="Times New Roman" w:cs="Times New Roman"/>
      <w:kern w:val="0"/>
      <w:sz w:val="20"/>
      <w:szCs w:val="20"/>
    </w:rPr>
    <w:tblPr>
      <w:tblInd w:w="113" w:type="dxa"/>
    </w:tblPr>
  </w:style>
  <w:style w:type="character" w:customStyle="1" w:styleId="1Char">
    <w:name w:val="标题 1 Char"/>
    <w:aliases w:val="H1 Char,HLD Telfort Char,R1 Char,H11 Char,E1 Char,h1 Char,Head 1 (Chapter heading) Char,l1 Char,Titre§ Char,Section Head Char,Titre A Char,heading 1 Char Char,h11 Char,h12 Char,h13 Char,h14 Char,h15 Char,h16 Char,Head 1 Char,Slides 1 Char"/>
    <w:basedOn w:val="a1"/>
    <w:link w:val="1"/>
    <w:rsid w:val="00A2095B"/>
    <w:rPr>
      <w:rFonts w:ascii="Book Antiqua" w:eastAsia="黑体" w:hAnsi="Book Antiqua" w:cs="Book Antiqua"/>
      <w:b/>
      <w:bCs/>
      <w:sz w:val="44"/>
      <w:szCs w:val="44"/>
    </w:rPr>
  </w:style>
  <w:style w:type="character" w:customStyle="1" w:styleId="2Char">
    <w:name w:val="标题 2 Char"/>
    <w:aliases w:val="H2 Char,Telfort HLD 2 Char,R2 Char,2 Char,heading 2 Char,H21 Char,E2 Char,UNDERRUBRIK 1-2 Char,h2 Char,Level 2 Head Char,H... Char,Head 2 Char,l2 Char,TitreProp Char,Header 2 Char,ITT t2 Char,PA Major Section Char,Livello 2 Char,Head1 Char"/>
    <w:basedOn w:val="a1"/>
    <w:link w:val="2"/>
    <w:rsid w:val="00A2095B"/>
    <w:rPr>
      <w:rFonts w:ascii="Book Antiqua" w:eastAsia="黑体" w:hAnsi="Book Antiqua" w:cs="Book Antiqua"/>
      <w:bCs/>
      <w:noProof/>
      <w:kern w:val="0"/>
      <w:sz w:val="36"/>
      <w:szCs w:val="36"/>
      <w:lang w:eastAsia="en-US"/>
    </w:rPr>
  </w:style>
  <w:style w:type="character" w:customStyle="1" w:styleId="3Char">
    <w:name w:val="标题 3 Char"/>
    <w:aliases w:val="HLD Telfort 3 Char,E3 Char,Underrubrik2 Char,h3 Char,l3 Char,3 Char,list 3 Char,Head 3 Char,1.1.1 Char,3rd level Char,Titre C Char,sub-sub Char,subsect Char,sub section header Char,h3                 Char,sh3 Char,Level 3 Topic Heading Char"/>
    <w:basedOn w:val="a1"/>
    <w:link w:val="3"/>
    <w:rsid w:val="00A2095B"/>
    <w:rPr>
      <w:rFonts w:ascii="Book Antiqua" w:eastAsia="黑体" w:hAnsi="Book Antiqua" w:cs="宋体"/>
      <w:noProof/>
      <w:kern w:val="0"/>
      <w:sz w:val="32"/>
      <w:szCs w:val="32"/>
    </w:rPr>
  </w:style>
  <w:style w:type="character" w:customStyle="1" w:styleId="4Char">
    <w:name w:val="标题 4 Char"/>
    <w:aliases w:val="HLD Telfort 4 Char,E4 Char,h4 Char,heading 4 Char,heading 4 + Indent: Left 0.5 in Char,H4 Char,Ref Heading 1 Char,rh1 Char,Heading sql Char,sect 1.2.3.4 Char,PIM 4 Char,1.1.1.1 Heading 4 Char,h41 Char,heading 41 Char,h42 Char,heading 42 Char"/>
    <w:basedOn w:val="a1"/>
    <w:link w:val="4"/>
    <w:rsid w:val="00A2095B"/>
    <w:rPr>
      <w:rFonts w:ascii="Times New Roman" w:eastAsia="黑体" w:hAnsi="Times New Roman" w:cs="Times New Roman"/>
      <w:bCs/>
      <w:szCs w:val="21"/>
    </w:rPr>
  </w:style>
  <w:style w:type="paragraph" w:customStyle="1" w:styleId="FigureDescription">
    <w:name w:val="Figure Description"/>
    <w:next w:val="a0"/>
    <w:rsid w:val="00A2095B"/>
    <w:pPr>
      <w:keepNext/>
      <w:numPr>
        <w:ilvl w:val="7"/>
        <w:numId w:val="1"/>
      </w:numPr>
      <w:adjustRightInd w:val="0"/>
      <w:snapToGrid w:val="0"/>
      <w:spacing w:before="320" w:after="80" w:line="240" w:lineRule="atLeast"/>
      <w:outlineLvl w:val="7"/>
    </w:pPr>
    <w:rPr>
      <w:rFonts w:ascii="Times New Roman" w:eastAsia="黑体" w:hAnsi="Times New Roman" w:cs="Arial"/>
      <w:spacing w:val="-4"/>
      <w:szCs w:val="21"/>
    </w:rPr>
  </w:style>
  <w:style w:type="paragraph" w:customStyle="1" w:styleId="ItemStep">
    <w:name w:val="Item Step"/>
    <w:rsid w:val="00A2095B"/>
    <w:pPr>
      <w:numPr>
        <w:ilvl w:val="6"/>
        <w:numId w:val="1"/>
      </w:numPr>
      <w:adjustRightInd w:val="0"/>
      <w:snapToGrid w:val="0"/>
      <w:spacing w:before="80" w:after="80" w:line="240" w:lineRule="atLeast"/>
      <w:jc w:val="both"/>
      <w:outlineLvl w:val="6"/>
    </w:pPr>
    <w:rPr>
      <w:rFonts w:ascii="Times New Roman" w:eastAsia="宋体" w:hAnsi="Times New Roman" w:cs="Arial"/>
      <w:kern w:val="0"/>
      <w:szCs w:val="21"/>
    </w:rPr>
  </w:style>
  <w:style w:type="paragraph" w:customStyle="1" w:styleId="Step">
    <w:name w:val="Step"/>
    <w:basedOn w:val="a0"/>
    <w:rsid w:val="00A2095B"/>
    <w:pPr>
      <w:numPr>
        <w:ilvl w:val="5"/>
        <w:numId w:val="1"/>
      </w:numPr>
      <w:outlineLvl w:val="5"/>
    </w:pPr>
    <w:rPr>
      <w:snapToGrid w:val="0"/>
      <w:kern w:val="0"/>
    </w:rPr>
  </w:style>
  <w:style w:type="paragraph" w:customStyle="1" w:styleId="TableDescription">
    <w:name w:val="Table Description"/>
    <w:basedOn w:val="a0"/>
    <w:next w:val="a0"/>
    <w:rsid w:val="00A2095B"/>
    <w:pPr>
      <w:keepNext/>
      <w:numPr>
        <w:ilvl w:val="8"/>
        <w:numId w:val="1"/>
      </w:numPr>
      <w:spacing w:before="320" w:after="80"/>
      <w:outlineLvl w:val="7"/>
    </w:pPr>
    <w:rPr>
      <w:spacing w:val="-4"/>
    </w:rPr>
  </w:style>
  <w:style w:type="paragraph" w:styleId="a">
    <w:name w:val="List Number"/>
    <w:basedOn w:val="a0"/>
    <w:semiHidden/>
    <w:rsid w:val="0049278A"/>
    <w:pPr>
      <w:numPr>
        <w:numId w:val="2"/>
      </w:numPr>
    </w:pPr>
  </w:style>
  <w:style w:type="paragraph" w:styleId="TOC">
    <w:name w:val="TOC Heading"/>
    <w:basedOn w:val="1"/>
    <w:next w:val="a0"/>
    <w:uiPriority w:val="39"/>
    <w:semiHidden/>
    <w:unhideWhenUsed/>
    <w:qFormat/>
    <w:rsid w:val="00F90531"/>
    <w:pPr>
      <w:keepLines/>
      <w:numPr>
        <w:numId w:val="0"/>
      </w:numPr>
      <w:pBdr>
        <w:bottom w:val="none" w:sz="0" w:space="0" w:color="auto"/>
      </w:pBdr>
      <w:topLinePunct w:val="0"/>
      <w:adjustRightInd/>
      <w:snapToGrid/>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0"/>
    <w:next w:val="a0"/>
    <w:autoRedefine/>
    <w:uiPriority w:val="39"/>
    <w:unhideWhenUsed/>
    <w:rsid w:val="00F90531"/>
    <w:pPr>
      <w:ind w:left="0"/>
    </w:pPr>
  </w:style>
  <w:style w:type="paragraph" w:styleId="20">
    <w:name w:val="toc 2"/>
    <w:basedOn w:val="a0"/>
    <w:next w:val="a0"/>
    <w:autoRedefine/>
    <w:uiPriority w:val="39"/>
    <w:unhideWhenUsed/>
    <w:rsid w:val="00F90531"/>
    <w:pPr>
      <w:ind w:leftChars="200" w:left="420"/>
    </w:pPr>
  </w:style>
  <w:style w:type="paragraph" w:styleId="30">
    <w:name w:val="toc 3"/>
    <w:basedOn w:val="a0"/>
    <w:next w:val="a0"/>
    <w:autoRedefine/>
    <w:uiPriority w:val="39"/>
    <w:unhideWhenUsed/>
    <w:rsid w:val="00F90531"/>
    <w:pPr>
      <w:ind w:leftChars="400" w:left="840"/>
    </w:pPr>
  </w:style>
  <w:style w:type="character" w:styleId="a7">
    <w:name w:val="Hyperlink"/>
    <w:basedOn w:val="a1"/>
    <w:uiPriority w:val="99"/>
    <w:unhideWhenUsed/>
    <w:rsid w:val="00F90531"/>
    <w:rPr>
      <w:color w:val="0000FF" w:themeColor="hyperlink"/>
      <w:u w:val="single"/>
    </w:rPr>
  </w:style>
  <w:style w:type="paragraph" w:styleId="a8">
    <w:name w:val="Balloon Text"/>
    <w:basedOn w:val="a0"/>
    <w:link w:val="Char1"/>
    <w:uiPriority w:val="99"/>
    <w:semiHidden/>
    <w:unhideWhenUsed/>
    <w:rsid w:val="00F90531"/>
    <w:pPr>
      <w:spacing w:before="0" w:after="0" w:line="240" w:lineRule="auto"/>
    </w:pPr>
    <w:rPr>
      <w:sz w:val="18"/>
      <w:szCs w:val="18"/>
    </w:rPr>
  </w:style>
  <w:style w:type="character" w:customStyle="1" w:styleId="Char1">
    <w:name w:val="批注框文本 Char"/>
    <w:basedOn w:val="a1"/>
    <w:link w:val="a8"/>
    <w:uiPriority w:val="99"/>
    <w:semiHidden/>
    <w:rsid w:val="00F90531"/>
    <w:rPr>
      <w:rFonts w:ascii="Times New Roman" w:eastAsia="宋体" w:hAnsi="Times New Roman" w:cs="Arial"/>
      <w:sz w:val="18"/>
      <w:szCs w:val="18"/>
    </w:rPr>
  </w:style>
  <w:style w:type="paragraph" w:customStyle="1" w:styleId="ItemList">
    <w:name w:val="Item List"/>
    <w:link w:val="ItemListChar"/>
    <w:rsid w:val="001D01CE"/>
    <w:pPr>
      <w:numPr>
        <w:numId w:val="3"/>
      </w:numPr>
      <w:adjustRightInd w:val="0"/>
      <w:snapToGrid w:val="0"/>
      <w:spacing w:before="80" w:after="80" w:line="240" w:lineRule="atLeast"/>
    </w:pPr>
    <w:rPr>
      <w:rFonts w:ascii="Times New Roman" w:eastAsia="宋体" w:hAnsi="Times New Roman" w:cs="Arial"/>
      <w:szCs w:val="21"/>
    </w:rPr>
  </w:style>
  <w:style w:type="character" w:customStyle="1" w:styleId="ItemListChar">
    <w:name w:val="Item List Char"/>
    <w:basedOn w:val="a1"/>
    <w:link w:val="ItemList"/>
    <w:rsid w:val="001D01CE"/>
    <w:rPr>
      <w:rFonts w:ascii="Times New Roman" w:eastAsia="宋体" w:hAnsi="Times New Roman" w:cs="Arial"/>
      <w:szCs w:val="21"/>
    </w:rPr>
  </w:style>
  <w:style w:type="paragraph" w:customStyle="1" w:styleId="HeadingRight">
    <w:name w:val="Heading Right"/>
    <w:basedOn w:val="a0"/>
    <w:rsid w:val="00365FD9"/>
    <w:pPr>
      <w:spacing w:before="0" w:after="0"/>
      <w:ind w:left="0"/>
      <w:jc w:val="right"/>
    </w:pPr>
    <w:rPr>
      <w:sz w:val="20"/>
      <w:szCs w:val="20"/>
    </w:rPr>
  </w:style>
  <w:style w:type="paragraph" w:customStyle="1" w:styleId="ItemListText">
    <w:name w:val="Item List Text"/>
    <w:link w:val="ItemListTextChar"/>
    <w:rsid w:val="00365FD9"/>
    <w:pPr>
      <w:adjustRightInd w:val="0"/>
      <w:snapToGrid w:val="0"/>
      <w:spacing w:before="80" w:after="80" w:line="240" w:lineRule="atLeast"/>
      <w:ind w:left="2126"/>
    </w:pPr>
    <w:rPr>
      <w:rFonts w:ascii="Times New Roman" w:eastAsia="宋体" w:hAnsi="Times New Roman" w:cs="Times New Roman"/>
      <w:szCs w:val="21"/>
    </w:rPr>
  </w:style>
  <w:style w:type="character" w:customStyle="1" w:styleId="ItemListTextChar">
    <w:name w:val="Item List Text Char"/>
    <w:basedOn w:val="a1"/>
    <w:link w:val="ItemListText"/>
    <w:locked/>
    <w:rsid w:val="00365FD9"/>
    <w:rPr>
      <w:rFonts w:ascii="Times New Roman" w:eastAsia="宋体" w:hAnsi="Times New Roman" w:cs="Times New Roman"/>
      <w:szCs w:val="21"/>
    </w:rPr>
  </w:style>
  <w:style w:type="paragraph" w:styleId="a9">
    <w:name w:val="List Paragraph"/>
    <w:aliases w:val="符号列表,列出段落2,lp1,List Paragraph1,·ûºÅÁÐ±í,¡¤?o?¨¢D¡À¨ª,?¡è?o?¡§¡éD?¨¤¡§a,??¨¨?o??¡ì?¨¦D?¡§¡è?¡ìa,??¡§¡§?o???¨¬?¡§|D??¡ì?¨¨??¨¬a,???¡ì?¡ì?o???¡§???¡ì|D???¨¬?¡§¡§??¡§?a,????¨¬??¨¬?o????¡ì????¨¬|D???¡§???¡ì?¡ì???¡ì?a,?,列出段落1"/>
    <w:basedOn w:val="a0"/>
    <w:link w:val="Char2"/>
    <w:uiPriority w:val="34"/>
    <w:qFormat/>
    <w:rsid w:val="007967FE"/>
    <w:pPr>
      <w:widowControl w:val="0"/>
      <w:topLinePunct w:val="0"/>
      <w:adjustRightInd/>
      <w:snapToGrid/>
      <w:spacing w:before="0" w:after="0" w:line="240" w:lineRule="auto"/>
      <w:ind w:left="0" w:firstLineChars="200" w:firstLine="420"/>
      <w:jc w:val="both"/>
    </w:pPr>
    <w:rPr>
      <w:rFonts w:asciiTheme="minorHAnsi" w:eastAsiaTheme="minorEastAsia" w:hAnsiTheme="minorHAnsi" w:cstheme="minorBidi"/>
      <w:szCs w:val="22"/>
    </w:rPr>
  </w:style>
  <w:style w:type="character" w:customStyle="1" w:styleId="Char2">
    <w:name w:val="列出段落 Char"/>
    <w:aliases w:val="符号列表 Char,列出段落2 Char,lp1 Char,List Paragraph1 Char,·ûºÅÁÐ±í Char,¡¤?o?¨¢D¡À¨ª Char,?¡è?o?¡§¡éD?¨¤¡§a Char,??¨¨?o??¡ì?¨¦D?¡§¡è?¡ìa Char,??¡§¡§?o???¨¬?¡§|D??¡ì?¨¨??¨¬a Char,???¡ì?¡ì?o???¡§???¡ì|D???¨¬?¡§¡§??¡§?a Char,? Char,列出段落1 Char"/>
    <w:basedOn w:val="a1"/>
    <w:link w:val="a9"/>
    <w:uiPriority w:val="34"/>
    <w:rsid w:val="007967FE"/>
  </w:style>
  <w:style w:type="paragraph" w:customStyle="1" w:styleId="BlockLabel">
    <w:name w:val="Block Label"/>
    <w:basedOn w:val="a0"/>
    <w:next w:val="a0"/>
    <w:link w:val="BlockLabelCharChar"/>
    <w:rsid w:val="002463AB"/>
    <w:pPr>
      <w:keepNext/>
      <w:keepLines/>
      <w:spacing w:before="300" w:after="80"/>
      <w:ind w:left="0"/>
      <w:outlineLvl w:val="3"/>
    </w:pPr>
    <w:rPr>
      <w:rFonts w:ascii="Book Antiqua" w:eastAsia="黑体" w:hAnsi="Book Antiqua" w:cs="Book Antiqua"/>
      <w:bCs/>
      <w:kern w:val="0"/>
      <w:sz w:val="26"/>
      <w:szCs w:val="26"/>
    </w:rPr>
  </w:style>
  <w:style w:type="paragraph" w:customStyle="1" w:styleId="SubItemList">
    <w:name w:val="Sub Item List"/>
    <w:basedOn w:val="a0"/>
    <w:rsid w:val="002463AB"/>
    <w:pPr>
      <w:numPr>
        <w:numId w:val="9"/>
      </w:numPr>
      <w:spacing w:before="80" w:after="80"/>
    </w:pPr>
  </w:style>
  <w:style w:type="character" w:customStyle="1" w:styleId="BlockLabelCharChar">
    <w:name w:val="Block Label Char Char"/>
    <w:basedOn w:val="a1"/>
    <w:link w:val="BlockLabel"/>
    <w:rsid w:val="002463AB"/>
    <w:rPr>
      <w:rFonts w:ascii="Book Antiqua" w:eastAsia="黑体" w:hAnsi="Book Antiqua" w:cs="Book Antiqua"/>
      <w:bCs/>
      <w:kern w:val="0"/>
      <w:sz w:val="26"/>
      <w:szCs w:val="26"/>
    </w:rPr>
  </w:style>
  <w:style w:type="table" w:customStyle="1" w:styleId="table">
    <w:name w:val="table"/>
    <w:basedOn w:val="aa"/>
    <w:rsid w:val="00011EB8"/>
    <w:pPr>
      <w:widowControl w:val="0"/>
      <w:topLinePunct w:val="0"/>
      <w:adjustRightInd/>
      <w:snapToGrid/>
      <w:spacing w:before="0" w:after="0" w:line="240" w:lineRule="auto"/>
      <w:ind w:left="0"/>
      <w:jc w:val="both"/>
    </w:pPr>
    <w:rPr>
      <w:rFonts w:ascii="Times New Roman" w:eastAsia="Times New Roman" w:hAnsi="Times New Roman" w:cs="Arial"/>
      <w:kern w:val="0"/>
      <w:sz w:val="20"/>
      <w:szCs w:val="20"/>
    </w:rPr>
    <w:tblPr>
      <w:tblInd w:w="1814" w:type="dxa"/>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styleId="aa">
    <w:name w:val="Table Professional"/>
    <w:basedOn w:val="a2"/>
    <w:uiPriority w:val="99"/>
    <w:semiHidden/>
    <w:unhideWhenUsed/>
    <w:rsid w:val="00011EB8"/>
    <w:pPr>
      <w:topLinePunct/>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451A53"/>
    <w:pPr>
      <w:topLinePunct/>
      <w:adjustRightInd w:val="0"/>
      <w:snapToGrid w:val="0"/>
      <w:spacing w:before="160" w:after="160" w:line="240" w:lineRule="atLeast"/>
      <w:ind w:left="1701"/>
    </w:pPr>
    <w:rPr>
      <w:rFonts w:ascii="Times New Roman" w:eastAsia="宋体" w:hAnsi="Times New Roman" w:cs="Arial"/>
      <w:szCs w:val="21"/>
    </w:rPr>
  </w:style>
  <w:style w:type="paragraph" w:styleId="1">
    <w:name w:val="heading 1"/>
    <w:aliases w:val="H1,HLD Telfort,R1,H11,E1,h1,Head 1 (Chapter heading),l1,Titre§,Section Head,Titre A,heading 1 Char,h11,h12,h13,h14,h15,h16,Head 1,Slides 1,heading 1,1. heading 1,标准章,app heading 1,Huvudrubrik,PIM 1,标书1,L1,boc,Heading 0,Heading apps,H13,章节,h17,h111"/>
    <w:basedOn w:val="a0"/>
    <w:next w:val="2"/>
    <w:link w:val="1Char"/>
    <w:qFormat/>
    <w:rsid w:val="00A2095B"/>
    <w:pPr>
      <w:keepNext/>
      <w:numPr>
        <w:numId w:val="1"/>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
    <w:name w:val="heading 2"/>
    <w:aliases w:val="H2,Telfort HLD 2,R2,2,heading 2,H21,E2,UNDERRUBRIK 1-2,h2,Level 2 Head,H...,Head 2,l2,TitreProp,Header 2,ITT t2,PA Major Section,Livello 2,Heading 2 Hidden,Head1,Titre B,sub-sect,H22,H211,H23,H212,H24,H213,H25,H214,H26,H215,H27,H216,H28,H217,H,H29"/>
    <w:basedOn w:val="a0"/>
    <w:next w:val="3"/>
    <w:link w:val="2Char"/>
    <w:qFormat/>
    <w:rsid w:val="00A2095B"/>
    <w:pPr>
      <w:keepNext/>
      <w:keepLines/>
      <w:numPr>
        <w:ilvl w:val="1"/>
        <w:numId w:val="1"/>
      </w:numPr>
      <w:spacing w:before="600"/>
      <w:outlineLvl w:val="1"/>
    </w:pPr>
    <w:rPr>
      <w:rFonts w:ascii="Book Antiqua" w:eastAsia="黑体" w:hAnsi="Book Antiqua" w:cs="Book Antiqua"/>
      <w:bCs/>
      <w:noProof/>
      <w:kern w:val="0"/>
      <w:sz w:val="36"/>
      <w:szCs w:val="36"/>
      <w:lang w:eastAsia="en-US"/>
    </w:rPr>
  </w:style>
  <w:style w:type="paragraph" w:styleId="3">
    <w:name w:val="heading 3"/>
    <w:aliases w:val="HLD Telfort 3,E3,Underrubrik2,h3,l3,3,list 3,Head 3,1.1.1,3rd level,Titre C,sub-sub,subsect,sub section header,h3                ,sh3,Level 3 Topic Heading,Sub-paragraaf,H3,heading 3,Titolo Sotto/Sottosezione,Heading 3 Char,h,Heading 3,h:,标题 3+,h:3"/>
    <w:basedOn w:val="a0"/>
    <w:next w:val="a0"/>
    <w:link w:val="3Char"/>
    <w:qFormat/>
    <w:rsid w:val="00A2095B"/>
    <w:pPr>
      <w:keepNext/>
      <w:keepLines/>
      <w:numPr>
        <w:ilvl w:val="2"/>
        <w:numId w:val="1"/>
      </w:numPr>
      <w:spacing w:before="200"/>
      <w:outlineLvl w:val="2"/>
    </w:pPr>
    <w:rPr>
      <w:rFonts w:ascii="Book Antiqua" w:eastAsia="黑体" w:hAnsi="Book Antiqua" w:cs="宋体"/>
      <w:noProof/>
      <w:kern w:val="0"/>
      <w:sz w:val="32"/>
      <w:szCs w:val="32"/>
    </w:rPr>
  </w:style>
  <w:style w:type="paragraph" w:styleId="4">
    <w:name w:val="heading 4"/>
    <w:aliases w:val="HLD Telfort 4,E4,h4,heading 4,heading 4 + Indent: Left 0.5 in,H4,Ref Heading 1,rh1,Heading sql,sect 1.2.3.4,PIM 4,1.1.1.1 Heading 4,h41,heading 41,h42,heading 42,h43,H41,H42,H43,H411,h411,H421,h421,H44,h44,H412,h412,H422,h422,H431,h431,4,Heading 4"/>
    <w:basedOn w:val="a0"/>
    <w:next w:val="a0"/>
    <w:link w:val="4Char"/>
    <w:qFormat/>
    <w:rsid w:val="00A2095B"/>
    <w:pPr>
      <w:keepNext/>
      <w:keepLines/>
      <w:numPr>
        <w:ilvl w:val="4"/>
        <w:numId w:val="1"/>
      </w:numPr>
      <w:ind w:rightChars="100" w:right="100"/>
      <w:outlineLvl w:val="3"/>
    </w:pPr>
    <w:rPr>
      <w:rFonts w:eastAsia="黑体" w:cs="Times New Roman"/>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451A53"/>
    <w:pPr>
      <w:pBdr>
        <w:bottom w:val="single" w:sz="6" w:space="1" w:color="auto"/>
      </w:pBdr>
      <w:tabs>
        <w:tab w:val="center" w:pos="4153"/>
        <w:tab w:val="right" w:pos="8306"/>
      </w:tabs>
      <w:jc w:val="center"/>
    </w:pPr>
    <w:rPr>
      <w:sz w:val="18"/>
      <w:szCs w:val="18"/>
    </w:rPr>
  </w:style>
  <w:style w:type="character" w:customStyle="1" w:styleId="Char">
    <w:name w:val="页眉 Char"/>
    <w:basedOn w:val="a1"/>
    <w:link w:val="a4"/>
    <w:uiPriority w:val="99"/>
    <w:rsid w:val="00451A53"/>
    <w:rPr>
      <w:sz w:val="18"/>
      <w:szCs w:val="18"/>
    </w:rPr>
  </w:style>
  <w:style w:type="paragraph" w:styleId="a5">
    <w:name w:val="footer"/>
    <w:basedOn w:val="a0"/>
    <w:link w:val="Char0"/>
    <w:uiPriority w:val="99"/>
    <w:unhideWhenUsed/>
    <w:rsid w:val="00451A53"/>
    <w:pPr>
      <w:tabs>
        <w:tab w:val="center" w:pos="4153"/>
        <w:tab w:val="right" w:pos="8306"/>
      </w:tabs>
    </w:pPr>
    <w:rPr>
      <w:sz w:val="18"/>
      <w:szCs w:val="18"/>
    </w:rPr>
  </w:style>
  <w:style w:type="character" w:customStyle="1" w:styleId="Char0">
    <w:name w:val="页脚 Char"/>
    <w:basedOn w:val="a1"/>
    <w:link w:val="a5"/>
    <w:uiPriority w:val="99"/>
    <w:rsid w:val="00451A53"/>
    <w:rPr>
      <w:sz w:val="18"/>
      <w:szCs w:val="18"/>
    </w:rPr>
  </w:style>
  <w:style w:type="paragraph" w:customStyle="1" w:styleId="Cover1">
    <w:name w:val="Cover1"/>
    <w:basedOn w:val="a0"/>
    <w:rsid w:val="00451A53"/>
    <w:pPr>
      <w:spacing w:before="80" w:after="80" w:line="240" w:lineRule="auto"/>
      <w:ind w:left="0"/>
    </w:pPr>
    <w:rPr>
      <w:rFonts w:ascii="Arial" w:eastAsia="黑体" w:hAnsi="Arial"/>
      <w:b/>
      <w:bCs/>
      <w:noProof/>
      <w:kern w:val="0"/>
      <w:sz w:val="48"/>
      <w:szCs w:val="48"/>
    </w:rPr>
  </w:style>
  <w:style w:type="table" w:styleId="a6">
    <w:name w:val="Table Grid"/>
    <w:basedOn w:val="a2"/>
    <w:rsid w:val="00451A53"/>
    <w:pPr>
      <w:widowControl w:val="0"/>
      <w:adjustRightInd w:val="0"/>
      <w:snapToGrid w:val="0"/>
      <w:jc w:val="both"/>
    </w:pPr>
    <w:rPr>
      <w:rFonts w:ascii="Times New Roman" w:eastAsia="宋体" w:hAnsi="Times New Roman" w:cs="Times New Roman"/>
      <w:kern w:val="0"/>
      <w:sz w:val="20"/>
      <w:szCs w:val="20"/>
    </w:rPr>
    <w:tblPr>
      <w:tblInd w:w="113" w:type="dxa"/>
    </w:tblPr>
  </w:style>
  <w:style w:type="character" w:customStyle="1" w:styleId="1Char">
    <w:name w:val="标题 1 Char"/>
    <w:aliases w:val="H1 Char,HLD Telfort Char,R1 Char,H11 Char,E1 Char,h1 Char,Head 1 (Chapter heading) Char,l1 Char,Titre§ Char,Section Head Char,Titre A Char,heading 1 Char Char,h11 Char,h12 Char,h13 Char,h14 Char,h15 Char,h16 Char,Head 1 Char,Slides 1 Char"/>
    <w:basedOn w:val="a1"/>
    <w:link w:val="1"/>
    <w:rsid w:val="00A2095B"/>
    <w:rPr>
      <w:rFonts w:ascii="Book Antiqua" w:eastAsia="黑体" w:hAnsi="Book Antiqua" w:cs="Book Antiqua"/>
      <w:b/>
      <w:bCs/>
      <w:sz w:val="44"/>
      <w:szCs w:val="44"/>
    </w:rPr>
  </w:style>
  <w:style w:type="character" w:customStyle="1" w:styleId="2Char">
    <w:name w:val="标题 2 Char"/>
    <w:aliases w:val="H2 Char,Telfort HLD 2 Char,R2 Char,2 Char,heading 2 Char,H21 Char,E2 Char,UNDERRUBRIK 1-2 Char,h2 Char,Level 2 Head Char,H... Char,Head 2 Char,l2 Char,TitreProp Char,Header 2 Char,ITT t2 Char,PA Major Section Char,Livello 2 Char,Head1 Char"/>
    <w:basedOn w:val="a1"/>
    <w:link w:val="2"/>
    <w:rsid w:val="00A2095B"/>
    <w:rPr>
      <w:rFonts w:ascii="Book Antiqua" w:eastAsia="黑体" w:hAnsi="Book Antiqua" w:cs="Book Antiqua"/>
      <w:bCs/>
      <w:noProof/>
      <w:kern w:val="0"/>
      <w:sz w:val="36"/>
      <w:szCs w:val="36"/>
      <w:lang w:eastAsia="en-US"/>
    </w:rPr>
  </w:style>
  <w:style w:type="character" w:customStyle="1" w:styleId="3Char">
    <w:name w:val="标题 3 Char"/>
    <w:aliases w:val="HLD Telfort 3 Char,E3 Char,Underrubrik2 Char,h3 Char,l3 Char,3 Char,list 3 Char,Head 3 Char,1.1.1 Char,3rd level Char,Titre C Char,sub-sub Char,subsect Char,sub section header Char,h3                 Char,sh3 Char,Level 3 Topic Heading Char"/>
    <w:basedOn w:val="a1"/>
    <w:link w:val="3"/>
    <w:rsid w:val="00A2095B"/>
    <w:rPr>
      <w:rFonts w:ascii="Book Antiqua" w:eastAsia="黑体" w:hAnsi="Book Antiqua" w:cs="宋体"/>
      <w:noProof/>
      <w:kern w:val="0"/>
      <w:sz w:val="32"/>
      <w:szCs w:val="32"/>
    </w:rPr>
  </w:style>
  <w:style w:type="character" w:customStyle="1" w:styleId="4Char">
    <w:name w:val="标题 4 Char"/>
    <w:aliases w:val="HLD Telfort 4 Char,E4 Char,h4 Char,heading 4 Char,heading 4 + Indent: Left 0.5 in Char,H4 Char,Ref Heading 1 Char,rh1 Char,Heading sql Char,sect 1.2.3.4 Char,PIM 4 Char,1.1.1.1 Heading 4 Char,h41 Char,heading 41 Char,h42 Char,heading 42 Char"/>
    <w:basedOn w:val="a1"/>
    <w:link w:val="4"/>
    <w:rsid w:val="00A2095B"/>
    <w:rPr>
      <w:rFonts w:ascii="Times New Roman" w:eastAsia="黑体" w:hAnsi="Times New Roman" w:cs="Times New Roman"/>
      <w:bCs/>
      <w:szCs w:val="21"/>
    </w:rPr>
  </w:style>
  <w:style w:type="paragraph" w:customStyle="1" w:styleId="FigureDescription">
    <w:name w:val="Figure Description"/>
    <w:next w:val="a0"/>
    <w:rsid w:val="00A2095B"/>
    <w:pPr>
      <w:keepNext/>
      <w:numPr>
        <w:ilvl w:val="7"/>
        <w:numId w:val="1"/>
      </w:numPr>
      <w:adjustRightInd w:val="0"/>
      <w:snapToGrid w:val="0"/>
      <w:spacing w:before="320" w:after="80" w:line="240" w:lineRule="atLeast"/>
      <w:outlineLvl w:val="7"/>
    </w:pPr>
    <w:rPr>
      <w:rFonts w:ascii="Times New Roman" w:eastAsia="黑体" w:hAnsi="Times New Roman" w:cs="Arial"/>
      <w:spacing w:val="-4"/>
      <w:szCs w:val="21"/>
    </w:rPr>
  </w:style>
  <w:style w:type="paragraph" w:customStyle="1" w:styleId="ItemStep">
    <w:name w:val="Item Step"/>
    <w:rsid w:val="00A2095B"/>
    <w:pPr>
      <w:numPr>
        <w:ilvl w:val="6"/>
        <w:numId w:val="1"/>
      </w:numPr>
      <w:adjustRightInd w:val="0"/>
      <w:snapToGrid w:val="0"/>
      <w:spacing w:before="80" w:after="80" w:line="240" w:lineRule="atLeast"/>
      <w:jc w:val="both"/>
      <w:outlineLvl w:val="6"/>
    </w:pPr>
    <w:rPr>
      <w:rFonts w:ascii="Times New Roman" w:eastAsia="宋体" w:hAnsi="Times New Roman" w:cs="Arial"/>
      <w:kern w:val="0"/>
      <w:szCs w:val="21"/>
    </w:rPr>
  </w:style>
  <w:style w:type="paragraph" w:customStyle="1" w:styleId="Step">
    <w:name w:val="Step"/>
    <w:basedOn w:val="a0"/>
    <w:rsid w:val="00A2095B"/>
    <w:pPr>
      <w:numPr>
        <w:ilvl w:val="5"/>
        <w:numId w:val="1"/>
      </w:numPr>
      <w:outlineLvl w:val="5"/>
    </w:pPr>
    <w:rPr>
      <w:snapToGrid w:val="0"/>
      <w:kern w:val="0"/>
    </w:rPr>
  </w:style>
  <w:style w:type="paragraph" w:customStyle="1" w:styleId="TableDescription">
    <w:name w:val="Table Description"/>
    <w:basedOn w:val="a0"/>
    <w:next w:val="a0"/>
    <w:rsid w:val="00A2095B"/>
    <w:pPr>
      <w:keepNext/>
      <w:numPr>
        <w:ilvl w:val="8"/>
        <w:numId w:val="1"/>
      </w:numPr>
      <w:spacing w:before="320" w:after="80"/>
      <w:outlineLvl w:val="7"/>
    </w:pPr>
    <w:rPr>
      <w:spacing w:val="-4"/>
    </w:rPr>
  </w:style>
  <w:style w:type="paragraph" w:styleId="a">
    <w:name w:val="List Number"/>
    <w:basedOn w:val="a0"/>
    <w:semiHidden/>
    <w:rsid w:val="0049278A"/>
    <w:pPr>
      <w:numPr>
        <w:numId w:val="2"/>
      </w:numPr>
    </w:pPr>
  </w:style>
  <w:style w:type="paragraph" w:styleId="TOC">
    <w:name w:val="TOC Heading"/>
    <w:basedOn w:val="1"/>
    <w:next w:val="a0"/>
    <w:uiPriority w:val="39"/>
    <w:semiHidden/>
    <w:unhideWhenUsed/>
    <w:qFormat/>
    <w:rsid w:val="00F90531"/>
    <w:pPr>
      <w:keepLines/>
      <w:numPr>
        <w:numId w:val="0"/>
      </w:numPr>
      <w:pBdr>
        <w:bottom w:val="none" w:sz="0" w:space="0" w:color="auto"/>
      </w:pBdr>
      <w:topLinePunct w:val="0"/>
      <w:adjustRightInd/>
      <w:snapToGrid/>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0"/>
    <w:next w:val="a0"/>
    <w:autoRedefine/>
    <w:uiPriority w:val="39"/>
    <w:unhideWhenUsed/>
    <w:rsid w:val="00F90531"/>
    <w:pPr>
      <w:ind w:left="0"/>
    </w:pPr>
  </w:style>
  <w:style w:type="paragraph" w:styleId="20">
    <w:name w:val="toc 2"/>
    <w:basedOn w:val="a0"/>
    <w:next w:val="a0"/>
    <w:autoRedefine/>
    <w:uiPriority w:val="39"/>
    <w:unhideWhenUsed/>
    <w:rsid w:val="00F90531"/>
    <w:pPr>
      <w:ind w:leftChars="200" w:left="420"/>
    </w:pPr>
  </w:style>
  <w:style w:type="paragraph" w:styleId="30">
    <w:name w:val="toc 3"/>
    <w:basedOn w:val="a0"/>
    <w:next w:val="a0"/>
    <w:autoRedefine/>
    <w:uiPriority w:val="39"/>
    <w:unhideWhenUsed/>
    <w:rsid w:val="00F90531"/>
    <w:pPr>
      <w:ind w:leftChars="400" w:left="840"/>
    </w:pPr>
  </w:style>
  <w:style w:type="character" w:styleId="a7">
    <w:name w:val="Hyperlink"/>
    <w:basedOn w:val="a1"/>
    <w:uiPriority w:val="99"/>
    <w:unhideWhenUsed/>
    <w:rsid w:val="00F90531"/>
    <w:rPr>
      <w:color w:val="0000FF" w:themeColor="hyperlink"/>
      <w:u w:val="single"/>
    </w:rPr>
  </w:style>
  <w:style w:type="paragraph" w:styleId="a8">
    <w:name w:val="Balloon Text"/>
    <w:basedOn w:val="a0"/>
    <w:link w:val="Char1"/>
    <w:uiPriority w:val="99"/>
    <w:semiHidden/>
    <w:unhideWhenUsed/>
    <w:rsid w:val="00F90531"/>
    <w:pPr>
      <w:spacing w:before="0" w:after="0" w:line="240" w:lineRule="auto"/>
    </w:pPr>
    <w:rPr>
      <w:sz w:val="18"/>
      <w:szCs w:val="18"/>
    </w:rPr>
  </w:style>
  <w:style w:type="character" w:customStyle="1" w:styleId="Char1">
    <w:name w:val="批注框文本 Char"/>
    <w:basedOn w:val="a1"/>
    <w:link w:val="a8"/>
    <w:uiPriority w:val="99"/>
    <w:semiHidden/>
    <w:rsid w:val="00F90531"/>
    <w:rPr>
      <w:rFonts w:ascii="Times New Roman" w:eastAsia="宋体" w:hAnsi="Times New Roman" w:cs="Arial"/>
      <w:sz w:val="18"/>
      <w:szCs w:val="18"/>
    </w:rPr>
  </w:style>
  <w:style w:type="paragraph" w:customStyle="1" w:styleId="ItemList">
    <w:name w:val="Item List"/>
    <w:link w:val="ItemListChar"/>
    <w:rsid w:val="001D01CE"/>
    <w:pPr>
      <w:numPr>
        <w:numId w:val="3"/>
      </w:numPr>
      <w:adjustRightInd w:val="0"/>
      <w:snapToGrid w:val="0"/>
      <w:spacing w:before="80" w:after="80" w:line="240" w:lineRule="atLeast"/>
    </w:pPr>
    <w:rPr>
      <w:rFonts w:ascii="Times New Roman" w:eastAsia="宋体" w:hAnsi="Times New Roman" w:cs="Arial"/>
      <w:szCs w:val="21"/>
    </w:rPr>
  </w:style>
  <w:style w:type="character" w:customStyle="1" w:styleId="ItemListChar">
    <w:name w:val="Item List Char"/>
    <w:basedOn w:val="a1"/>
    <w:link w:val="ItemList"/>
    <w:rsid w:val="001D01CE"/>
    <w:rPr>
      <w:rFonts w:ascii="Times New Roman" w:eastAsia="宋体" w:hAnsi="Times New Roman" w:cs="Arial"/>
      <w:szCs w:val="21"/>
    </w:rPr>
  </w:style>
  <w:style w:type="paragraph" w:customStyle="1" w:styleId="HeadingRight">
    <w:name w:val="Heading Right"/>
    <w:basedOn w:val="a0"/>
    <w:rsid w:val="00365FD9"/>
    <w:pPr>
      <w:spacing w:before="0" w:after="0"/>
      <w:ind w:left="0"/>
      <w:jc w:val="right"/>
    </w:pPr>
    <w:rPr>
      <w:sz w:val="20"/>
      <w:szCs w:val="20"/>
    </w:rPr>
  </w:style>
  <w:style w:type="paragraph" w:customStyle="1" w:styleId="ItemListText">
    <w:name w:val="Item List Text"/>
    <w:link w:val="ItemListTextChar"/>
    <w:rsid w:val="00365FD9"/>
    <w:pPr>
      <w:adjustRightInd w:val="0"/>
      <w:snapToGrid w:val="0"/>
      <w:spacing w:before="80" w:after="80" w:line="240" w:lineRule="atLeast"/>
      <w:ind w:left="2126"/>
    </w:pPr>
    <w:rPr>
      <w:rFonts w:ascii="Times New Roman" w:eastAsia="宋体" w:hAnsi="Times New Roman" w:cs="Times New Roman"/>
      <w:szCs w:val="21"/>
    </w:rPr>
  </w:style>
  <w:style w:type="character" w:customStyle="1" w:styleId="ItemListTextChar">
    <w:name w:val="Item List Text Char"/>
    <w:basedOn w:val="a1"/>
    <w:link w:val="ItemListText"/>
    <w:locked/>
    <w:rsid w:val="00365FD9"/>
    <w:rPr>
      <w:rFonts w:ascii="Times New Roman" w:eastAsia="宋体" w:hAnsi="Times New Roman" w:cs="Times New Roman"/>
      <w:szCs w:val="21"/>
    </w:rPr>
  </w:style>
  <w:style w:type="paragraph" w:styleId="a9">
    <w:name w:val="List Paragraph"/>
    <w:aliases w:val="符号列表,列出段落2,lp1,List Paragraph1,·ûºÅÁÐ±í,¡¤?o?¨¢D¡À¨ª,?¡è?o?¡§¡éD?¨¤¡§a,??¨¨?o??¡ì?¨¦D?¡§¡è?¡ìa,??¡§¡§?o???¨¬?¡§|D??¡ì?¨¨??¨¬a,???¡ì?¡ì?o???¡§???¡ì|D???¨¬?¡§¡§??¡§?a,????¨¬??¨¬?o????¡ì????¨¬|D???¡§???¡ì?¡ì???¡ì?a,?,列出段落1"/>
    <w:basedOn w:val="a0"/>
    <w:link w:val="Char2"/>
    <w:uiPriority w:val="34"/>
    <w:qFormat/>
    <w:rsid w:val="007967FE"/>
    <w:pPr>
      <w:widowControl w:val="0"/>
      <w:topLinePunct w:val="0"/>
      <w:adjustRightInd/>
      <w:snapToGrid/>
      <w:spacing w:before="0" w:after="0" w:line="240" w:lineRule="auto"/>
      <w:ind w:left="0" w:firstLineChars="200" w:firstLine="420"/>
      <w:jc w:val="both"/>
    </w:pPr>
    <w:rPr>
      <w:rFonts w:asciiTheme="minorHAnsi" w:eastAsiaTheme="minorEastAsia" w:hAnsiTheme="minorHAnsi" w:cstheme="minorBidi"/>
      <w:szCs w:val="22"/>
    </w:rPr>
  </w:style>
  <w:style w:type="character" w:customStyle="1" w:styleId="Char2">
    <w:name w:val="列出段落 Char"/>
    <w:aliases w:val="符号列表 Char,列出段落2 Char,lp1 Char,List Paragraph1 Char,·ûºÅÁÐ±í Char,¡¤?o?¨¢D¡À¨ª Char,?¡è?o?¡§¡éD?¨¤¡§a Char,??¨¨?o??¡ì?¨¦D?¡§¡è?¡ìa Char,??¡§¡§?o???¨¬?¡§|D??¡ì?¨¨??¨¬a Char,???¡ì?¡ì?o???¡§???¡ì|D???¨¬?¡§¡§??¡§?a Char,? Char,列出段落1 Char"/>
    <w:basedOn w:val="a1"/>
    <w:link w:val="a9"/>
    <w:uiPriority w:val="34"/>
    <w:rsid w:val="007967FE"/>
  </w:style>
  <w:style w:type="paragraph" w:customStyle="1" w:styleId="BlockLabel">
    <w:name w:val="Block Label"/>
    <w:basedOn w:val="a0"/>
    <w:next w:val="a0"/>
    <w:link w:val="BlockLabelCharChar"/>
    <w:rsid w:val="002463AB"/>
    <w:pPr>
      <w:keepNext/>
      <w:keepLines/>
      <w:spacing w:before="300" w:after="80"/>
      <w:ind w:left="0"/>
      <w:outlineLvl w:val="3"/>
    </w:pPr>
    <w:rPr>
      <w:rFonts w:ascii="Book Antiqua" w:eastAsia="黑体" w:hAnsi="Book Antiqua" w:cs="Book Antiqua"/>
      <w:bCs/>
      <w:kern w:val="0"/>
      <w:sz w:val="26"/>
      <w:szCs w:val="26"/>
    </w:rPr>
  </w:style>
  <w:style w:type="paragraph" w:customStyle="1" w:styleId="SubItemList">
    <w:name w:val="Sub Item List"/>
    <w:basedOn w:val="a0"/>
    <w:rsid w:val="002463AB"/>
    <w:pPr>
      <w:numPr>
        <w:numId w:val="9"/>
      </w:numPr>
      <w:spacing w:before="80" w:after="80"/>
    </w:pPr>
  </w:style>
  <w:style w:type="character" w:customStyle="1" w:styleId="BlockLabelCharChar">
    <w:name w:val="Block Label Char Char"/>
    <w:basedOn w:val="a1"/>
    <w:link w:val="BlockLabel"/>
    <w:rsid w:val="002463AB"/>
    <w:rPr>
      <w:rFonts w:ascii="Book Antiqua" w:eastAsia="黑体" w:hAnsi="Book Antiqua" w:cs="Book Antiqua"/>
      <w:bCs/>
      <w:kern w:val="0"/>
      <w:sz w:val="26"/>
      <w:szCs w:val="26"/>
    </w:rPr>
  </w:style>
  <w:style w:type="table" w:customStyle="1" w:styleId="table">
    <w:name w:val="table"/>
    <w:basedOn w:val="aa"/>
    <w:rsid w:val="00011EB8"/>
    <w:pPr>
      <w:widowControl w:val="0"/>
      <w:topLinePunct w:val="0"/>
      <w:adjustRightInd/>
      <w:snapToGrid/>
      <w:spacing w:before="0" w:after="0" w:line="240" w:lineRule="auto"/>
      <w:ind w:left="0"/>
      <w:jc w:val="both"/>
    </w:pPr>
    <w:rPr>
      <w:rFonts w:ascii="Times New Roman" w:eastAsia="Times New Roman" w:hAnsi="Times New Roman" w:cs="Arial"/>
      <w:kern w:val="0"/>
      <w:sz w:val="20"/>
      <w:szCs w:val="20"/>
    </w:rPr>
    <w:tblPr>
      <w:tblInd w:w="1814" w:type="dxa"/>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styleId="aa">
    <w:name w:val="Table Professional"/>
    <w:basedOn w:val="a2"/>
    <w:uiPriority w:val="99"/>
    <w:semiHidden/>
    <w:unhideWhenUsed/>
    <w:rsid w:val="00011EB8"/>
    <w:pPr>
      <w:topLinePunct/>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C42CEF-6612-49BD-853E-AC59E4114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32</Pages>
  <Words>3166</Words>
  <Characters>18047</Characters>
  <Application>Microsoft Office Word</Application>
  <DocSecurity>0</DocSecurity>
  <Lines>150</Lines>
  <Paragraphs>42</Paragraphs>
  <ScaleCrop>false</ScaleCrop>
  <Company/>
  <LinksUpToDate>false</LinksUpToDate>
  <CharactersWithSpaces>21171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 ran</dc:creator>
  <cp:keywords/>
  <dc:description/>
  <cp:lastModifiedBy>xsz</cp:lastModifiedBy>
  <cp:revision>264</cp:revision>
  <dcterms:created xsi:type="dcterms:W3CDTF">2016-11-11T05:31:00Z</dcterms:created>
  <dcterms:modified xsi:type="dcterms:W3CDTF">2016-11-16T09:59:00Z</dcterms:modified>
</cp:coreProperties>
</file>