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F54F" w14:textId="77777777" w:rsidR="00EA741C" w:rsidRPr="004B7963" w:rsidRDefault="00EA741C" w:rsidP="00EA741C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7B2C95F6" w14:textId="77777777" w:rsidR="00EA741C" w:rsidRPr="004B7963" w:rsidRDefault="00EA741C" w:rsidP="00EA741C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высшего образования</w:t>
      </w:r>
    </w:p>
    <w:p w14:paraId="7881FC65" w14:textId="77777777" w:rsidR="00EA741C" w:rsidRPr="004B7963" w:rsidRDefault="00EA741C" w:rsidP="00EA741C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 xml:space="preserve">РОССИЙСКАЯ АКАДЕМИЯ НАРОДНОГО ХОЗЯЙСТВА И ГОСУДАРСТВЕННОЙ СЛУЖБЫ </w:t>
      </w:r>
    </w:p>
    <w:p w14:paraId="2DBC9C9D" w14:textId="77777777" w:rsidR="00EA741C" w:rsidRPr="004B7963" w:rsidRDefault="00EA741C" w:rsidP="00EA741C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 w:rsidRPr="004B7963">
        <w:rPr>
          <w:rFonts w:ascii="Times New Roman" w:eastAsia="Arial Unicode MS" w:hAnsi="Times New Roman" w:cs="Arial Unicode MS"/>
          <w:b/>
          <w:color w:val="000000"/>
          <w:lang w:bidi="ru-RU"/>
        </w:rPr>
        <w:t>при ПРЕЗИДЕНТЕ РОССИЙСКОЙ ФЕДЕРАЦИИ</w:t>
      </w:r>
    </w:p>
    <w:p w14:paraId="37D0F87F" w14:textId="77777777" w:rsidR="00EA741C" w:rsidRDefault="00EA741C" w:rsidP="00EA741C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</w:rPr>
      </w:pPr>
    </w:p>
    <w:p w14:paraId="66D9E239" w14:textId="77777777" w:rsidR="00EA741C" w:rsidRPr="00246388" w:rsidRDefault="00EA741C" w:rsidP="00EA741C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</w:t>
      </w:r>
      <w:r w:rsidRPr="00246388">
        <w:rPr>
          <w:rFonts w:ascii="Times New Roman" w:eastAsia="Arial Unicode MS" w:hAnsi="Times New Roman" w:cs="Arial Unicode MS"/>
          <w:color w:val="000000"/>
          <w:sz w:val="24"/>
          <w:szCs w:val="24"/>
        </w:rPr>
        <w:t>ФИЛИАЛ РАНХиГС</w:t>
      </w:r>
    </w:p>
    <w:p w14:paraId="4FC8867D" w14:textId="77777777" w:rsidR="00EA741C" w:rsidRPr="004B7963" w:rsidRDefault="00EA741C" w:rsidP="00EA741C">
      <w:pPr>
        <w:widowControl w:val="0"/>
        <w:spacing w:after="0"/>
        <w:ind w:right="45"/>
        <w:jc w:val="both"/>
        <w:rPr>
          <w:rFonts w:ascii="Times New Roman" w:hAnsi="Times New Roman"/>
          <w:sz w:val="24"/>
          <w:szCs w:val="24"/>
        </w:rPr>
      </w:pPr>
    </w:p>
    <w:p w14:paraId="5ADC44D2" w14:textId="77777777" w:rsidR="00EA741C" w:rsidRDefault="00EA741C" w:rsidP="00EA741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407201B" w14:textId="77777777" w:rsidR="00EA741C" w:rsidRDefault="00EA741C" w:rsidP="00EA741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0067A0B3" w14:textId="77777777" w:rsidR="00EA741C" w:rsidRPr="00784C36" w:rsidRDefault="00EA741C" w:rsidP="00EA741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>ОТЧЕТ</w:t>
      </w:r>
    </w:p>
    <w:p w14:paraId="228CB44B" w14:textId="77777777" w:rsidR="00EA741C" w:rsidRDefault="00EA741C" w:rsidP="00EA741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784C36">
        <w:rPr>
          <w:rFonts w:ascii="Times New Roman" w:hAnsi="Times New Roman"/>
          <w:b/>
          <w:sz w:val="24"/>
          <w:szCs w:val="24"/>
        </w:rPr>
        <w:t xml:space="preserve">о прохождении </w:t>
      </w:r>
      <w:r>
        <w:rPr>
          <w:rFonts w:ascii="Times New Roman" w:hAnsi="Times New Roman"/>
          <w:b/>
          <w:sz w:val="24"/>
          <w:szCs w:val="24"/>
        </w:rPr>
        <w:t>практической подготовки (учебной практики)</w:t>
      </w:r>
    </w:p>
    <w:p w14:paraId="0AED5CBF" w14:textId="77777777" w:rsidR="00EA741C" w:rsidRPr="00E8387A" w:rsidRDefault="00EA741C" w:rsidP="00EA741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F0BAF6D" w14:textId="77777777" w:rsidR="00EA741C" w:rsidRPr="00317124" w:rsidRDefault="00EA741C" w:rsidP="00EA741C">
      <w:pPr>
        <w:spacing w:line="300" w:lineRule="auto"/>
        <w:rPr>
          <w:spacing w:val="20"/>
          <w:sz w:val="32"/>
          <w:szCs w:val="32"/>
        </w:rPr>
      </w:pPr>
      <w:r w:rsidRPr="00E8387A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4E15D7">
        <w:rPr>
          <w:rFonts w:ascii="Times New Roman" w:hAnsi="Times New Roman"/>
          <w:spacing w:val="-2"/>
          <w:sz w:val="24"/>
          <w:szCs w:val="28"/>
        </w:rPr>
        <w:t xml:space="preserve">проф. </w:t>
      </w:r>
      <w:r>
        <w:rPr>
          <w:rFonts w:ascii="Times New Roman" w:hAnsi="Times New Roman"/>
          <w:spacing w:val="-2"/>
          <w:sz w:val="24"/>
          <w:szCs w:val="28"/>
        </w:rPr>
        <w:t>м</w:t>
      </w:r>
      <w:r w:rsidRPr="004E15D7">
        <w:rPr>
          <w:rFonts w:ascii="Times New Roman" w:hAnsi="Times New Roman"/>
          <w:spacing w:val="-2"/>
          <w:sz w:val="24"/>
          <w:szCs w:val="28"/>
        </w:rPr>
        <w:t>одуль</w:t>
      </w:r>
      <w:r>
        <w:rPr>
          <w:rFonts w:ascii="Times New Roman" w:hAnsi="Times New Roman"/>
          <w:spacing w:val="-2"/>
          <w:sz w:val="24"/>
          <w:szCs w:val="28"/>
        </w:rPr>
        <w:t xml:space="preserve">              </w:t>
      </w:r>
      <w:r>
        <w:rPr>
          <w:rFonts w:ascii="Times New Roman" w:hAnsi="Times New Roman"/>
          <w:spacing w:val="-2"/>
          <w:sz w:val="28"/>
          <w:szCs w:val="28"/>
        </w:rPr>
        <w:t xml:space="preserve">ПМ.03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Ревьюирование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программных модулей </w:t>
      </w:r>
      <w:r>
        <w:rPr>
          <w:rFonts w:ascii="Times New Roman" w:hAnsi="Times New Roman"/>
          <w:spacing w:val="-2"/>
          <w:sz w:val="28"/>
          <w:szCs w:val="28"/>
        </w:rPr>
        <w:br/>
      </w:r>
    </w:p>
    <w:p w14:paraId="0E55D09A" w14:textId="77777777" w:rsidR="00EA741C" w:rsidRPr="00A12604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D305BEC" w14:textId="228287A4" w:rsidR="00EA741C" w:rsidRPr="00784C36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9C23A0">
        <w:rPr>
          <w:rFonts w:ascii="Times New Roman" w:hAnsi="Times New Roman"/>
          <w:sz w:val="24"/>
          <w:szCs w:val="24"/>
        </w:rPr>
        <w:t>___________________________</w:t>
      </w:r>
      <w:r w:rsidR="00616AAC" w:rsidRPr="00C23512">
        <w:rPr>
          <w:rFonts w:ascii="Times New Roman" w:hAnsi="Times New Roman"/>
          <w:sz w:val="24"/>
          <w:szCs w:val="24"/>
          <w:u w:val="single"/>
        </w:rPr>
        <w:t>Кривоногова</w:t>
      </w:r>
      <w:r w:rsidRPr="00C23512">
        <w:rPr>
          <w:rFonts w:ascii="Times New Roman" w:hAnsi="Times New Roman"/>
          <w:sz w:val="24"/>
          <w:szCs w:val="24"/>
          <w:u w:val="single"/>
        </w:rPr>
        <w:t>_</w:t>
      </w:r>
      <w:r w:rsidR="00616AAC" w:rsidRPr="00C23512">
        <w:rPr>
          <w:rFonts w:ascii="Times New Roman" w:hAnsi="Times New Roman"/>
          <w:sz w:val="24"/>
          <w:szCs w:val="24"/>
          <w:u w:val="single"/>
        </w:rPr>
        <w:t>Полина</w:t>
      </w:r>
      <w:r w:rsidRPr="00C23512">
        <w:rPr>
          <w:rFonts w:ascii="Times New Roman" w:hAnsi="Times New Roman"/>
          <w:sz w:val="24"/>
          <w:szCs w:val="24"/>
          <w:u w:val="single"/>
        </w:rPr>
        <w:t>_</w:t>
      </w:r>
      <w:r w:rsidR="00616AAC" w:rsidRPr="00C23512">
        <w:rPr>
          <w:rFonts w:ascii="Times New Roman" w:hAnsi="Times New Roman"/>
          <w:sz w:val="24"/>
          <w:szCs w:val="24"/>
          <w:u w:val="single"/>
        </w:rPr>
        <w:t>Олеговна</w:t>
      </w:r>
      <w:r w:rsidRPr="009C23A0">
        <w:rPr>
          <w:rFonts w:ascii="Times New Roman" w:hAnsi="Times New Roman"/>
          <w:sz w:val="24"/>
          <w:szCs w:val="24"/>
        </w:rPr>
        <w:t>_______________________</w:t>
      </w:r>
    </w:p>
    <w:p w14:paraId="13431426" w14:textId="77777777" w:rsidR="00EA741C" w:rsidRDefault="00EA741C" w:rsidP="00EA741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(Ф.И.О. </w:t>
      </w:r>
      <w:r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>)</w:t>
      </w:r>
    </w:p>
    <w:p w14:paraId="0F68BE1D" w14:textId="77777777" w:rsidR="00EA741C" w:rsidRDefault="00EA741C" w:rsidP="00EA741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40521CE0" w14:textId="77777777" w:rsidR="00EA741C" w:rsidRPr="00922853" w:rsidRDefault="00EA741C" w:rsidP="00EA741C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>
        <w:rPr>
          <w:rFonts w:ascii="Times New Roman" w:hAnsi="Times New Roman"/>
          <w:sz w:val="24"/>
          <w:szCs w:val="24"/>
        </w:rPr>
        <w:t>Специальность</w:t>
      </w:r>
      <w:r w:rsidRPr="007C3CFE">
        <w:rPr>
          <w:rFonts w:eastAsia="Calibri"/>
          <w:sz w:val="28"/>
          <w:szCs w:val="28"/>
          <w:lang w:eastAsia="en-US"/>
        </w:rPr>
        <w:t xml:space="preserve"> </w:t>
      </w:r>
    </w:p>
    <w:p w14:paraId="292A9C03" w14:textId="77777777" w:rsidR="00EA741C" w:rsidRPr="00D53716" w:rsidRDefault="00EA741C" w:rsidP="00EA741C">
      <w:pPr>
        <w:jc w:val="center"/>
        <w:rPr>
          <w:rFonts w:ascii="Times New Roman" w:hAnsi="Times New Roman"/>
          <w:spacing w:val="-2"/>
          <w:sz w:val="28"/>
          <w:szCs w:val="28"/>
        </w:rPr>
      </w:pPr>
      <w:r w:rsidRPr="00D53716"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62AFE260" w14:textId="77777777" w:rsidR="00EA741C" w:rsidRDefault="00EA741C" w:rsidP="00EA741C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  </w:t>
      </w:r>
      <w:r w:rsidRPr="00784C36">
        <w:rPr>
          <w:rFonts w:ascii="Times New Roman" w:hAnsi="Times New Roman"/>
          <w:sz w:val="24"/>
          <w:szCs w:val="24"/>
        </w:rPr>
        <w:t xml:space="preserve"> курс обучения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учебная группа № ИСПб-033</w:t>
      </w:r>
    </w:p>
    <w:p w14:paraId="108C5B10" w14:textId="77777777" w:rsidR="00EA741C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738E34A6" w14:textId="77777777" w:rsidR="00EA741C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3186BB38" w14:textId="77777777" w:rsidR="00EA741C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8C91103" w14:textId="77777777" w:rsidR="00EA741C" w:rsidRPr="00684865" w:rsidRDefault="00EA741C" w:rsidP="00EA741C">
      <w:pPr>
        <w:widowControl w:val="0"/>
        <w:tabs>
          <w:tab w:val="left" w:pos="2425"/>
        </w:tabs>
        <w:spacing w:after="0" w:line="264" w:lineRule="auto"/>
        <w:rPr>
          <w:rFonts w:ascii="Times New Roman" w:eastAsia="Arial Unicode MS" w:hAnsi="Times New Roman" w:cs="Arial Unicode MS"/>
          <w:color w:val="000000"/>
          <w:lang w:bidi="ru-RU"/>
        </w:rPr>
      </w:pPr>
      <w:r w:rsidRPr="00784C36">
        <w:rPr>
          <w:rFonts w:ascii="Times New Roman" w:hAnsi="Times New Roman"/>
          <w:sz w:val="24"/>
          <w:szCs w:val="24"/>
        </w:rPr>
        <w:t>Место прохождения практики</w:t>
      </w:r>
      <w:r>
        <w:rPr>
          <w:rFonts w:ascii="Times New Roman" w:hAnsi="Times New Roman"/>
          <w:sz w:val="24"/>
          <w:szCs w:val="24"/>
        </w:rPr>
        <w:t xml:space="preserve">: ФГБОУ ВО </w:t>
      </w:r>
      <w:r w:rsidRPr="00684865">
        <w:rPr>
          <w:rFonts w:ascii="Times New Roman" w:hAnsi="Times New Roman"/>
          <w:sz w:val="24"/>
          <w:szCs w:val="24"/>
        </w:rPr>
        <w:t>«</w:t>
      </w:r>
      <w:r w:rsidRPr="00684865">
        <w:rPr>
          <w:rFonts w:ascii="Times New Roman" w:eastAsia="Arial Unicode MS" w:hAnsi="Times New Roman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749E665F" w14:textId="77777777" w:rsidR="00EA741C" w:rsidRPr="00684865" w:rsidRDefault="00EA741C" w:rsidP="00EA741C">
      <w:pPr>
        <w:widowControl w:val="0"/>
        <w:spacing w:after="0" w:line="240" w:lineRule="auto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</w:t>
      </w: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>А</w:t>
      </w:r>
      <w:r w:rsidRPr="00684865">
        <w:rPr>
          <w:rFonts w:ascii="Times New Roman" w:eastAsia="Arial Unicode MS" w:hAnsi="Times New Roman" w:cs="Arial Unicode MS"/>
          <w:color w:val="000000"/>
          <w:sz w:val="24"/>
          <w:szCs w:val="24"/>
        </w:rPr>
        <w:t xml:space="preserve"> РАНХиГС</w:t>
      </w:r>
    </w:p>
    <w:p w14:paraId="7BCA32E2" w14:textId="77777777" w:rsidR="00EA741C" w:rsidRPr="00684865" w:rsidRDefault="00EA741C" w:rsidP="00EA741C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170F095B" w14:textId="77777777" w:rsidR="00EA741C" w:rsidRPr="00784C36" w:rsidRDefault="00EA741C" w:rsidP="00EA741C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36E6A846" w14:textId="77777777" w:rsidR="00EA741C" w:rsidRPr="00784C36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Срок прохождения практики: с «04</w:t>
      </w:r>
      <w:r w:rsidRPr="00784C36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декабря </w:t>
      </w:r>
      <w:r w:rsidRPr="00784C36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 xml:space="preserve">25 г. по «10» декабря </w:t>
      </w:r>
      <w:r w:rsidRPr="00784C36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>25</w:t>
      </w:r>
      <w:r w:rsidRPr="00784C36">
        <w:rPr>
          <w:rFonts w:ascii="Times New Roman" w:hAnsi="Times New Roman"/>
          <w:sz w:val="24"/>
          <w:szCs w:val="24"/>
        </w:rPr>
        <w:t xml:space="preserve"> г. </w:t>
      </w:r>
    </w:p>
    <w:p w14:paraId="24B221DB" w14:textId="77777777" w:rsidR="00EA741C" w:rsidRDefault="00EA741C" w:rsidP="00EA741C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60C98FBF" w14:textId="77777777" w:rsidR="00EA741C" w:rsidRPr="00784C36" w:rsidRDefault="00EA741C" w:rsidP="00EA741C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2F9C6D47" w14:textId="77777777" w:rsidR="00EA741C" w:rsidRPr="00784C36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1F18FCEF" w14:textId="77777777" w:rsidR="00EA741C" w:rsidRPr="00AC47C4" w:rsidRDefault="00EA741C" w:rsidP="00EA741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Руководитель практики от колледжа:</w:t>
      </w:r>
    </w:p>
    <w:p w14:paraId="1CAC22E2" w14:textId="77777777" w:rsidR="00EA741C" w:rsidRPr="000842A7" w:rsidRDefault="00EA741C" w:rsidP="00EA741C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Шиганова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Марина Викторовна, преподаватель высшей категории      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12C30B93" w14:textId="77777777" w:rsidR="00EA741C" w:rsidRPr="000842A7" w:rsidRDefault="00EA741C" w:rsidP="00EA741C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</w:t>
      </w:r>
      <w:r w:rsidRPr="000842A7">
        <w:rPr>
          <w:rFonts w:ascii="Times New Roman" w:hAnsi="Times New Roman"/>
          <w:i/>
        </w:rPr>
        <w:t>(Ф.И.О., должность, подпись)</w:t>
      </w:r>
    </w:p>
    <w:p w14:paraId="5F9FC737" w14:textId="77777777" w:rsidR="00EA741C" w:rsidRPr="000842A7" w:rsidRDefault="00EA741C" w:rsidP="00EA741C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0FAA6765" w14:textId="77777777" w:rsidR="00EA741C" w:rsidRPr="00E43004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174D3C13" w14:textId="77777777" w:rsidR="00EA741C" w:rsidRPr="00784C36" w:rsidRDefault="00EA741C" w:rsidP="00EA741C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</w:t>
      </w:r>
      <w:r>
        <w:rPr>
          <w:rFonts w:ascii="Times New Roman" w:hAnsi="Times New Roman"/>
          <w:sz w:val="24"/>
          <w:szCs w:val="24"/>
        </w:rPr>
        <w:t xml:space="preserve">       </w:t>
      </w:r>
      <w:r w:rsidRPr="00784C36">
        <w:rPr>
          <w:rFonts w:ascii="Times New Roman" w:hAnsi="Times New Roman"/>
          <w:sz w:val="24"/>
          <w:szCs w:val="24"/>
        </w:rPr>
        <w:t xml:space="preserve">        </w:t>
      </w:r>
      <w:r w:rsidRPr="00736F02">
        <w:rPr>
          <w:rFonts w:ascii="Times New Roman" w:hAnsi="Times New Roman"/>
          <w:sz w:val="24"/>
          <w:szCs w:val="24"/>
        </w:rPr>
        <w:t>_____________________</w:t>
      </w:r>
    </w:p>
    <w:p w14:paraId="3BC59AB6" w14:textId="2C930C66" w:rsidR="00EA741C" w:rsidRDefault="00EA741C" w:rsidP="00616AAC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</w:t>
      </w:r>
      <w:r w:rsidRPr="00271281">
        <w:rPr>
          <w:rFonts w:ascii="Times New Roman" w:hAnsi="Times New Roman"/>
          <w:i/>
          <w:sz w:val="20"/>
          <w:szCs w:val="20"/>
        </w:rPr>
        <w:t xml:space="preserve">           </w:t>
      </w:r>
      <w:r w:rsidRPr="00784C36">
        <w:rPr>
          <w:rFonts w:ascii="Times New Roman" w:hAnsi="Times New Roman"/>
          <w:i/>
          <w:sz w:val="20"/>
          <w:szCs w:val="20"/>
        </w:rPr>
        <w:t xml:space="preserve"> (подпись</w:t>
      </w:r>
      <w:r>
        <w:rPr>
          <w:rFonts w:ascii="Times New Roman" w:hAnsi="Times New Roman"/>
          <w:i/>
          <w:sz w:val="20"/>
          <w:szCs w:val="20"/>
        </w:rPr>
        <w:t xml:space="preserve"> </w:t>
      </w:r>
      <w:proofErr w:type="gramStart"/>
      <w:r>
        <w:rPr>
          <w:rFonts w:ascii="Times New Roman" w:hAnsi="Times New Roman"/>
          <w:i/>
          <w:sz w:val="20"/>
          <w:szCs w:val="20"/>
        </w:rPr>
        <w:t>обучающегося</w:t>
      </w:r>
      <w:r w:rsidRPr="00784C36">
        <w:rPr>
          <w:rFonts w:ascii="Times New Roman" w:hAnsi="Times New Roman"/>
          <w:i/>
          <w:sz w:val="20"/>
          <w:szCs w:val="20"/>
        </w:rPr>
        <w:t xml:space="preserve">)   </w:t>
      </w:r>
      <w:proofErr w:type="gramEnd"/>
      <w:r w:rsidRPr="00784C36">
        <w:rPr>
          <w:rFonts w:ascii="Times New Roman" w:hAnsi="Times New Roman"/>
          <w:i/>
          <w:sz w:val="20"/>
          <w:szCs w:val="20"/>
        </w:rPr>
        <w:t xml:space="preserve">                                         </w:t>
      </w:r>
      <w:proofErr w:type="gramStart"/>
      <w:r w:rsidRPr="00784C36">
        <w:rPr>
          <w:rFonts w:ascii="Times New Roman" w:hAnsi="Times New Roman"/>
          <w:i/>
          <w:sz w:val="20"/>
          <w:szCs w:val="20"/>
        </w:rPr>
        <w:t xml:space="preserve">   (</w:t>
      </w:r>
      <w:proofErr w:type="gramEnd"/>
      <w:r w:rsidRPr="00784C36">
        <w:rPr>
          <w:rFonts w:ascii="Times New Roman" w:hAnsi="Times New Roman"/>
          <w:i/>
          <w:sz w:val="20"/>
          <w:szCs w:val="20"/>
        </w:rPr>
        <w:t>И.О. Фамилия</w:t>
      </w:r>
      <w:r w:rsidRPr="00784C36">
        <w:rPr>
          <w:rFonts w:ascii="Times New Roman" w:hAnsi="Times New Roman"/>
          <w:sz w:val="20"/>
          <w:szCs w:val="20"/>
        </w:rPr>
        <w:t xml:space="preserve">)        </w:t>
      </w:r>
    </w:p>
    <w:p w14:paraId="23820E5A" w14:textId="77777777" w:rsidR="00616AAC" w:rsidRPr="00616AAC" w:rsidRDefault="00616AAC" w:rsidP="00616AAC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</w:p>
    <w:p w14:paraId="26CD1841" w14:textId="77777777" w:rsidR="00EA741C" w:rsidRPr="00900E52" w:rsidRDefault="00EA741C" w:rsidP="00EA741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 w:rsidRPr="00784C36">
        <w:rPr>
          <w:rFonts w:ascii="Times New Roman" w:hAnsi="Times New Roman"/>
          <w:sz w:val="24"/>
          <w:szCs w:val="24"/>
        </w:rPr>
        <w:t xml:space="preserve">г. </w:t>
      </w:r>
      <w:r>
        <w:rPr>
          <w:rFonts w:ascii="Times New Roman" w:hAnsi="Times New Roman"/>
          <w:sz w:val="24"/>
          <w:szCs w:val="24"/>
        </w:rPr>
        <w:t xml:space="preserve">Нижний Новгород, </w:t>
      </w:r>
      <w:r w:rsidRPr="00784C36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>25</w:t>
      </w:r>
      <w:r w:rsidRPr="00784C36">
        <w:rPr>
          <w:rFonts w:ascii="Times New Roman" w:hAnsi="Times New Roman"/>
          <w:sz w:val="24"/>
          <w:szCs w:val="24"/>
        </w:rPr>
        <w:t xml:space="preserve"> г.</w:t>
      </w:r>
    </w:p>
    <w:p w14:paraId="33D40083" w14:textId="77777777" w:rsidR="0087245F" w:rsidRPr="00900E52" w:rsidRDefault="0087245F" w:rsidP="00EA741C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7961B48" w14:textId="15B75FB9" w:rsidR="00C23512" w:rsidRPr="00C23512" w:rsidRDefault="00616AAC" w:rsidP="00BC343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457A3E">
        <w:rPr>
          <w:rFonts w:ascii="Times New Roman" w:hAnsi="Times New Roman"/>
          <w:b/>
          <w:bCs/>
          <w:sz w:val="28"/>
          <w:szCs w:val="28"/>
        </w:rPr>
        <w:lastRenderedPageBreak/>
        <w:t>Содержание</w:t>
      </w:r>
    </w:p>
    <w:p w14:paraId="24A1563A" w14:textId="17EB99DF" w:rsidR="00C23512" w:rsidRPr="00C23512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Введение................................................................................................................ 3</w:t>
      </w:r>
    </w:p>
    <w:p w14:paraId="5C75A3F8" w14:textId="079B9DD5" w:rsidR="00C23512" w:rsidRPr="00C23512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1. Определение характеристик программного обеспечения ................</w:t>
      </w:r>
      <w:r w:rsidR="00BC343B">
        <w:rPr>
          <w:rFonts w:ascii="Times New Roman" w:hAnsi="Times New Roman"/>
          <w:sz w:val="28"/>
          <w:szCs w:val="28"/>
          <w:lang w:val="en-US"/>
        </w:rPr>
        <w:t>.</w:t>
      </w:r>
      <w:r w:rsidRPr="00C23512">
        <w:rPr>
          <w:rFonts w:ascii="Times New Roman" w:hAnsi="Times New Roman"/>
          <w:sz w:val="28"/>
          <w:szCs w:val="28"/>
        </w:rPr>
        <w:t>........... 5</w:t>
      </w:r>
    </w:p>
    <w:p w14:paraId="28204413" w14:textId="084CDBDF" w:rsidR="00C23512" w:rsidRPr="00C23512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1.1 Определение характеристик ОС.........................................................</w:t>
      </w:r>
      <w:r w:rsidR="00BC343B">
        <w:rPr>
          <w:rFonts w:ascii="Times New Roman" w:hAnsi="Times New Roman"/>
          <w:sz w:val="28"/>
          <w:szCs w:val="28"/>
          <w:lang w:val="en-US"/>
        </w:rPr>
        <w:t>.</w:t>
      </w:r>
      <w:r w:rsidRPr="00C23512">
        <w:rPr>
          <w:rFonts w:ascii="Times New Roman" w:hAnsi="Times New Roman"/>
          <w:sz w:val="28"/>
          <w:szCs w:val="28"/>
        </w:rPr>
        <w:t>.......... 5</w:t>
      </w:r>
    </w:p>
    <w:p w14:paraId="78E064B7" w14:textId="20C6DE5A" w:rsidR="00C23512" w:rsidRPr="00BC343B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1.2 Определение характеристик ПО.........................................................</w:t>
      </w:r>
      <w:r w:rsidR="00BC343B">
        <w:rPr>
          <w:rFonts w:ascii="Times New Roman" w:hAnsi="Times New Roman"/>
          <w:sz w:val="28"/>
          <w:szCs w:val="28"/>
          <w:lang w:val="en-US"/>
        </w:rPr>
        <w:t>.</w:t>
      </w:r>
      <w:r w:rsidRPr="00C23512">
        <w:rPr>
          <w:rFonts w:ascii="Times New Roman" w:hAnsi="Times New Roman"/>
          <w:sz w:val="28"/>
          <w:szCs w:val="28"/>
        </w:rPr>
        <w:t>.</w:t>
      </w:r>
      <w:r w:rsidR="00BC343B" w:rsidRPr="00BC343B">
        <w:rPr>
          <w:rFonts w:ascii="Times New Roman" w:hAnsi="Times New Roman"/>
          <w:sz w:val="28"/>
          <w:szCs w:val="28"/>
        </w:rPr>
        <w:t>..</w:t>
      </w:r>
      <w:r w:rsidRPr="00C23512">
        <w:rPr>
          <w:rFonts w:ascii="Times New Roman" w:hAnsi="Times New Roman"/>
          <w:sz w:val="28"/>
          <w:szCs w:val="28"/>
        </w:rPr>
        <w:t xml:space="preserve">....... </w:t>
      </w:r>
      <w:r w:rsidR="00BC343B" w:rsidRPr="00BC343B">
        <w:rPr>
          <w:rFonts w:ascii="Times New Roman" w:hAnsi="Times New Roman"/>
          <w:sz w:val="28"/>
          <w:szCs w:val="28"/>
        </w:rPr>
        <w:t>9</w:t>
      </w:r>
    </w:p>
    <w:p w14:paraId="5384BC30" w14:textId="7351B62D" w:rsidR="00C23512" w:rsidRPr="00C23512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1.3 Оценка качества и надежности системы............................................</w:t>
      </w:r>
      <w:r w:rsidR="00BC343B" w:rsidRPr="00BC343B">
        <w:rPr>
          <w:rFonts w:ascii="Times New Roman" w:hAnsi="Times New Roman"/>
          <w:sz w:val="28"/>
          <w:szCs w:val="28"/>
        </w:rPr>
        <w:t>.</w:t>
      </w:r>
      <w:r w:rsidRPr="00C23512">
        <w:rPr>
          <w:rFonts w:ascii="Times New Roman" w:hAnsi="Times New Roman"/>
          <w:sz w:val="28"/>
          <w:szCs w:val="28"/>
        </w:rPr>
        <w:t>........ 14</w:t>
      </w:r>
    </w:p>
    <w:p w14:paraId="26345315" w14:textId="0E5F266C" w:rsidR="00C23512" w:rsidRPr="00BC343B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2. Рекомендации по использованию российских аналогов ПО .............</w:t>
      </w:r>
      <w:r w:rsidR="00BC343B" w:rsidRPr="00BC343B">
        <w:rPr>
          <w:rFonts w:ascii="Times New Roman" w:hAnsi="Times New Roman"/>
          <w:sz w:val="28"/>
          <w:szCs w:val="28"/>
        </w:rPr>
        <w:t>.</w:t>
      </w:r>
      <w:r w:rsidRPr="00C23512">
        <w:rPr>
          <w:rFonts w:ascii="Times New Roman" w:hAnsi="Times New Roman"/>
          <w:sz w:val="28"/>
          <w:szCs w:val="28"/>
        </w:rPr>
        <w:t>....... 1</w:t>
      </w:r>
      <w:r w:rsidR="00BC343B" w:rsidRPr="00BC343B">
        <w:rPr>
          <w:rFonts w:ascii="Times New Roman" w:hAnsi="Times New Roman"/>
          <w:sz w:val="28"/>
          <w:szCs w:val="28"/>
        </w:rPr>
        <w:t>9</w:t>
      </w:r>
    </w:p>
    <w:p w14:paraId="406417B5" w14:textId="33C4578A" w:rsidR="00C23512" w:rsidRPr="00BC343B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2.1 Использование стационарных программ..........................................</w:t>
      </w:r>
      <w:r w:rsidR="00BC343B">
        <w:rPr>
          <w:rFonts w:ascii="Times New Roman" w:hAnsi="Times New Roman"/>
          <w:sz w:val="28"/>
          <w:szCs w:val="28"/>
          <w:lang w:val="en-US"/>
        </w:rPr>
        <w:t>.</w:t>
      </w:r>
      <w:r w:rsidRPr="00C23512">
        <w:rPr>
          <w:rFonts w:ascii="Times New Roman" w:hAnsi="Times New Roman"/>
          <w:sz w:val="28"/>
          <w:szCs w:val="28"/>
        </w:rPr>
        <w:t>......... 1</w:t>
      </w:r>
      <w:r w:rsidR="00BC343B" w:rsidRPr="00BC343B">
        <w:rPr>
          <w:rFonts w:ascii="Times New Roman" w:hAnsi="Times New Roman"/>
          <w:sz w:val="28"/>
          <w:szCs w:val="28"/>
        </w:rPr>
        <w:t>9</w:t>
      </w:r>
    </w:p>
    <w:p w14:paraId="5AEE54BE" w14:textId="16FF2E22" w:rsidR="00C23512" w:rsidRPr="00BC343B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2.2 Использование онлайн версий..........................................................</w:t>
      </w:r>
      <w:r w:rsidR="00BC343B" w:rsidRPr="00BC343B">
        <w:rPr>
          <w:rFonts w:ascii="Times New Roman" w:hAnsi="Times New Roman"/>
          <w:sz w:val="28"/>
          <w:szCs w:val="28"/>
        </w:rPr>
        <w:t>.</w:t>
      </w:r>
      <w:r w:rsidRPr="00C23512">
        <w:rPr>
          <w:rFonts w:ascii="Times New Roman" w:hAnsi="Times New Roman"/>
          <w:sz w:val="28"/>
          <w:szCs w:val="28"/>
        </w:rPr>
        <w:t>.......... 2</w:t>
      </w:r>
      <w:r w:rsidR="00BC343B" w:rsidRPr="00BC343B">
        <w:rPr>
          <w:rFonts w:ascii="Times New Roman" w:hAnsi="Times New Roman"/>
          <w:sz w:val="28"/>
          <w:szCs w:val="28"/>
        </w:rPr>
        <w:t>2</w:t>
      </w:r>
    </w:p>
    <w:p w14:paraId="0435DCA3" w14:textId="3DDB310A" w:rsidR="00C23512" w:rsidRPr="00BC343B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3. Определение характеристик программного обеспечения ...............</w:t>
      </w:r>
      <w:r w:rsidR="00BC343B" w:rsidRPr="00BC343B">
        <w:rPr>
          <w:rFonts w:ascii="Times New Roman" w:hAnsi="Times New Roman"/>
          <w:sz w:val="28"/>
          <w:szCs w:val="28"/>
        </w:rPr>
        <w:t>.</w:t>
      </w:r>
      <w:r w:rsidRPr="00C23512">
        <w:rPr>
          <w:rFonts w:ascii="Times New Roman" w:hAnsi="Times New Roman"/>
          <w:sz w:val="28"/>
          <w:szCs w:val="28"/>
        </w:rPr>
        <w:t>........... 2</w:t>
      </w:r>
      <w:r w:rsidR="00BC343B" w:rsidRPr="00BC343B">
        <w:rPr>
          <w:rFonts w:ascii="Times New Roman" w:hAnsi="Times New Roman"/>
          <w:sz w:val="28"/>
          <w:szCs w:val="28"/>
        </w:rPr>
        <w:t>5</w:t>
      </w:r>
    </w:p>
    <w:p w14:paraId="215E0400" w14:textId="70606A4E" w:rsidR="00C23512" w:rsidRPr="00BC343B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3.1 Установка системы контроля версий ................................................</w:t>
      </w:r>
      <w:r w:rsidR="00BC343B">
        <w:rPr>
          <w:rFonts w:ascii="Times New Roman" w:hAnsi="Times New Roman"/>
          <w:sz w:val="28"/>
          <w:szCs w:val="28"/>
          <w:lang w:val="en-US"/>
        </w:rPr>
        <w:t>.</w:t>
      </w:r>
      <w:r w:rsidRPr="00C23512">
        <w:rPr>
          <w:rFonts w:ascii="Times New Roman" w:hAnsi="Times New Roman"/>
          <w:sz w:val="28"/>
          <w:szCs w:val="28"/>
        </w:rPr>
        <w:t>......... 2</w:t>
      </w:r>
      <w:r w:rsidR="00BC343B" w:rsidRPr="00BC343B">
        <w:rPr>
          <w:rFonts w:ascii="Times New Roman" w:hAnsi="Times New Roman"/>
          <w:sz w:val="28"/>
          <w:szCs w:val="28"/>
        </w:rPr>
        <w:t>5</w:t>
      </w:r>
    </w:p>
    <w:p w14:paraId="2ECC42FA" w14:textId="67BD9DED" w:rsidR="00C23512" w:rsidRPr="00BC343B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>3.2 Настройка репозитория и загрузка проекта .......</w:t>
      </w:r>
      <w:r w:rsidR="00BC343B" w:rsidRPr="00BC343B">
        <w:rPr>
          <w:rFonts w:ascii="Times New Roman" w:hAnsi="Times New Roman"/>
          <w:sz w:val="28"/>
          <w:szCs w:val="28"/>
        </w:rPr>
        <w:t>.</w:t>
      </w:r>
      <w:r w:rsidRPr="00C23512">
        <w:rPr>
          <w:rFonts w:ascii="Times New Roman" w:hAnsi="Times New Roman"/>
          <w:sz w:val="28"/>
          <w:szCs w:val="28"/>
        </w:rPr>
        <w:t>....................................... 3</w:t>
      </w:r>
      <w:r w:rsidR="00BC343B" w:rsidRPr="00BC343B">
        <w:rPr>
          <w:rFonts w:ascii="Times New Roman" w:hAnsi="Times New Roman"/>
          <w:sz w:val="28"/>
          <w:szCs w:val="28"/>
        </w:rPr>
        <w:t>6</w:t>
      </w:r>
    </w:p>
    <w:p w14:paraId="6D323587" w14:textId="360A68A1" w:rsidR="00C23512" w:rsidRPr="00BC343B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23512">
        <w:rPr>
          <w:rFonts w:ascii="Times New Roman" w:hAnsi="Times New Roman"/>
          <w:sz w:val="28"/>
          <w:szCs w:val="28"/>
        </w:rPr>
        <w:t>Заключение .......................................................................................................... 3</w:t>
      </w:r>
      <w:r w:rsidR="00BC343B">
        <w:rPr>
          <w:rFonts w:ascii="Times New Roman" w:hAnsi="Times New Roman"/>
          <w:sz w:val="28"/>
          <w:szCs w:val="28"/>
          <w:lang w:val="en-US"/>
        </w:rPr>
        <w:t>9</w:t>
      </w:r>
    </w:p>
    <w:p w14:paraId="6E8D126C" w14:textId="20F1BC4B" w:rsidR="00457A3E" w:rsidRDefault="00C23512" w:rsidP="00C23512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23512">
        <w:rPr>
          <w:rFonts w:ascii="Times New Roman" w:hAnsi="Times New Roman"/>
          <w:sz w:val="28"/>
          <w:szCs w:val="28"/>
        </w:rPr>
        <w:t xml:space="preserve">Список источников и литературы ..................................................................... </w:t>
      </w:r>
      <w:r w:rsidR="00BC343B">
        <w:rPr>
          <w:rFonts w:ascii="Times New Roman" w:hAnsi="Times New Roman"/>
          <w:sz w:val="28"/>
          <w:szCs w:val="28"/>
          <w:lang w:val="en-US"/>
        </w:rPr>
        <w:t>41</w:t>
      </w:r>
      <w:r w:rsidR="00457A3E">
        <w:rPr>
          <w:sz w:val="28"/>
          <w:szCs w:val="28"/>
        </w:rPr>
        <w:br w:type="page"/>
      </w:r>
    </w:p>
    <w:p w14:paraId="2677A0C9" w14:textId="4EDE1270" w:rsidR="00457A3E" w:rsidRDefault="00457A3E" w:rsidP="00457A3E">
      <w:pPr>
        <w:pStyle w:val="ac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457A3E">
        <w:rPr>
          <w:b/>
          <w:bCs/>
          <w:sz w:val="28"/>
          <w:szCs w:val="28"/>
        </w:rPr>
        <w:lastRenderedPageBreak/>
        <w:t>Введение</w:t>
      </w:r>
    </w:p>
    <w:p w14:paraId="22131871" w14:textId="76F9C343" w:rsidR="003E72D4" w:rsidRPr="003E72D4" w:rsidRDefault="003E72D4" w:rsidP="003E72D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>В эпоху цифровой трансформации и стремительного накопления данных ключевым вызовом становится не сбор информации, а её осмысление, интерпретация и эффективная передача.</w:t>
      </w:r>
      <w:r w:rsidR="00E74D87">
        <w:rPr>
          <w:sz w:val="28"/>
          <w:szCs w:val="28"/>
        </w:rPr>
        <w:t xml:space="preserve"> </w:t>
      </w:r>
      <w:r w:rsidRPr="003E72D4">
        <w:rPr>
          <w:sz w:val="28"/>
          <w:szCs w:val="28"/>
        </w:rPr>
        <w:t>Визуализация данных превратилась в критически важный навык, позволяющий превращать сложные массивы числовой и текстовой информации в интуитивно понятные, наглядные формы. Среди инструментов визуализации особое место занимают</w:t>
      </w:r>
      <w:r w:rsidR="00E74D87">
        <w:rPr>
          <w:sz w:val="28"/>
          <w:szCs w:val="28"/>
        </w:rPr>
        <w:t xml:space="preserve"> </w:t>
      </w:r>
      <w:r w:rsidRPr="003E72D4">
        <w:rPr>
          <w:sz w:val="28"/>
          <w:szCs w:val="28"/>
        </w:rPr>
        <w:t>диаграммы</w:t>
      </w:r>
      <w:r w:rsidR="00E74D87">
        <w:rPr>
          <w:sz w:val="28"/>
          <w:szCs w:val="28"/>
        </w:rPr>
        <w:t xml:space="preserve"> </w:t>
      </w:r>
      <w:r w:rsidR="00E74D87" w:rsidRPr="00E74D87">
        <w:rPr>
          <w:sz w:val="28"/>
          <w:szCs w:val="28"/>
        </w:rPr>
        <w:t>–</w:t>
      </w:r>
      <w:r w:rsidRPr="003E72D4">
        <w:rPr>
          <w:sz w:val="28"/>
          <w:szCs w:val="28"/>
        </w:rPr>
        <w:t xml:space="preserve"> универсальный язык для отображения структур, процессов, зависимостей и тенденций.</w:t>
      </w:r>
    </w:p>
    <w:p w14:paraId="519D5D86" w14:textId="0818CCAB" w:rsidR="003E72D4" w:rsidRPr="003E72D4" w:rsidRDefault="003E72D4" w:rsidP="003E72D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 xml:space="preserve">Диаграммы </w:t>
      </w:r>
      <w:r w:rsidR="00E74D87" w:rsidRPr="00E74D87">
        <w:rPr>
          <w:sz w:val="28"/>
          <w:szCs w:val="28"/>
        </w:rPr>
        <w:t>–</w:t>
      </w:r>
      <w:r w:rsidRPr="003E72D4">
        <w:rPr>
          <w:sz w:val="28"/>
          <w:szCs w:val="28"/>
        </w:rPr>
        <w:t xml:space="preserve"> это не просто иллюстрации; это мощный аналитический инструмент, который позволяет:</w:t>
      </w:r>
    </w:p>
    <w:p w14:paraId="1D19B98B" w14:textId="74E53071" w:rsidR="003E72D4" w:rsidRPr="003E72D4" w:rsidRDefault="003E72D4" w:rsidP="003E72D4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>Выявлять закономерности и аномалии</w:t>
      </w:r>
      <w:r w:rsidR="00E74D87">
        <w:rPr>
          <w:sz w:val="28"/>
          <w:szCs w:val="28"/>
        </w:rPr>
        <w:t xml:space="preserve"> </w:t>
      </w:r>
      <w:r w:rsidRPr="003E72D4">
        <w:rPr>
          <w:sz w:val="28"/>
          <w:szCs w:val="28"/>
        </w:rPr>
        <w:t>в данных, которые трудно заметить в таблицах.</w:t>
      </w:r>
    </w:p>
    <w:p w14:paraId="7EEFD77E" w14:textId="02B6B041" w:rsidR="003E72D4" w:rsidRPr="003E72D4" w:rsidRDefault="003E72D4" w:rsidP="003E72D4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>Структурировать сложные системы</w:t>
      </w:r>
      <w:r w:rsidR="00E74D87">
        <w:rPr>
          <w:sz w:val="28"/>
          <w:szCs w:val="28"/>
        </w:rPr>
        <w:t xml:space="preserve"> </w:t>
      </w:r>
      <w:r w:rsidR="00E74D87" w:rsidRPr="00E74D87">
        <w:rPr>
          <w:sz w:val="28"/>
          <w:szCs w:val="28"/>
        </w:rPr>
        <w:t>–</w:t>
      </w:r>
      <w:r w:rsidRPr="003E72D4">
        <w:rPr>
          <w:sz w:val="28"/>
          <w:szCs w:val="28"/>
        </w:rPr>
        <w:t xml:space="preserve"> от бизнес-процессов и организационных иерархий до архитектуры программного обеспечения и сетевых топологий.</w:t>
      </w:r>
    </w:p>
    <w:p w14:paraId="522B0059" w14:textId="7DA7ACDB" w:rsidR="003E72D4" w:rsidRPr="003E72D4" w:rsidRDefault="003E72D4" w:rsidP="003E72D4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 xml:space="preserve">Упрощать коммуникацию, делая идеи и концепции доступными для разнородной аудитории </w:t>
      </w:r>
      <w:r w:rsidR="00E74D87" w:rsidRPr="00E74D87">
        <w:rPr>
          <w:sz w:val="28"/>
          <w:szCs w:val="28"/>
        </w:rPr>
        <w:t>–</w:t>
      </w:r>
      <w:r w:rsidRPr="003E72D4">
        <w:rPr>
          <w:sz w:val="28"/>
          <w:szCs w:val="28"/>
        </w:rPr>
        <w:t xml:space="preserve"> от технических специалистов до топ-менеджеров и широкой общественности.</w:t>
      </w:r>
    </w:p>
    <w:p w14:paraId="56B92EAC" w14:textId="77777777" w:rsidR="003E72D4" w:rsidRPr="003E72D4" w:rsidRDefault="003E72D4" w:rsidP="003E72D4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>Поддерживать принятие решений, предоставляя ясную и объективную картину на основе фактов.</w:t>
      </w:r>
    </w:p>
    <w:p w14:paraId="19405C3F" w14:textId="035E53FB" w:rsidR="003E72D4" w:rsidRPr="003E72D4" w:rsidRDefault="003E72D4" w:rsidP="003E72D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 xml:space="preserve">Редакторы диаграмм </w:t>
      </w:r>
      <w:r w:rsidR="00E74D87" w:rsidRPr="00E74D87">
        <w:rPr>
          <w:sz w:val="28"/>
          <w:szCs w:val="28"/>
        </w:rPr>
        <w:t>–</w:t>
      </w:r>
      <w:r w:rsidRPr="003E72D4">
        <w:rPr>
          <w:sz w:val="28"/>
          <w:szCs w:val="28"/>
        </w:rPr>
        <w:t xml:space="preserve"> это специализированное программное обеспечение, которое переводит абстрактные идеи и сырые данные в профессиональные графические модели. Спектр их применения невероятно широк: от создания презентационных слайдов и инфографики до проектирования баз данных (ER-диаграммы), моделирования бизнес-процессов (BPMN), разработки программных систем (UML) и планирования проектов (диаграммы </w:t>
      </w:r>
      <w:proofErr w:type="spellStart"/>
      <w:r w:rsidRPr="003E72D4">
        <w:rPr>
          <w:sz w:val="28"/>
          <w:szCs w:val="28"/>
        </w:rPr>
        <w:t>Ганта</w:t>
      </w:r>
      <w:proofErr w:type="spellEnd"/>
      <w:r w:rsidRPr="003E72D4">
        <w:rPr>
          <w:sz w:val="28"/>
          <w:szCs w:val="28"/>
        </w:rPr>
        <w:t>).</w:t>
      </w:r>
    </w:p>
    <w:p w14:paraId="284B0AF9" w14:textId="77777777" w:rsidR="003E72D4" w:rsidRPr="003E72D4" w:rsidRDefault="003E72D4" w:rsidP="003E72D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lastRenderedPageBreak/>
        <w:t>Редакторы диаграмм представляют собой сложный класс программных продуктов, предназначенных не для «рисования» в привычном смысле, а для формализованного графического моделирования. Они позволяют:</w:t>
      </w:r>
    </w:p>
    <w:p w14:paraId="61F0C181" w14:textId="77777777" w:rsidR="003E72D4" w:rsidRPr="003E72D4" w:rsidRDefault="003E72D4" w:rsidP="003E72D4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>Абстрагировать и структурировать сложность, переводя многомерные процессы и системы в иерархические, сетевые или потоковые модели, доступные для анализа и понимания.</w:t>
      </w:r>
    </w:p>
    <w:p w14:paraId="6C3C63E7" w14:textId="77777777" w:rsidR="003E72D4" w:rsidRPr="003E72D4" w:rsidRDefault="003E72D4" w:rsidP="003E72D4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 xml:space="preserve">Стандартизировать коммуникацию внутри профессиональных сообществ. Такие нотации, как UML (Unified </w:t>
      </w:r>
      <w:proofErr w:type="spellStart"/>
      <w:r w:rsidRPr="003E72D4">
        <w:rPr>
          <w:sz w:val="28"/>
          <w:szCs w:val="28"/>
        </w:rPr>
        <w:t>Modeling</w:t>
      </w:r>
      <w:proofErr w:type="spellEnd"/>
      <w:r w:rsidRPr="003E72D4">
        <w:rPr>
          <w:sz w:val="28"/>
          <w:szCs w:val="28"/>
        </w:rPr>
        <w:t xml:space="preserve"> Language), BPMN (Business Process Model </w:t>
      </w:r>
      <w:proofErr w:type="spellStart"/>
      <w:r w:rsidRPr="003E72D4">
        <w:rPr>
          <w:sz w:val="28"/>
          <w:szCs w:val="28"/>
        </w:rPr>
        <w:t>and</w:t>
      </w:r>
      <w:proofErr w:type="spellEnd"/>
      <w:r w:rsidRPr="003E72D4">
        <w:rPr>
          <w:sz w:val="28"/>
          <w:szCs w:val="28"/>
        </w:rPr>
        <w:t xml:space="preserve"> </w:t>
      </w:r>
      <w:proofErr w:type="spellStart"/>
      <w:r w:rsidRPr="003E72D4">
        <w:rPr>
          <w:sz w:val="28"/>
          <w:szCs w:val="28"/>
        </w:rPr>
        <w:t>Notation</w:t>
      </w:r>
      <w:proofErr w:type="spellEnd"/>
      <w:r w:rsidRPr="003E72D4">
        <w:rPr>
          <w:sz w:val="28"/>
          <w:szCs w:val="28"/>
        </w:rPr>
        <w:t>), ERD (</w:t>
      </w:r>
      <w:proofErr w:type="spellStart"/>
      <w:r w:rsidRPr="003E72D4">
        <w:rPr>
          <w:sz w:val="28"/>
          <w:szCs w:val="28"/>
        </w:rPr>
        <w:t>Entity-Relationship</w:t>
      </w:r>
      <w:proofErr w:type="spellEnd"/>
      <w:r w:rsidRPr="003E72D4">
        <w:rPr>
          <w:sz w:val="28"/>
          <w:szCs w:val="28"/>
        </w:rPr>
        <w:t xml:space="preserve"> </w:t>
      </w:r>
      <w:proofErr w:type="spellStart"/>
      <w:r w:rsidRPr="003E72D4">
        <w:rPr>
          <w:sz w:val="28"/>
          <w:szCs w:val="28"/>
        </w:rPr>
        <w:t>Diagrams</w:t>
      </w:r>
      <w:proofErr w:type="spellEnd"/>
      <w:r w:rsidRPr="003E72D4">
        <w:rPr>
          <w:sz w:val="28"/>
          <w:szCs w:val="28"/>
        </w:rPr>
        <w:t xml:space="preserve">) или </w:t>
      </w:r>
      <w:proofErr w:type="spellStart"/>
      <w:r w:rsidRPr="003E72D4">
        <w:rPr>
          <w:sz w:val="28"/>
          <w:szCs w:val="28"/>
        </w:rPr>
        <w:t>ArchiMate</w:t>
      </w:r>
      <w:proofErr w:type="spellEnd"/>
      <w:r w:rsidRPr="003E72D4">
        <w:rPr>
          <w:sz w:val="28"/>
          <w:szCs w:val="28"/>
        </w:rPr>
        <w:t>, созданы именно в редакторах диаграмм и служат универсальным языком для архитекторов, бизнес-аналитиков и разработчиков.</w:t>
      </w:r>
    </w:p>
    <w:p w14:paraId="63D1804A" w14:textId="55175C3F" w:rsidR="003E72D4" w:rsidRPr="003E72D4" w:rsidRDefault="003E72D4" w:rsidP="003E72D4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>Проводить симуляцию и анализ.</w:t>
      </w:r>
      <w:r w:rsidR="008C19D9" w:rsidRPr="008C19D9">
        <w:rPr>
          <w:sz w:val="28"/>
          <w:szCs w:val="28"/>
        </w:rPr>
        <w:t xml:space="preserve"> </w:t>
      </w:r>
      <w:r w:rsidRPr="003E72D4">
        <w:rPr>
          <w:sz w:val="28"/>
          <w:szCs w:val="28"/>
        </w:rPr>
        <w:t>Современные инструменты выходят за рамки статичной графики, позволяя моделировать потоки данных, выполнять проверку логики бизнес-процессов, оценивать производительность систем.</w:t>
      </w:r>
    </w:p>
    <w:p w14:paraId="6A87F7BC" w14:textId="7CC62D7B" w:rsidR="003E72D4" w:rsidRPr="003E72D4" w:rsidRDefault="003E72D4" w:rsidP="003E72D4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>Генерировать код и документацию на основе созданных моделей, связывая тем самым этап проектирования с этапом реализации, что является основой подходов Model-Driven Development (MDD).</w:t>
      </w:r>
    </w:p>
    <w:p w14:paraId="7671BB83" w14:textId="77777777" w:rsidR="003E72D4" w:rsidRPr="003E72D4" w:rsidRDefault="003E72D4" w:rsidP="003E72D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>Объектом исследования в рамках настоящей учебной практики выступает программное обеспечение, предназначенное для создания и редактирования диаграмм различного типа. Предметом исследования являются функциональные, технические и эксплуатационные характеристики этого ПО, критерии оценки его качества и надёжности, а также потенциал российских программных решений в данной области.</w:t>
      </w:r>
    </w:p>
    <w:p w14:paraId="480D9130" w14:textId="49FAD915" w:rsidR="003012EF" w:rsidRDefault="003E72D4" w:rsidP="003E72D4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E72D4">
        <w:rPr>
          <w:sz w:val="28"/>
          <w:szCs w:val="28"/>
        </w:rPr>
        <w:t xml:space="preserve">Цель практики </w:t>
      </w:r>
      <w:r w:rsidR="00E74D87" w:rsidRPr="00E74D87">
        <w:rPr>
          <w:sz w:val="28"/>
          <w:szCs w:val="28"/>
        </w:rPr>
        <w:t>–</w:t>
      </w:r>
      <w:r w:rsidRPr="003E72D4">
        <w:rPr>
          <w:sz w:val="28"/>
          <w:szCs w:val="28"/>
        </w:rPr>
        <w:t xml:space="preserve"> комплексное изучение и сравнительный анализ современных редакторов диаграмм, включая определение их характеристик, оценку качества, выработку рекомендаций по выбору и использованию, с особым вниманием к отечественным аналогам. В рамках достижения цели также планируется освоить базовые принципы организации проектной деятельности с применением системы контроля версий </w:t>
      </w:r>
      <w:proofErr w:type="spellStart"/>
      <w:r w:rsidRPr="003E72D4"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>.</w:t>
      </w:r>
      <w:r w:rsidR="003012EF">
        <w:rPr>
          <w:sz w:val="28"/>
          <w:szCs w:val="28"/>
        </w:rPr>
        <w:br w:type="page"/>
      </w:r>
    </w:p>
    <w:p w14:paraId="2DF62702" w14:textId="77777777" w:rsidR="003012EF" w:rsidRPr="003012EF" w:rsidRDefault="003012EF" w:rsidP="007032D3">
      <w:pPr>
        <w:pStyle w:val="ac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012EF">
        <w:rPr>
          <w:b/>
          <w:bCs/>
          <w:sz w:val="28"/>
          <w:szCs w:val="28"/>
        </w:rPr>
        <w:lastRenderedPageBreak/>
        <w:t>1. Определение характеристик программного обеспечения</w:t>
      </w:r>
    </w:p>
    <w:p w14:paraId="57434E45" w14:textId="77777777" w:rsidR="003012EF" w:rsidRDefault="003012EF" w:rsidP="007032D3">
      <w:pPr>
        <w:pStyle w:val="ac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3012EF">
        <w:rPr>
          <w:b/>
          <w:bCs/>
          <w:sz w:val="28"/>
          <w:szCs w:val="28"/>
        </w:rPr>
        <w:t>1.1 Определение характеристик ОС</w:t>
      </w:r>
    </w:p>
    <w:p w14:paraId="01F20EA1" w14:textId="77777777" w:rsidR="0000325D" w:rsidRPr="0000325D" w:rsidRDefault="0000325D" w:rsidP="0000325D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0325D">
        <w:rPr>
          <w:sz w:val="28"/>
          <w:szCs w:val="28"/>
        </w:rPr>
        <w:t>Операционная система является фундаментальным программным комплексом, который обеспечивает взаимодействие пользователя с аппаратными ресурсами компьютера, управляет выполнением прикладных программ и распределяет системные ресурсы. Для редакторов диаграмм, как и для любого другого специализированного программного обеспечения, выбор операционной системы имеет первостепенное значение, поскольку напрямую влияет на производительность, стабильность, безопасность работы и доступность функционала. В условиях современного технологического ландшафта, характеризующегося разнообразием платформ и усилением внимания к отечественным IT-решениям, комплексный анализ характеристик ОС становится обязательным этапом при проектировании и выборе программной экосистемы для профессиональной деятельности.</w:t>
      </w:r>
    </w:p>
    <w:p w14:paraId="3E27E611" w14:textId="77777777" w:rsidR="0000325D" w:rsidRPr="0000325D" w:rsidRDefault="0000325D" w:rsidP="0000325D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0325D">
        <w:rPr>
          <w:sz w:val="28"/>
          <w:szCs w:val="28"/>
        </w:rPr>
        <w:t>Для работы с редакторами диаграмм могут использоваться различные операционные системы, каждая из которых обладает уникальными особенностями, преимуществами и ограничениями. Рассмотрим ключевые характеристики наиболее распространённых ОС в контексте их пригодности для выполнения задач по созданию и редактированию диаграмм, схем и графиков.</w:t>
      </w:r>
    </w:p>
    <w:p w14:paraId="1BB20122" w14:textId="4D825C53" w:rsidR="0000325D" w:rsidRPr="0000325D" w:rsidRDefault="0000325D" w:rsidP="0000325D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0325D">
        <w:rPr>
          <w:sz w:val="28"/>
          <w:szCs w:val="28"/>
        </w:rPr>
        <w:t>Microsoft Windows 10/11 Pro</w:t>
      </w:r>
      <w:r>
        <w:rPr>
          <w:sz w:val="28"/>
          <w:szCs w:val="28"/>
        </w:rPr>
        <w:t xml:space="preserve"> </w:t>
      </w:r>
      <w:r w:rsidRPr="0000325D">
        <w:rPr>
          <w:sz w:val="28"/>
          <w:szCs w:val="28"/>
        </w:rPr>
        <w:t xml:space="preserve">представляет собой доминирующую платформу в корпоративной и образовательной среде, предлагая широкую совместимость с профессиональным программным обеспечением. Многие ведущие редакторы диаграмм, такие как Microsoft </w:t>
      </w:r>
      <w:proofErr w:type="spellStart"/>
      <w:r w:rsidRPr="0000325D">
        <w:rPr>
          <w:sz w:val="28"/>
          <w:szCs w:val="28"/>
        </w:rPr>
        <w:t>Visio</w:t>
      </w:r>
      <w:proofErr w:type="spellEnd"/>
      <w:r w:rsidRPr="0000325D">
        <w:rPr>
          <w:sz w:val="28"/>
          <w:szCs w:val="28"/>
        </w:rPr>
        <w:t xml:space="preserve">, </w:t>
      </w:r>
      <w:proofErr w:type="spellStart"/>
      <w:r w:rsidRPr="0000325D">
        <w:rPr>
          <w:sz w:val="28"/>
          <w:szCs w:val="28"/>
        </w:rPr>
        <w:t>Lucidchart</w:t>
      </w:r>
      <w:proofErr w:type="spellEnd"/>
      <w:r w:rsidRPr="0000325D">
        <w:rPr>
          <w:sz w:val="28"/>
          <w:szCs w:val="28"/>
        </w:rPr>
        <w:t xml:space="preserve"> (десктопная версия) и</w:t>
      </w:r>
      <w:r>
        <w:rPr>
          <w:sz w:val="28"/>
          <w:szCs w:val="28"/>
        </w:rPr>
        <w:t xml:space="preserve"> </w:t>
      </w:r>
      <w:r w:rsidRPr="0000325D">
        <w:rPr>
          <w:sz w:val="28"/>
          <w:szCs w:val="28"/>
        </w:rPr>
        <w:t>draw.io</w:t>
      </w:r>
      <w:r>
        <w:rPr>
          <w:sz w:val="28"/>
          <w:szCs w:val="28"/>
        </w:rPr>
        <w:t xml:space="preserve"> </w:t>
      </w:r>
      <w:r w:rsidRPr="0000325D">
        <w:rPr>
          <w:sz w:val="28"/>
          <w:szCs w:val="28"/>
        </w:rPr>
        <w:t xml:space="preserve">(клиент для Windows), разрабатываются в первую очередь для данной ОС. Система отличается знакомым большинству пользователей интерфейсом, обширными возможностями настройки и эффективным управлением аппаратными ресурсами. Интеграция с облачными сервисами Microsoft 365 и Active Directory упрощает развертывание и администрирование ПО в больших организациях. Встроенные средства </w:t>
      </w:r>
      <w:r w:rsidRPr="0000325D">
        <w:rPr>
          <w:sz w:val="28"/>
          <w:szCs w:val="28"/>
        </w:rPr>
        <w:lastRenderedPageBreak/>
        <w:t xml:space="preserve">безопасности, такие как </w:t>
      </w:r>
      <w:proofErr w:type="spellStart"/>
      <w:r w:rsidRPr="0000325D">
        <w:rPr>
          <w:sz w:val="28"/>
          <w:szCs w:val="28"/>
        </w:rPr>
        <w:t>BitLocker</w:t>
      </w:r>
      <w:proofErr w:type="spellEnd"/>
      <w:r w:rsidRPr="0000325D">
        <w:rPr>
          <w:sz w:val="28"/>
          <w:szCs w:val="28"/>
        </w:rPr>
        <w:t xml:space="preserve"> и Windows Defender, обеспечивают базовый уровень защиты данных. Однако необходимость приобретения лицензий, периодические масштабные обновления и относительно высокие требования к аппаратным ресурсам для комфортной работы с ресурсоёмкими приложениями могут рассматриваться как недостатки.</w:t>
      </w:r>
    </w:p>
    <w:p w14:paraId="16E22F80" w14:textId="7219F2F6" w:rsidR="0000325D" w:rsidRPr="0000325D" w:rsidRDefault="0000325D" w:rsidP="0000325D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proofErr w:type="spellStart"/>
      <w:r w:rsidRPr="0000325D">
        <w:rPr>
          <w:sz w:val="28"/>
          <w:szCs w:val="28"/>
        </w:rPr>
        <w:t>acOS</w:t>
      </w:r>
      <w:proofErr w:type="spellEnd"/>
      <w:r w:rsidRPr="0000325D">
        <w:rPr>
          <w:sz w:val="28"/>
          <w:szCs w:val="28"/>
        </w:rPr>
        <w:t xml:space="preserve"> от Apple позиционируется как платформа для творческих профессионалов, предлагая высокую степень оптимизации, стабильность и эргономичный, интуитивно понятный интерфейс. Редакторы диаграмм, такие как </w:t>
      </w:r>
      <w:proofErr w:type="spellStart"/>
      <w:r w:rsidRPr="0000325D">
        <w:rPr>
          <w:sz w:val="28"/>
          <w:szCs w:val="28"/>
        </w:rPr>
        <w:t>OmniGraffle</w:t>
      </w:r>
      <w:proofErr w:type="spellEnd"/>
      <w:r w:rsidRPr="0000325D">
        <w:rPr>
          <w:sz w:val="28"/>
          <w:szCs w:val="28"/>
        </w:rPr>
        <w:t xml:space="preserve">, развитые версии </w:t>
      </w:r>
      <w:proofErr w:type="spellStart"/>
      <w:r w:rsidRPr="0000325D">
        <w:rPr>
          <w:sz w:val="28"/>
          <w:szCs w:val="28"/>
        </w:rPr>
        <w:t>Lucidchart</w:t>
      </w:r>
      <w:proofErr w:type="spellEnd"/>
      <w:r w:rsidRPr="0000325D">
        <w:rPr>
          <w:sz w:val="28"/>
          <w:szCs w:val="28"/>
        </w:rPr>
        <w:t xml:space="preserve"> и концептуальные инструменты вроде </w:t>
      </w:r>
      <w:proofErr w:type="spellStart"/>
      <w:r w:rsidRPr="0000325D">
        <w:rPr>
          <w:sz w:val="28"/>
          <w:szCs w:val="28"/>
        </w:rPr>
        <w:t>MindNode</w:t>
      </w:r>
      <w:proofErr w:type="spellEnd"/>
      <w:r w:rsidRPr="0000325D">
        <w:rPr>
          <w:sz w:val="28"/>
          <w:szCs w:val="28"/>
        </w:rPr>
        <w:t xml:space="preserve">, часто имеют здесь глубокую интеграцию и отличную производительность. Экосистема Apple обеспечивает бесшовную синхронизацию между устройствами (Mac, </w:t>
      </w:r>
      <w:proofErr w:type="spellStart"/>
      <w:r w:rsidRPr="0000325D">
        <w:rPr>
          <w:sz w:val="28"/>
          <w:szCs w:val="28"/>
        </w:rPr>
        <w:t>iPad</w:t>
      </w:r>
      <w:proofErr w:type="spellEnd"/>
      <w:r w:rsidRPr="0000325D">
        <w:rPr>
          <w:sz w:val="28"/>
          <w:szCs w:val="28"/>
        </w:rPr>
        <w:t xml:space="preserve">, iPhone), что может быть полезно для мобильной работы над проектами. Уровень безопасности системы считается высоким благодаря замкнутой архитектуре и строгой политике </w:t>
      </w:r>
      <w:proofErr w:type="spellStart"/>
      <w:r w:rsidRPr="0000325D">
        <w:rPr>
          <w:sz w:val="28"/>
          <w:szCs w:val="28"/>
        </w:rPr>
        <w:t>App</w:t>
      </w:r>
      <w:proofErr w:type="spellEnd"/>
      <w:r w:rsidRPr="0000325D">
        <w:rPr>
          <w:sz w:val="28"/>
          <w:szCs w:val="28"/>
        </w:rPr>
        <w:t xml:space="preserve"> Store. Главным ограничением является привязка к дорогостоящему аппаратному обеспечению Apple, что сужает доступность данной платформы, особенно в бюджетных организациях и массовом образовании.</w:t>
      </w:r>
    </w:p>
    <w:p w14:paraId="7E44F32D" w14:textId="2ECF2118" w:rsidR="0000325D" w:rsidRPr="0000325D" w:rsidRDefault="0000325D" w:rsidP="0000325D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0325D">
        <w:rPr>
          <w:sz w:val="28"/>
          <w:szCs w:val="28"/>
        </w:rPr>
        <w:t xml:space="preserve">Семейство операционных систем на базе Linux (Ubuntu, </w:t>
      </w:r>
      <w:proofErr w:type="spellStart"/>
      <w:r w:rsidRPr="0000325D">
        <w:rPr>
          <w:sz w:val="28"/>
          <w:szCs w:val="28"/>
        </w:rPr>
        <w:t>Fedora</w:t>
      </w:r>
      <w:proofErr w:type="spellEnd"/>
      <w:r w:rsidRPr="0000325D">
        <w:rPr>
          <w:sz w:val="28"/>
          <w:szCs w:val="28"/>
        </w:rPr>
        <w:t>, Astra Linux, РЕД ОС) представляет собой важнейшую альтернативу, особенно в контексте импортозамещения и требований информационной безопасности. Ключевыми преимуществами являются бесплатность, открытый исходный код, высокая стабильность и низкие требования к аппаратным ресурсам, что позволяет эффективно использовать старое или неспециализированное оборудование. Для создания диаграмм в Linux-среде доступны мощные инструменты с открытым кодом, такие как </w:t>
      </w:r>
      <w:proofErr w:type="spellStart"/>
      <w:r w:rsidRPr="0000325D">
        <w:rPr>
          <w:sz w:val="28"/>
          <w:szCs w:val="28"/>
        </w:rPr>
        <w:t>Dia</w:t>
      </w:r>
      <w:proofErr w:type="spellEnd"/>
      <w:r w:rsidRPr="0000325D">
        <w:rPr>
          <w:sz w:val="28"/>
          <w:szCs w:val="28"/>
        </w:rPr>
        <w:t> (для блок-схем и базовых диаграмм), </w:t>
      </w:r>
      <w:proofErr w:type="spellStart"/>
      <w:r w:rsidRPr="0000325D">
        <w:rPr>
          <w:sz w:val="28"/>
          <w:szCs w:val="28"/>
        </w:rPr>
        <w:t>yEd</w:t>
      </w:r>
      <w:proofErr w:type="spellEnd"/>
      <w:r w:rsidRPr="0000325D">
        <w:rPr>
          <w:sz w:val="28"/>
          <w:szCs w:val="28"/>
        </w:rPr>
        <w:t xml:space="preserve"> </w:t>
      </w:r>
      <w:proofErr w:type="spellStart"/>
      <w:r w:rsidRPr="0000325D">
        <w:rPr>
          <w:sz w:val="28"/>
          <w:szCs w:val="28"/>
        </w:rPr>
        <w:t>Graph</w:t>
      </w:r>
      <w:proofErr w:type="spellEnd"/>
      <w:r w:rsidRPr="0000325D">
        <w:rPr>
          <w:sz w:val="28"/>
          <w:szCs w:val="28"/>
        </w:rPr>
        <w:t xml:space="preserve"> Editor (для сложных сетевых графов и автоматической компоновки) и веб-решения, развертываемые локально (например, draw.io/diagrams.net). Отечественные ОС (Astra Linux, РЕД ОС) предъявляют особые требования: программное обеспечение должно быть либо включено в Единый реестр российского ПО, либо иметь открытый исходный код, </w:t>
      </w:r>
      <w:r w:rsidRPr="0000325D">
        <w:rPr>
          <w:sz w:val="28"/>
          <w:szCs w:val="28"/>
        </w:rPr>
        <w:lastRenderedPageBreak/>
        <w:t>допускающий аудит и адаптацию. Это делает Linux-платформы стратегически важными для государственных учреждений и компаний с повышенными требованиями к безопасности, хотя может потребовать дополнительных усилий по настройке и обучению пользователей.</w:t>
      </w:r>
    </w:p>
    <w:p w14:paraId="3631EF99" w14:textId="30BF0847" w:rsidR="0000325D" w:rsidRDefault="0000325D" w:rsidP="0000325D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0325D">
        <w:rPr>
          <w:sz w:val="28"/>
          <w:szCs w:val="28"/>
        </w:rPr>
        <w:t>Мобильные ОС (</w:t>
      </w:r>
      <w:proofErr w:type="spellStart"/>
      <w:r w:rsidRPr="0000325D">
        <w:rPr>
          <w:sz w:val="28"/>
          <w:szCs w:val="28"/>
        </w:rPr>
        <w:t>Android</w:t>
      </w:r>
      <w:proofErr w:type="spellEnd"/>
      <w:r w:rsidRPr="0000325D">
        <w:rPr>
          <w:sz w:val="28"/>
          <w:szCs w:val="28"/>
        </w:rPr>
        <w:t xml:space="preserve">, </w:t>
      </w:r>
      <w:proofErr w:type="spellStart"/>
      <w:r w:rsidRPr="0000325D">
        <w:rPr>
          <w:sz w:val="28"/>
          <w:szCs w:val="28"/>
        </w:rPr>
        <w:t>iOS</w:t>
      </w:r>
      <w:proofErr w:type="spellEnd"/>
      <w:r w:rsidRPr="0000325D">
        <w:rPr>
          <w:sz w:val="28"/>
          <w:szCs w:val="28"/>
        </w:rPr>
        <w:t>) и веб-браузеры как кроссплатформенная среда представляют отдельный класс. Современные облачные редакторы диаграмм (</w:t>
      </w:r>
      <w:proofErr w:type="spellStart"/>
      <w:r w:rsidRPr="0000325D">
        <w:rPr>
          <w:sz w:val="28"/>
          <w:szCs w:val="28"/>
        </w:rPr>
        <w:t>Miro</w:t>
      </w:r>
      <w:proofErr w:type="spellEnd"/>
      <w:r w:rsidRPr="0000325D">
        <w:rPr>
          <w:sz w:val="28"/>
          <w:szCs w:val="28"/>
        </w:rPr>
        <w:t xml:space="preserve">, </w:t>
      </w:r>
      <w:proofErr w:type="spellStart"/>
      <w:r w:rsidRPr="0000325D">
        <w:rPr>
          <w:sz w:val="28"/>
          <w:szCs w:val="28"/>
        </w:rPr>
        <w:t>FigJam</w:t>
      </w:r>
      <w:proofErr w:type="spellEnd"/>
      <w:r w:rsidRPr="0000325D">
        <w:rPr>
          <w:sz w:val="28"/>
          <w:szCs w:val="28"/>
        </w:rPr>
        <w:t xml:space="preserve">, часть функций </w:t>
      </w:r>
      <w:proofErr w:type="spellStart"/>
      <w:r w:rsidRPr="0000325D">
        <w:rPr>
          <w:sz w:val="28"/>
          <w:szCs w:val="28"/>
        </w:rPr>
        <w:t>Lucidchart</w:t>
      </w:r>
      <w:proofErr w:type="spellEnd"/>
      <w:r w:rsidRPr="0000325D">
        <w:rPr>
          <w:sz w:val="28"/>
          <w:szCs w:val="28"/>
        </w:rPr>
        <w:t xml:space="preserve">) полностью работают в браузере, минимизируя зависимость от конкретной ОС. Это обеспечивает беспрецедентную доступность и </w:t>
      </w:r>
      <w:r w:rsidR="00F936D6">
        <w:rPr>
          <w:sz w:val="28"/>
          <w:szCs w:val="28"/>
        </w:rPr>
        <w:t xml:space="preserve">мощные </w:t>
      </w:r>
      <w:r w:rsidRPr="0000325D">
        <w:rPr>
          <w:sz w:val="28"/>
          <w:szCs w:val="28"/>
        </w:rPr>
        <w:t>возможности для совместной работы</w:t>
      </w:r>
      <w:r w:rsidR="00F936D6">
        <w:rPr>
          <w:sz w:val="28"/>
          <w:szCs w:val="28"/>
        </w:rPr>
        <w:t xml:space="preserve"> в реальном времени</w:t>
      </w:r>
      <w:r w:rsidRPr="0000325D">
        <w:rPr>
          <w:sz w:val="28"/>
          <w:szCs w:val="28"/>
        </w:rPr>
        <w:t>, но делает производительность и функциональность зависимыми от скорости интернет-соединения и возможностей веб-технологий.</w:t>
      </w:r>
      <w:r w:rsidR="002525A6">
        <w:rPr>
          <w:sz w:val="28"/>
          <w:szCs w:val="28"/>
        </w:rPr>
        <w:t xml:space="preserve"> Т</w:t>
      </w:r>
      <w:r w:rsidR="002525A6" w:rsidRPr="002525A6">
        <w:rPr>
          <w:sz w:val="28"/>
          <w:szCs w:val="28"/>
        </w:rPr>
        <w:t>акая архитектура порождает вопросы долгосрочного хранения и суверенитета данных, которые оказываются на стороне облачного провайдера.</w:t>
      </w:r>
    </w:p>
    <w:p w14:paraId="60D2C551" w14:textId="582A03FF" w:rsidR="003012EF" w:rsidRPr="00F936D6" w:rsidRDefault="007032D3" w:rsidP="0043157B">
      <w:pPr>
        <w:pStyle w:val="ac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7032D3">
        <w:rPr>
          <w:b/>
          <w:bCs/>
          <w:sz w:val="28"/>
          <w:szCs w:val="28"/>
        </w:rPr>
        <w:t>Таблица 1 – Сравнительный анализ операционных систем для работы с редакторами диаграмм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842"/>
        <w:gridCol w:w="1701"/>
        <w:gridCol w:w="2546"/>
      </w:tblGrid>
      <w:tr w:rsidR="0043157B" w14:paraId="50D3F833" w14:textId="77777777" w:rsidTr="0043157B">
        <w:trPr>
          <w:trHeight w:val="1234"/>
        </w:trPr>
        <w:tc>
          <w:tcPr>
            <w:tcW w:w="1696" w:type="dxa"/>
          </w:tcPr>
          <w:p w14:paraId="6BBEE6D5" w14:textId="24EF0E56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Критерий сравнения</w:t>
            </w:r>
          </w:p>
        </w:tc>
        <w:tc>
          <w:tcPr>
            <w:tcW w:w="1560" w:type="dxa"/>
          </w:tcPr>
          <w:p w14:paraId="15AA680D" w14:textId="6DD4D838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Windows 10/11 Pro</w:t>
            </w:r>
          </w:p>
        </w:tc>
        <w:tc>
          <w:tcPr>
            <w:tcW w:w="1842" w:type="dxa"/>
          </w:tcPr>
          <w:p w14:paraId="45667923" w14:textId="0865C323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proofErr w:type="spellStart"/>
            <w:r w:rsidRPr="00D957E0">
              <w:t>macOS</w:t>
            </w:r>
            <w:proofErr w:type="spellEnd"/>
          </w:p>
        </w:tc>
        <w:tc>
          <w:tcPr>
            <w:tcW w:w="1701" w:type="dxa"/>
          </w:tcPr>
          <w:p w14:paraId="07421952" w14:textId="015A17F1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Дистрибутивы</w:t>
            </w:r>
            <w:r w:rsidRPr="00D957E0">
              <w:rPr>
                <w:lang w:val="en-US"/>
              </w:rPr>
              <w:t xml:space="preserve"> Linux (Ubuntu, Astra Linux)</w:t>
            </w:r>
          </w:p>
        </w:tc>
        <w:tc>
          <w:tcPr>
            <w:tcW w:w="2546" w:type="dxa"/>
          </w:tcPr>
          <w:p w14:paraId="0DD21DF5" w14:textId="12F50D26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Веб-браузер (кроссплатформенная среда)</w:t>
            </w:r>
          </w:p>
        </w:tc>
      </w:tr>
      <w:tr w:rsidR="0043157B" w:rsidRPr="00761DF1" w14:paraId="01A272E2" w14:textId="77777777" w:rsidTr="0043157B">
        <w:trPr>
          <w:trHeight w:val="2254"/>
        </w:trPr>
        <w:tc>
          <w:tcPr>
            <w:tcW w:w="1696" w:type="dxa"/>
          </w:tcPr>
          <w:p w14:paraId="6EE59F35" w14:textId="104BBECA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Совместимость с профессиональным ПО</w:t>
            </w:r>
          </w:p>
        </w:tc>
        <w:tc>
          <w:tcPr>
            <w:tcW w:w="1560" w:type="dxa"/>
          </w:tcPr>
          <w:p w14:paraId="7A19968E" w14:textId="41A8CDAF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Наивысшая. Нативная поддержка большинства коммерческих редакторов (</w:t>
            </w:r>
            <w:proofErr w:type="spellStart"/>
            <w:r w:rsidRPr="00D957E0">
              <w:t>Visio</w:t>
            </w:r>
            <w:proofErr w:type="spellEnd"/>
            <w:r w:rsidRPr="00D957E0">
              <w:t xml:space="preserve">, </w:t>
            </w:r>
            <w:proofErr w:type="spellStart"/>
            <w:r w:rsidRPr="00D957E0">
              <w:t>Lucidchart</w:t>
            </w:r>
            <w:proofErr w:type="spellEnd"/>
            <w:r w:rsidRPr="00D957E0">
              <w:t xml:space="preserve"> </w:t>
            </w:r>
            <w:proofErr w:type="spellStart"/>
            <w:r w:rsidRPr="00D957E0">
              <w:t>desktop</w:t>
            </w:r>
            <w:proofErr w:type="spellEnd"/>
            <w:r w:rsidRPr="00D957E0">
              <w:t>).</w:t>
            </w:r>
          </w:p>
        </w:tc>
        <w:tc>
          <w:tcPr>
            <w:tcW w:w="1842" w:type="dxa"/>
          </w:tcPr>
          <w:p w14:paraId="42B1D1C7" w14:textId="175493A5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Высокая. Многие ведущие приложения имеют оптимизированные версии для Mac.</w:t>
            </w:r>
          </w:p>
        </w:tc>
        <w:tc>
          <w:tcPr>
            <w:tcW w:w="1701" w:type="dxa"/>
          </w:tcPr>
          <w:p w14:paraId="3AC99370" w14:textId="2FB7B2A6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 xml:space="preserve">Ограниченная/Специфичная. Зависит от наличия Linux-сборки или </w:t>
            </w:r>
            <w:proofErr w:type="spellStart"/>
            <w:r w:rsidRPr="00D957E0">
              <w:t>open-source</w:t>
            </w:r>
            <w:proofErr w:type="spellEnd"/>
            <w:r w:rsidRPr="00D957E0">
              <w:t xml:space="preserve"> аналогов (</w:t>
            </w:r>
            <w:proofErr w:type="spellStart"/>
            <w:r w:rsidRPr="00D957E0">
              <w:t>Dia</w:t>
            </w:r>
            <w:proofErr w:type="spellEnd"/>
            <w:r w:rsidRPr="00D957E0">
              <w:t xml:space="preserve">, </w:t>
            </w:r>
            <w:proofErr w:type="spellStart"/>
            <w:r w:rsidRPr="00D957E0">
              <w:t>yEd</w:t>
            </w:r>
            <w:proofErr w:type="spellEnd"/>
            <w:r w:rsidRPr="00D957E0">
              <w:t>).</w:t>
            </w:r>
          </w:p>
        </w:tc>
        <w:tc>
          <w:tcPr>
            <w:tcW w:w="2546" w:type="dxa"/>
          </w:tcPr>
          <w:p w14:paraId="622A08DA" w14:textId="308BCD13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Универсальная. Работа с любым облачным редактором (</w:t>
            </w:r>
            <w:proofErr w:type="spellStart"/>
            <w:r w:rsidRPr="00D957E0">
              <w:t>Miro</w:t>
            </w:r>
            <w:proofErr w:type="spellEnd"/>
            <w:r w:rsidRPr="00D957E0">
              <w:t xml:space="preserve">, </w:t>
            </w:r>
            <w:proofErr w:type="spellStart"/>
            <w:r w:rsidRPr="00D957E0">
              <w:t>FigJam</w:t>
            </w:r>
            <w:proofErr w:type="spellEnd"/>
            <w:r w:rsidRPr="00D957E0">
              <w:t>, draw.io </w:t>
            </w:r>
            <w:proofErr w:type="spellStart"/>
            <w:r w:rsidRPr="00D957E0">
              <w:t>online</w:t>
            </w:r>
            <w:proofErr w:type="spellEnd"/>
            <w:r w:rsidRPr="00D957E0">
              <w:t>).</w:t>
            </w:r>
          </w:p>
        </w:tc>
      </w:tr>
      <w:tr w:rsidR="0043157B" w:rsidRPr="00761DF1" w14:paraId="17E27933" w14:textId="77777777" w:rsidTr="0043157B">
        <w:trPr>
          <w:trHeight w:val="3318"/>
        </w:trPr>
        <w:tc>
          <w:tcPr>
            <w:tcW w:w="1696" w:type="dxa"/>
          </w:tcPr>
          <w:p w14:paraId="501DF9DA" w14:textId="60B9E7CB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Производительность и управление ресурсами</w:t>
            </w:r>
          </w:p>
        </w:tc>
        <w:tc>
          <w:tcPr>
            <w:tcW w:w="1560" w:type="dxa"/>
          </w:tcPr>
          <w:p w14:paraId="2907116A" w14:textId="0A76D3C9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Хорошая, но требует современных аппаратных ресурсов для сложных диаграмм.</w:t>
            </w:r>
          </w:p>
        </w:tc>
        <w:tc>
          <w:tcPr>
            <w:tcW w:w="1842" w:type="dxa"/>
          </w:tcPr>
          <w:p w14:paraId="0F33E00F" w14:textId="4EAE1785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Отличная оптимизация и эффективное управление ресурсами на фирменном железе.</w:t>
            </w:r>
          </w:p>
        </w:tc>
        <w:tc>
          <w:tcPr>
            <w:tcW w:w="1701" w:type="dxa"/>
          </w:tcPr>
          <w:p w14:paraId="54275D0A" w14:textId="5271D8F8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Высокая эффективность даже на старом оборудовании, низкие накладные расходы.</w:t>
            </w:r>
          </w:p>
        </w:tc>
        <w:tc>
          <w:tcPr>
            <w:tcW w:w="2546" w:type="dxa"/>
          </w:tcPr>
          <w:p w14:paraId="05292E50" w14:textId="6763C4B6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Полностью зависит от мощности удаленного сервера, скорости сети и оптимизации браузера.</w:t>
            </w:r>
          </w:p>
        </w:tc>
      </w:tr>
    </w:tbl>
    <w:p w14:paraId="78608902" w14:textId="71F8D91D" w:rsidR="0043157B" w:rsidRPr="0043157B" w:rsidRDefault="0043157B" w:rsidP="0043157B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43157B">
        <w:rPr>
          <w:rFonts w:ascii="Times New Roman" w:hAnsi="Times New Roman"/>
          <w:b/>
          <w:bCs/>
          <w:sz w:val="28"/>
          <w:szCs w:val="28"/>
        </w:rPr>
        <w:lastRenderedPageBreak/>
        <w:t>Продолжение таблицы 1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615"/>
        <w:gridCol w:w="1840"/>
        <w:gridCol w:w="2634"/>
      </w:tblGrid>
      <w:tr w:rsidR="0043157B" w:rsidRPr="00761DF1" w14:paraId="6B29C412" w14:textId="77777777" w:rsidTr="00D957E0">
        <w:tc>
          <w:tcPr>
            <w:tcW w:w="1696" w:type="dxa"/>
          </w:tcPr>
          <w:p w14:paraId="6F535D81" w14:textId="1E4C380B" w:rsidR="0043157B" w:rsidRPr="00D957E0" w:rsidRDefault="0043157B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Критерий сравнения</w:t>
            </w:r>
          </w:p>
        </w:tc>
        <w:tc>
          <w:tcPr>
            <w:tcW w:w="1560" w:type="dxa"/>
          </w:tcPr>
          <w:p w14:paraId="6C37082F" w14:textId="5AAAAE66" w:rsidR="0043157B" w:rsidRPr="00D957E0" w:rsidRDefault="0043157B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Windows 10/11 Pro</w:t>
            </w:r>
          </w:p>
        </w:tc>
        <w:tc>
          <w:tcPr>
            <w:tcW w:w="1615" w:type="dxa"/>
          </w:tcPr>
          <w:p w14:paraId="1641E9B0" w14:textId="2E274A2C" w:rsidR="0043157B" w:rsidRPr="00D957E0" w:rsidRDefault="0043157B" w:rsidP="0043157B">
            <w:pPr>
              <w:pStyle w:val="ac"/>
              <w:spacing w:before="0" w:beforeAutospacing="0" w:after="0" w:afterAutospacing="0"/>
              <w:jc w:val="both"/>
            </w:pPr>
            <w:proofErr w:type="spellStart"/>
            <w:r w:rsidRPr="00D957E0">
              <w:t>macOS</w:t>
            </w:r>
            <w:proofErr w:type="spellEnd"/>
          </w:p>
        </w:tc>
        <w:tc>
          <w:tcPr>
            <w:tcW w:w="1840" w:type="dxa"/>
          </w:tcPr>
          <w:p w14:paraId="79AECD17" w14:textId="6BBD11EA" w:rsidR="0043157B" w:rsidRPr="0043157B" w:rsidRDefault="0043157B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Дистрибутивы</w:t>
            </w:r>
            <w:r w:rsidRPr="0043157B">
              <w:t xml:space="preserve"> </w:t>
            </w:r>
            <w:r w:rsidRPr="00D957E0">
              <w:rPr>
                <w:lang w:val="en-US"/>
              </w:rPr>
              <w:t>Linux</w:t>
            </w:r>
            <w:r w:rsidRPr="0043157B">
              <w:t xml:space="preserve"> (</w:t>
            </w:r>
            <w:r w:rsidRPr="00D957E0">
              <w:rPr>
                <w:lang w:val="en-US"/>
              </w:rPr>
              <w:t>Ubuntu</w:t>
            </w:r>
            <w:r w:rsidRPr="0043157B">
              <w:t xml:space="preserve">, </w:t>
            </w:r>
            <w:r w:rsidRPr="00D957E0">
              <w:rPr>
                <w:lang w:val="en-US"/>
              </w:rPr>
              <w:t>Astra</w:t>
            </w:r>
            <w:r w:rsidRPr="0043157B">
              <w:t xml:space="preserve"> </w:t>
            </w:r>
            <w:r w:rsidRPr="00D957E0">
              <w:rPr>
                <w:lang w:val="en-US"/>
              </w:rPr>
              <w:t>Linux</w:t>
            </w:r>
            <w:r w:rsidRPr="0043157B">
              <w:t>)</w:t>
            </w:r>
          </w:p>
        </w:tc>
        <w:tc>
          <w:tcPr>
            <w:tcW w:w="2634" w:type="dxa"/>
          </w:tcPr>
          <w:p w14:paraId="41FEE87C" w14:textId="4FE9C919" w:rsidR="0043157B" w:rsidRPr="00D957E0" w:rsidRDefault="0043157B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Веб-браузер (кроссплатформенная среда)</w:t>
            </w:r>
          </w:p>
        </w:tc>
      </w:tr>
      <w:tr w:rsidR="007032D3" w:rsidRPr="00761DF1" w14:paraId="6920122E" w14:textId="77777777" w:rsidTr="00D957E0">
        <w:tc>
          <w:tcPr>
            <w:tcW w:w="1696" w:type="dxa"/>
          </w:tcPr>
          <w:p w14:paraId="66504D9A" w14:textId="44563573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Безопасность и контроль</w:t>
            </w:r>
          </w:p>
        </w:tc>
        <w:tc>
          <w:tcPr>
            <w:tcW w:w="1560" w:type="dxa"/>
          </w:tcPr>
          <w:p w14:paraId="31BDF000" w14:textId="4E7217A3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Стандартные корпоративные инструменты (</w:t>
            </w:r>
            <w:proofErr w:type="spellStart"/>
            <w:r w:rsidRPr="00D957E0">
              <w:t>BitLocker</w:t>
            </w:r>
            <w:proofErr w:type="spellEnd"/>
            <w:r w:rsidRPr="00D957E0">
              <w:t>, групповые политики).</w:t>
            </w:r>
          </w:p>
        </w:tc>
        <w:tc>
          <w:tcPr>
            <w:tcW w:w="1615" w:type="dxa"/>
          </w:tcPr>
          <w:p w14:paraId="5EAD0EC8" w14:textId="079F375D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Высокий уровень системной безопасности,</w:t>
            </w:r>
            <w:r w:rsidR="00D957E0" w:rsidRPr="00D957E0">
              <w:t xml:space="preserve"> </w:t>
            </w:r>
            <w:r w:rsidRPr="00D957E0">
              <w:t>замкнутая экосистема.</w:t>
            </w:r>
          </w:p>
        </w:tc>
        <w:tc>
          <w:tcPr>
            <w:tcW w:w="1840" w:type="dxa"/>
          </w:tcPr>
          <w:p w14:paraId="301D063E" w14:textId="543ECCE3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Максимальный контроль. Возможность аудита кода (</w:t>
            </w:r>
            <w:proofErr w:type="spellStart"/>
            <w:r w:rsidRPr="00D957E0">
              <w:t>open-source</w:t>
            </w:r>
            <w:proofErr w:type="spellEnd"/>
            <w:r w:rsidRPr="00D957E0">
              <w:t>), сертификация для отечественных ОС (ФСТЭК).</w:t>
            </w:r>
          </w:p>
        </w:tc>
        <w:tc>
          <w:tcPr>
            <w:tcW w:w="2634" w:type="dxa"/>
          </w:tcPr>
          <w:p w14:paraId="64854E77" w14:textId="58E14EE6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Зависит от политик безопасности провайдера облачного сервиса и шифрования данных при передаче.</w:t>
            </w:r>
          </w:p>
        </w:tc>
      </w:tr>
      <w:tr w:rsidR="007032D3" w:rsidRPr="00761DF1" w14:paraId="119B8209" w14:textId="77777777" w:rsidTr="00D957E0">
        <w:tc>
          <w:tcPr>
            <w:tcW w:w="1696" w:type="dxa"/>
          </w:tcPr>
          <w:p w14:paraId="0E665E95" w14:textId="20C8FAD2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Стоимость владения</w:t>
            </w:r>
          </w:p>
        </w:tc>
        <w:tc>
          <w:tcPr>
            <w:tcW w:w="1560" w:type="dxa"/>
          </w:tcPr>
          <w:p w14:paraId="084734E0" w14:textId="3832F161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Требуются лицензии на ОС и часто на само ПО. Высокие.</w:t>
            </w:r>
          </w:p>
        </w:tc>
        <w:tc>
          <w:tcPr>
            <w:tcW w:w="1615" w:type="dxa"/>
          </w:tcPr>
          <w:p w14:paraId="2EC43870" w14:textId="5B72FB93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Высокая (дорогое аппаратное обеспечение + стоимость ПО).</w:t>
            </w:r>
          </w:p>
        </w:tc>
        <w:tc>
          <w:tcPr>
            <w:tcW w:w="1840" w:type="dxa"/>
          </w:tcPr>
          <w:p w14:paraId="38B5E9F8" w14:textId="44CEB5F5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Минимальная. Бесплатная ОС и часто бесплатное ПО (</w:t>
            </w:r>
            <w:proofErr w:type="spellStart"/>
            <w:r w:rsidRPr="00D957E0">
              <w:t>open-source</w:t>
            </w:r>
            <w:proofErr w:type="spellEnd"/>
            <w:r w:rsidRPr="00D957E0">
              <w:t>).</w:t>
            </w:r>
          </w:p>
        </w:tc>
        <w:tc>
          <w:tcPr>
            <w:tcW w:w="2634" w:type="dxa"/>
          </w:tcPr>
          <w:p w14:paraId="35DD9B4C" w14:textId="24989DD9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 xml:space="preserve">Операционные расходы (подписка на </w:t>
            </w:r>
            <w:proofErr w:type="spellStart"/>
            <w:r w:rsidRPr="00D957E0">
              <w:t>SaaS</w:t>
            </w:r>
            <w:proofErr w:type="spellEnd"/>
            <w:r w:rsidRPr="00D957E0">
              <w:t>-сервис) или затраты на развертывание своего сервера.</w:t>
            </w:r>
          </w:p>
        </w:tc>
      </w:tr>
      <w:tr w:rsidR="007032D3" w:rsidRPr="00761DF1" w14:paraId="0D9BDA03" w14:textId="77777777" w:rsidTr="00D957E0">
        <w:tc>
          <w:tcPr>
            <w:tcW w:w="1696" w:type="dxa"/>
          </w:tcPr>
          <w:p w14:paraId="15D85B6E" w14:textId="11D8D83D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Удобство и доступность для пользователя</w:t>
            </w:r>
          </w:p>
        </w:tc>
        <w:tc>
          <w:tcPr>
            <w:tcW w:w="1560" w:type="dxa"/>
          </w:tcPr>
          <w:p w14:paraId="28383B5E" w14:textId="7A06C8BC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Привычный интерфейс для большинства, обширная документация и сообщество.</w:t>
            </w:r>
          </w:p>
        </w:tc>
        <w:tc>
          <w:tcPr>
            <w:tcW w:w="1615" w:type="dxa"/>
          </w:tcPr>
          <w:p w14:paraId="104A45AA" w14:textId="74BB4A1A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Интуитивный и эргономичный интерфейс, высокая стабильность.</w:t>
            </w:r>
          </w:p>
        </w:tc>
        <w:tc>
          <w:tcPr>
            <w:tcW w:w="1840" w:type="dxa"/>
          </w:tcPr>
          <w:p w14:paraId="0C5F4D4C" w14:textId="252C115D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Требует обучения (особенно для мигрантов с Windows), но современные дистрибутивы стали дружелюбнее.</w:t>
            </w:r>
          </w:p>
        </w:tc>
        <w:tc>
          <w:tcPr>
            <w:tcW w:w="2634" w:type="dxa"/>
          </w:tcPr>
          <w:p w14:paraId="3F251B79" w14:textId="1ED8D724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Крайне низкий порог входа, доступ с любого устройства.</w:t>
            </w:r>
          </w:p>
        </w:tc>
      </w:tr>
      <w:tr w:rsidR="007032D3" w:rsidRPr="00761DF1" w14:paraId="1A3FF586" w14:textId="77777777" w:rsidTr="00D957E0">
        <w:tc>
          <w:tcPr>
            <w:tcW w:w="1696" w:type="dxa"/>
          </w:tcPr>
          <w:p w14:paraId="2F074B88" w14:textId="7492C245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Коллаборация и мобильность</w:t>
            </w:r>
          </w:p>
        </w:tc>
        <w:tc>
          <w:tcPr>
            <w:tcW w:w="1560" w:type="dxa"/>
          </w:tcPr>
          <w:p w14:paraId="45E95ADA" w14:textId="5BEC5A5F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Хорошая интеграция с облаком Microsoft 365 для совместной работы.</w:t>
            </w:r>
          </w:p>
        </w:tc>
        <w:tc>
          <w:tcPr>
            <w:tcW w:w="1615" w:type="dxa"/>
          </w:tcPr>
          <w:p w14:paraId="244F2AC0" w14:textId="1ED0954A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Интеграция с экосистемой Apple для работы между устройствами.</w:t>
            </w:r>
          </w:p>
        </w:tc>
        <w:tc>
          <w:tcPr>
            <w:tcW w:w="1840" w:type="dxa"/>
          </w:tcPr>
          <w:p w14:paraId="0C27BB28" w14:textId="10E22E25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Зависит от выбранного ПО (чаще локальная работа или развертывание своего веб-сервиса).</w:t>
            </w:r>
          </w:p>
        </w:tc>
        <w:tc>
          <w:tcPr>
            <w:tcW w:w="2634" w:type="dxa"/>
          </w:tcPr>
          <w:p w14:paraId="6B4391DF" w14:textId="3932357C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Наилучшая. Совместное редактирование в реальном времени из любой точки мира.</w:t>
            </w:r>
          </w:p>
        </w:tc>
      </w:tr>
      <w:tr w:rsidR="007032D3" w:rsidRPr="00761DF1" w14:paraId="0C16D7DE" w14:textId="77777777" w:rsidTr="00D957E0">
        <w:tc>
          <w:tcPr>
            <w:tcW w:w="1696" w:type="dxa"/>
          </w:tcPr>
          <w:p w14:paraId="22BAE388" w14:textId="10F2F2B2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D957E0">
              <w:t>Значение для импортозамещения</w:t>
            </w:r>
          </w:p>
        </w:tc>
        <w:tc>
          <w:tcPr>
            <w:tcW w:w="1560" w:type="dxa"/>
          </w:tcPr>
          <w:p w14:paraId="76B7A7AD" w14:textId="45CE35FE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Критическая зависимость от иностранного ПО и вендора.</w:t>
            </w:r>
          </w:p>
        </w:tc>
        <w:tc>
          <w:tcPr>
            <w:tcW w:w="1615" w:type="dxa"/>
          </w:tcPr>
          <w:p w14:paraId="7EA89ECA" w14:textId="2CFE7D83" w:rsidR="007032D3" w:rsidRPr="00D957E0" w:rsidRDefault="00D957E0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>Полная зависимость от иностранного вендора и аппаратной платформы.</w:t>
            </w:r>
          </w:p>
        </w:tc>
        <w:tc>
          <w:tcPr>
            <w:tcW w:w="1840" w:type="dxa"/>
          </w:tcPr>
          <w:p w14:paraId="25E0B0D5" w14:textId="5F4A434A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 xml:space="preserve">Ключевая платформа. Основа для развертывания отечественных и </w:t>
            </w:r>
            <w:proofErr w:type="spellStart"/>
            <w:r w:rsidRPr="00D957E0">
              <w:t>open-source</w:t>
            </w:r>
            <w:proofErr w:type="spellEnd"/>
            <w:r w:rsidRPr="00D957E0">
              <w:t xml:space="preserve"> решений.</w:t>
            </w:r>
          </w:p>
        </w:tc>
        <w:tc>
          <w:tcPr>
            <w:tcW w:w="2634" w:type="dxa"/>
          </w:tcPr>
          <w:p w14:paraId="37ECA230" w14:textId="2A9DF877" w:rsidR="007032D3" w:rsidRPr="00D957E0" w:rsidRDefault="00761DF1" w:rsidP="0043157B">
            <w:pPr>
              <w:pStyle w:val="ac"/>
              <w:spacing w:before="0" w:beforeAutospacing="0" w:after="0" w:afterAutospacing="0"/>
              <w:jc w:val="both"/>
            </w:pPr>
            <w:r w:rsidRPr="00D957E0">
              <w:t xml:space="preserve">Позволяет использовать российские облачные сервисы или развернуть </w:t>
            </w:r>
            <w:proofErr w:type="spellStart"/>
            <w:r w:rsidRPr="00D957E0">
              <w:t>open-source</w:t>
            </w:r>
            <w:proofErr w:type="spellEnd"/>
            <w:r w:rsidRPr="00D957E0">
              <w:t xml:space="preserve"> веб-редактор (draw.io) на своем сервере.</w:t>
            </w:r>
          </w:p>
        </w:tc>
      </w:tr>
    </w:tbl>
    <w:p w14:paraId="692D657C" w14:textId="77777777" w:rsidR="0008012E" w:rsidRPr="0008012E" w:rsidRDefault="0008012E" w:rsidP="0008012E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012E">
        <w:rPr>
          <w:sz w:val="28"/>
          <w:szCs w:val="28"/>
        </w:rPr>
        <w:t>Таким образом, выбор операционной системы для работы с редакторами диаграмм представляет собой стратегический компромисс, определяемый не только текущими потребностями пользователя, но и долгосрочными целями организации, нормативными требованиями и бюджетными ограничениями.</w:t>
      </w:r>
    </w:p>
    <w:p w14:paraId="0D9B3CD0" w14:textId="77777777" w:rsidR="0008012E" w:rsidRPr="0008012E" w:rsidRDefault="0008012E" w:rsidP="0008012E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012E">
        <w:rPr>
          <w:sz w:val="28"/>
          <w:szCs w:val="28"/>
        </w:rPr>
        <w:lastRenderedPageBreak/>
        <w:t xml:space="preserve">Операционная система Windows 11, как преемница Windows 10, продолжает удерживать сильные позиции в корпоративном и образовательном секторах благодаря своей универсальности, широкой совместимости с аппаратным и программным обеспечением, а также глубокой интеграции с экосистемой Microsoft. Обновлённый интерфейс с улучшенной поддержкой многозадачности через </w:t>
      </w:r>
      <w:proofErr w:type="spellStart"/>
      <w:r w:rsidRPr="0008012E">
        <w:rPr>
          <w:sz w:val="28"/>
          <w:szCs w:val="28"/>
        </w:rPr>
        <w:t>Snap</w:t>
      </w:r>
      <w:proofErr w:type="spellEnd"/>
      <w:r w:rsidRPr="0008012E">
        <w:rPr>
          <w:sz w:val="28"/>
          <w:szCs w:val="28"/>
        </w:rPr>
        <w:t xml:space="preserve"> </w:t>
      </w:r>
      <w:proofErr w:type="spellStart"/>
      <w:r w:rsidRPr="0008012E">
        <w:rPr>
          <w:sz w:val="28"/>
          <w:szCs w:val="28"/>
        </w:rPr>
        <w:t>Layouts</w:t>
      </w:r>
      <w:proofErr w:type="spellEnd"/>
      <w:r w:rsidRPr="0008012E">
        <w:rPr>
          <w:sz w:val="28"/>
          <w:szCs w:val="28"/>
        </w:rPr>
        <w:t xml:space="preserve"> и виртуальных рабочих столов, встроенная подсистема Windows </w:t>
      </w:r>
      <w:proofErr w:type="spellStart"/>
      <w:r w:rsidRPr="0008012E">
        <w:rPr>
          <w:sz w:val="28"/>
          <w:szCs w:val="28"/>
        </w:rPr>
        <w:t>Subsystem</w:t>
      </w:r>
      <w:proofErr w:type="spellEnd"/>
      <w:r w:rsidRPr="0008012E">
        <w:rPr>
          <w:sz w:val="28"/>
          <w:szCs w:val="28"/>
        </w:rPr>
        <w:t xml:space="preserve"> </w:t>
      </w:r>
      <w:proofErr w:type="spellStart"/>
      <w:r w:rsidRPr="0008012E">
        <w:rPr>
          <w:sz w:val="28"/>
          <w:szCs w:val="28"/>
        </w:rPr>
        <w:t>for</w:t>
      </w:r>
      <w:proofErr w:type="spellEnd"/>
      <w:r w:rsidRPr="0008012E">
        <w:rPr>
          <w:sz w:val="28"/>
          <w:szCs w:val="28"/>
        </w:rPr>
        <w:t xml:space="preserve"> Linux (WSL) для разработчиков и повышенные требования к безопасности (такие как обязательный TPM 2.0) делают её современной платформой для профессиональной работы. Для пользователей Windows 11 сохраняется доступ к наиболее широкому спектру нативных десктопных редакторов диаграмм, включая отраслевые стандарты, что является ключевым преимуществом в средах, где требуется максимальная функциональная мощь и автономность от сети.</w:t>
      </w:r>
    </w:p>
    <w:p w14:paraId="1778A738" w14:textId="77777777" w:rsidR="0008012E" w:rsidRPr="0008012E" w:rsidRDefault="0008012E" w:rsidP="0008012E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8012E">
        <w:rPr>
          <w:sz w:val="28"/>
          <w:szCs w:val="28"/>
        </w:rPr>
        <w:t>Однако глобальный технологический ландшафт и специфические условия России вносят существенные коррективы в эту, казалось бы, устоявшуюся картину. На первый план выходят вопросы технологического суверенитета, информационной безопасности и экономической эффективности. В этом контексте стратегическая значимость операционных систем на базе Linux (включая отечественные дистрибутивы, такие как Astra Linux, РЕД ОС и Альт) и веб-ориентированных (браузерных) платформ резко возрастает.</w:t>
      </w:r>
    </w:p>
    <w:p w14:paraId="7CF4B63A" w14:textId="1C9992B7" w:rsidR="00156ED3" w:rsidRPr="00156ED3" w:rsidRDefault="00156ED3" w:rsidP="00156ED3">
      <w:pPr>
        <w:pStyle w:val="ac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bookmarkStart w:id="0" w:name="_Toc216151306"/>
      <w:r>
        <w:rPr>
          <w:b/>
          <w:bCs/>
          <w:sz w:val="28"/>
          <w:szCs w:val="28"/>
        </w:rPr>
        <w:t xml:space="preserve">1.2 </w:t>
      </w:r>
      <w:r w:rsidRPr="00156ED3">
        <w:rPr>
          <w:b/>
          <w:bCs/>
          <w:sz w:val="28"/>
          <w:szCs w:val="28"/>
        </w:rPr>
        <w:t>Определение характеристик ПО</w:t>
      </w:r>
      <w:bookmarkEnd w:id="0"/>
    </w:p>
    <w:p w14:paraId="51767B90" w14:textId="77777777" w:rsidR="00156ED3" w:rsidRPr="00156ED3" w:rsidRDefault="00156ED3" w:rsidP="00156ED3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 xml:space="preserve">После определения совместимости с операционной системой следующим критически важным этапом является глубокий анализ характеристик самого программного обеспечения для создания диаграмм. Этот анализ позволяет перейти от вопроса «будет ли программа работать?» к вопросу «насколько эффективно она решит мои задачи?». Характеристики редакторов диаграмм можно систематизировать по нескольким ключевым направлениям, каждое из которых напрямую влияет на процесс работы, качество результата и интеграцию в профессиональный </w:t>
      </w:r>
      <w:proofErr w:type="spellStart"/>
      <w:r w:rsidRPr="00156ED3">
        <w:rPr>
          <w:sz w:val="28"/>
          <w:szCs w:val="28"/>
        </w:rPr>
        <w:t>workflow</w:t>
      </w:r>
      <w:proofErr w:type="spellEnd"/>
      <w:r w:rsidRPr="00156ED3">
        <w:rPr>
          <w:sz w:val="28"/>
          <w:szCs w:val="28"/>
        </w:rPr>
        <w:t>.</w:t>
      </w:r>
    </w:p>
    <w:p w14:paraId="496F11FD" w14:textId="77777777" w:rsidR="00156ED3" w:rsidRPr="00156ED3" w:rsidRDefault="00156ED3" w:rsidP="00156ED3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lastRenderedPageBreak/>
        <w:t>1. Тип диаграмм и поддерживаемые нотации (функциональное ядро).</w:t>
      </w:r>
      <w:r w:rsidRPr="00156ED3">
        <w:rPr>
          <w:sz w:val="28"/>
          <w:szCs w:val="28"/>
        </w:rPr>
        <w:br/>
        <w:t>Это базовая характеристика, определяющая профессиональную пригодность инструмента.</w:t>
      </w:r>
    </w:p>
    <w:p w14:paraId="4511E61C" w14:textId="16F52A8E" w:rsidR="00156ED3" w:rsidRPr="00156ED3" w:rsidRDefault="00156ED3" w:rsidP="00156ED3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Универсальные бизнес-диаграммы: Блок-схемы (</w:t>
      </w:r>
      <w:proofErr w:type="spellStart"/>
      <w:r w:rsidRPr="00156ED3">
        <w:rPr>
          <w:sz w:val="28"/>
          <w:szCs w:val="28"/>
        </w:rPr>
        <w:t>flowcharts</w:t>
      </w:r>
      <w:proofErr w:type="spellEnd"/>
      <w:r w:rsidRPr="00156ED3">
        <w:rPr>
          <w:sz w:val="28"/>
          <w:szCs w:val="28"/>
        </w:rPr>
        <w:t>), организационные диаграммы (</w:t>
      </w:r>
      <w:proofErr w:type="spellStart"/>
      <w:r w:rsidRPr="00156ED3">
        <w:rPr>
          <w:sz w:val="28"/>
          <w:szCs w:val="28"/>
        </w:rPr>
        <w:t>org</w:t>
      </w:r>
      <w:proofErr w:type="spellEnd"/>
      <w:r w:rsidRPr="00156ED3">
        <w:rPr>
          <w:sz w:val="28"/>
          <w:szCs w:val="28"/>
        </w:rPr>
        <w:t xml:space="preserve"> </w:t>
      </w:r>
      <w:proofErr w:type="spellStart"/>
      <w:r w:rsidRPr="00156ED3">
        <w:rPr>
          <w:sz w:val="28"/>
          <w:szCs w:val="28"/>
        </w:rPr>
        <w:t>charts</w:t>
      </w:r>
      <w:proofErr w:type="spellEnd"/>
      <w:r w:rsidRPr="00156ED3">
        <w:rPr>
          <w:sz w:val="28"/>
          <w:szCs w:val="28"/>
        </w:rPr>
        <w:t>), схемы процессов, SWOT-анализ, ментальные карты (</w:t>
      </w:r>
      <w:proofErr w:type="spellStart"/>
      <w:r w:rsidRPr="00156ED3">
        <w:rPr>
          <w:sz w:val="28"/>
          <w:szCs w:val="28"/>
        </w:rPr>
        <w:t>mind</w:t>
      </w:r>
      <w:proofErr w:type="spellEnd"/>
      <w:r w:rsidRPr="00156ED3">
        <w:rPr>
          <w:sz w:val="28"/>
          <w:szCs w:val="28"/>
        </w:rPr>
        <w:t xml:space="preserve"> </w:t>
      </w:r>
      <w:proofErr w:type="spellStart"/>
      <w:r w:rsidRPr="00156ED3">
        <w:rPr>
          <w:sz w:val="28"/>
          <w:szCs w:val="28"/>
        </w:rPr>
        <w:t>maps</w:t>
      </w:r>
      <w:proofErr w:type="spellEnd"/>
      <w:r w:rsidRPr="00156ED3">
        <w:rPr>
          <w:sz w:val="28"/>
          <w:szCs w:val="28"/>
        </w:rPr>
        <w:t xml:space="preserve">). Поддержка этих типов </w:t>
      </w:r>
      <w:r w:rsidR="00E74D87" w:rsidRPr="00E74D87">
        <w:rPr>
          <w:sz w:val="28"/>
          <w:szCs w:val="28"/>
        </w:rPr>
        <w:t>–</w:t>
      </w:r>
      <w:r w:rsidRPr="00156ED3">
        <w:rPr>
          <w:sz w:val="28"/>
          <w:szCs w:val="28"/>
        </w:rPr>
        <w:t xml:space="preserve"> обязательный минимум для любого редактора.</w:t>
      </w:r>
    </w:p>
    <w:p w14:paraId="358BBA0A" w14:textId="32F882C3" w:rsidR="00156ED3" w:rsidRPr="00156ED3" w:rsidRDefault="00156ED3" w:rsidP="00156ED3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Специализированные инженерные и IT-нотации: Наличие глубокой поддержки стандартов является признаком профессионального инструмента</w:t>
      </w:r>
      <w:r>
        <w:rPr>
          <w:sz w:val="28"/>
          <w:szCs w:val="28"/>
        </w:rPr>
        <w:t xml:space="preserve"> (</w:t>
      </w:r>
      <w:r w:rsidRPr="00156ED3">
        <w:rPr>
          <w:sz w:val="28"/>
          <w:szCs w:val="28"/>
        </w:rPr>
        <w:t xml:space="preserve">UML (Unified </w:t>
      </w:r>
      <w:proofErr w:type="spellStart"/>
      <w:r w:rsidRPr="00156ED3">
        <w:rPr>
          <w:sz w:val="28"/>
          <w:szCs w:val="28"/>
        </w:rPr>
        <w:t>Modeling</w:t>
      </w:r>
      <w:proofErr w:type="spellEnd"/>
      <w:r w:rsidRPr="00156ED3">
        <w:rPr>
          <w:sz w:val="28"/>
          <w:szCs w:val="28"/>
        </w:rPr>
        <w:t xml:space="preserve"> Language):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Диаграммы классов, вариантов использования, последовательностей, состояний и т.д. Критично для системных аналитиков и разработчиков ПО</w:t>
      </w:r>
      <w:r>
        <w:rPr>
          <w:sz w:val="28"/>
          <w:szCs w:val="28"/>
        </w:rPr>
        <w:t xml:space="preserve">; </w:t>
      </w:r>
      <w:r w:rsidRPr="00156ED3">
        <w:rPr>
          <w:sz w:val="28"/>
          <w:szCs w:val="28"/>
        </w:rPr>
        <w:t xml:space="preserve">BPMN (Business Process Model </w:t>
      </w:r>
      <w:proofErr w:type="spellStart"/>
      <w:r w:rsidRPr="00156ED3">
        <w:rPr>
          <w:sz w:val="28"/>
          <w:szCs w:val="28"/>
        </w:rPr>
        <w:t>and</w:t>
      </w:r>
      <w:proofErr w:type="spellEnd"/>
      <w:r w:rsidRPr="00156ED3">
        <w:rPr>
          <w:sz w:val="28"/>
          <w:szCs w:val="28"/>
        </w:rPr>
        <w:t xml:space="preserve"> </w:t>
      </w:r>
      <w:proofErr w:type="spellStart"/>
      <w:r w:rsidRPr="00156ED3">
        <w:rPr>
          <w:sz w:val="28"/>
          <w:szCs w:val="28"/>
        </w:rPr>
        <w:t>Notation</w:t>
      </w:r>
      <w:proofErr w:type="spellEnd"/>
      <w:r w:rsidRPr="00156ED3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Стандарт для детального моделирования бизнес-процессов</w:t>
      </w:r>
      <w:r>
        <w:rPr>
          <w:sz w:val="28"/>
          <w:szCs w:val="28"/>
        </w:rPr>
        <w:t xml:space="preserve">; </w:t>
      </w:r>
      <w:r w:rsidRPr="00156ED3">
        <w:rPr>
          <w:sz w:val="28"/>
          <w:szCs w:val="28"/>
        </w:rPr>
        <w:t>ERD (</w:t>
      </w:r>
      <w:proofErr w:type="spellStart"/>
      <w:r w:rsidRPr="00156ED3">
        <w:rPr>
          <w:sz w:val="28"/>
          <w:szCs w:val="28"/>
        </w:rPr>
        <w:t>Entity-Relationship</w:t>
      </w:r>
      <w:proofErr w:type="spellEnd"/>
      <w:r w:rsidRPr="00156ED3">
        <w:rPr>
          <w:sz w:val="28"/>
          <w:szCs w:val="28"/>
        </w:rPr>
        <w:t xml:space="preserve"> </w:t>
      </w:r>
      <w:proofErr w:type="spellStart"/>
      <w:r w:rsidRPr="00156ED3">
        <w:rPr>
          <w:sz w:val="28"/>
          <w:szCs w:val="28"/>
        </w:rPr>
        <w:t>Diagrams</w:t>
      </w:r>
      <w:proofErr w:type="spellEnd"/>
      <w:r w:rsidRPr="00156ED3">
        <w:rPr>
          <w:sz w:val="28"/>
          <w:szCs w:val="28"/>
        </w:rPr>
        <w:t>):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Для проектирования баз данных</w:t>
      </w:r>
      <w:r>
        <w:rPr>
          <w:sz w:val="28"/>
          <w:szCs w:val="28"/>
        </w:rPr>
        <w:t xml:space="preserve">; </w:t>
      </w:r>
      <w:r w:rsidRPr="00156ED3">
        <w:rPr>
          <w:sz w:val="28"/>
          <w:szCs w:val="28"/>
        </w:rPr>
        <w:t>Сетевые диаграммы и топологии: Для IT-инфраструктуры</w:t>
      </w:r>
      <w:r>
        <w:rPr>
          <w:sz w:val="28"/>
          <w:szCs w:val="28"/>
        </w:rPr>
        <w:t>).</w:t>
      </w:r>
    </w:p>
    <w:p w14:paraId="4C6CF510" w14:textId="77777777" w:rsidR="00156ED3" w:rsidRPr="00156ED3" w:rsidRDefault="00156ED3" w:rsidP="00156ED3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Возможности аналитики и визуализации данных: Наличие инструментов для создания динамических диаграмм, связывания фигур с данными из таблиц (Excel, CSV), автоматического построения графиков (гистограмм, круговых диаграмм) на основе введённых чисел.</w:t>
      </w:r>
    </w:p>
    <w:p w14:paraId="0B024214" w14:textId="0BCFDAD8" w:rsidR="00156ED3" w:rsidRPr="00156ED3" w:rsidRDefault="00156ED3" w:rsidP="00156ED3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2. Архитектура и модель распространения.</w:t>
      </w:r>
      <w:r w:rsidR="008C19D9" w:rsidRPr="008C19D9"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Данный параметр определяет способ работы, стоимость и возможности интеграции.</w:t>
      </w:r>
    </w:p>
    <w:p w14:paraId="70ADB5E1" w14:textId="734FF01A" w:rsidR="00156ED3" w:rsidRPr="00156ED3" w:rsidRDefault="00156ED3" w:rsidP="00156ED3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 xml:space="preserve">Нативные десктопные приложения (например, Microsoft </w:t>
      </w:r>
      <w:proofErr w:type="spellStart"/>
      <w:r w:rsidRPr="00156ED3">
        <w:rPr>
          <w:sz w:val="28"/>
          <w:szCs w:val="28"/>
        </w:rPr>
        <w:t>Visio</w:t>
      </w:r>
      <w:proofErr w:type="spellEnd"/>
      <w:r w:rsidRPr="00156ED3">
        <w:rPr>
          <w:sz w:val="28"/>
          <w:szCs w:val="28"/>
        </w:rPr>
        <w:t xml:space="preserve">, </w:t>
      </w:r>
      <w:proofErr w:type="spellStart"/>
      <w:r w:rsidRPr="00156ED3">
        <w:rPr>
          <w:sz w:val="28"/>
          <w:szCs w:val="28"/>
        </w:rPr>
        <w:t>yEd</w:t>
      </w:r>
      <w:proofErr w:type="spellEnd"/>
      <w:r w:rsidRPr="00156ED3">
        <w:rPr>
          <w:sz w:val="28"/>
          <w:szCs w:val="28"/>
        </w:rPr>
        <w:t>):</w:t>
      </w:r>
      <w:r>
        <w:rPr>
          <w:sz w:val="28"/>
          <w:szCs w:val="28"/>
        </w:rPr>
        <w:t xml:space="preserve"> у</w:t>
      </w:r>
      <w:r w:rsidRPr="00156ED3">
        <w:rPr>
          <w:sz w:val="28"/>
          <w:szCs w:val="28"/>
        </w:rPr>
        <w:t>станавливаются локально. Отличаются максимальной производительностью при работе с большими файлами, полной автономностью от интернета и глубокой интеграцией с ОС. Модель оплаты: разовая покупка лицензии или подписка. Требуют управления обновлениями на каждой рабочей станции.</w:t>
      </w:r>
    </w:p>
    <w:p w14:paraId="532776EB" w14:textId="3C83E491" w:rsidR="00156ED3" w:rsidRPr="00156ED3" w:rsidRDefault="00156ED3" w:rsidP="00156ED3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Облачные (</w:t>
      </w:r>
      <w:proofErr w:type="spellStart"/>
      <w:r w:rsidRPr="00156ED3">
        <w:rPr>
          <w:sz w:val="28"/>
          <w:szCs w:val="28"/>
        </w:rPr>
        <w:t>SaaS</w:t>
      </w:r>
      <w:proofErr w:type="spellEnd"/>
      <w:r w:rsidRPr="00156ED3">
        <w:rPr>
          <w:sz w:val="28"/>
          <w:szCs w:val="28"/>
        </w:rPr>
        <w:t xml:space="preserve">) решения (например, </w:t>
      </w:r>
      <w:proofErr w:type="spellStart"/>
      <w:r w:rsidRPr="00156ED3">
        <w:rPr>
          <w:sz w:val="28"/>
          <w:szCs w:val="28"/>
        </w:rPr>
        <w:t>Lucidchart</w:t>
      </w:r>
      <w:proofErr w:type="spellEnd"/>
      <w:r w:rsidRPr="00156ED3">
        <w:rPr>
          <w:sz w:val="28"/>
          <w:szCs w:val="28"/>
        </w:rPr>
        <w:t xml:space="preserve">, </w:t>
      </w:r>
      <w:proofErr w:type="spellStart"/>
      <w:r w:rsidRPr="00156ED3">
        <w:rPr>
          <w:sz w:val="28"/>
          <w:szCs w:val="28"/>
        </w:rPr>
        <w:t>Miro</w:t>
      </w:r>
      <w:proofErr w:type="spellEnd"/>
      <w:r w:rsidRPr="00156ED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draw.io</w:t>
      </w:r>
      <w:r>
        <w:rPr>
          <w:sz w:val="28"/>
          <w:szCs w:val="28"/>
        </w:rPr>
        <w:t xml:space="preserve"> </w:t>
      </w:r>
      <w:proofErr w:type="spellStart"/>
      <w:r w:rsidRPr="00156ED3">
        <w:rPr>
          <w:sz w:val="28"/>
          <w:szCs w:val="28"/>
        </w:rPr>
        <w:t>online</w:t>
      </w:r>
      <w:proofErr w:type="spellEnd"/>
      <w:r w:rsidRPr="00156ED3">
        <w:rPr>
          <w:sz w:val="28"/>
          <w:szCs w:val="28"/>
        </w:rPr>
        <w:t>):</w:t>
      </w:r>
      <w:r>
        <w:rPr>
          <w:sz w:val="28"/>
          <w:szCs w:val="28"/>
        </w:rPr>
        <w:t xml:space="preserve"> р</w:t>
      </w:r>
      <w:r w:rsidRPr="00156ED3">
        <w:rPr>
          <w:sz w:val="28"/>
          <w:szCs w:val="28"/>
        </w:rPr>
        <w:t xml:space="preserve">аботают полностью в браузере. Главные преимущества: кроссплатформенность, доступ с любого устройства, простота организации </w:t>
      </w:r>
      <w:r w:rsidRPr="00156ED3">
        <w:rPr>
          <w:sz w:val="28"/>
          <w:szCs w:val="28"/>
        </w:rPr>
        <w:lastRenderedPageBreak/>
        <w:t>совместной работы в реальном времени, автоматические обновления. Модель оплаты: подписка (</w:t>
      </w:r>
      <w:proofErr w:type="spellStart"/>
      <w:r w:rsidRPr="00156ED3">
        <w:rPr>
          <w:sz w:val="28"/>
          <w:szCs w:val="28"/>
        </w:rPr>
        <w:t>SaaS</w:t>
      </w:r>
      <w:proofErr w:type="spellEnd"/>
      <w:r w:rsidRPr="00156ED3">
        <w:rPr>
          <w:sz w:val="28"/>
          <w:szCs w:val="28"/>
        </w:rPr>
        <w:t>). Ключевые зависимости: скорость интернета и политика безопасности провайдера.</w:t>
      </w:r>
    </w:p>
    <w:p w14:paraId="2C09EAB7" w14:textId="7831939E" w:rsidR="00156ED3" w:rsidRPr="00156ED3" w:rsidRDefault="00156ED3" w:rsidP="00156ED3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Гибридные/универсальные приложения (например, десктопный клиент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draw.io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на Electron)</w:t>
      </w:r>
      <w:proofErr w:type="gramStart"/>
      <w:r w:rsidRPr="00156ED3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Объединяют</w:t>
      </w:r>
      <w:proofErr w:type="gramEnd"/>
      <w:r w:rsidRPr="00156ED3">
        <w:rPr>
          <w:sz w:val="28"/>
          <w:szCs w:val="28"/>
        </w:rPr>
        <w:t xml:space="preserve"> некоторые преимущества: наличие «иконки на рабочем столе» и работу с локальными файлами с архитектурой веб-приложения. Часто потребляют больше оперативной памяти.</w:t>
      </w:r>
    </w:p>
    <w:p w14:paraId="137E440D" w14:textId="11D4E645" w:rsidR="00156ED3" w:rsidRPr="00156ED3" w:rsidRDefault="00156ED3" w:rsidP="00156ED3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3. Пользовательский интерфейс и эргономика.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Определяет скорость освоения и эффективность ежедневной работы.</w:t>
      </w:r>
    </w:p>
    <w:p w14:paraId="6E056AD4" w14:textId="4434B59B" w:rsidR="00156ED3" w:rsidRPr="00156ED3" w:rsidRDefault="00156ED3" w:rsidP="00156ED3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56ED3">
        <w:rPr>
          <w:sz w:val="28"/>
          <w:szCs w:val="28"/>
        </w:rPr>
        <w:t>Стандартизированность</w:t>
      </w:r>
      <w:proofErr w:type="spellEnd"/>
      <w:r w:rsidRPr="00156ED3">
        <w:rPr>
          <w:sz w:val="28"/>
          <w:szCs w:val="28"/>
        </w:rPr>
        <w:t xml:space="preserve"> интерфейса:</w:t>
      </w:r>
      <w:r>
        <w:rPr>
          <w:sz w:val="28"/>
          <w:szCs w:val="28"/>
        </w:rPr>
        <w:t xml:space="preserve"> и</w:t>
      </w:r>
      <w:r w:rsidRPr="00156ED3">
        <w:rPr>
          <w:sz w:val="28"/>
          <w:szCs w:val="28"/>
        </w:rPr>
        <w:t xml:space="preserve">нтерфейсы таких инструментов, как </w:t>
      </w:r>
      <w:proofErr w:type="spellStart"/>
      <w:r w:rsidRPr="00156ED3">
        <w:rPr>
          <w:sz w:val="28"/>
          <w:szCs w:val="28"/>
        </w:rPr>
        <w:t>Visio</w:t>
      </w:r>
      <w:proofErr w:type="spellEnd"/>
      <w:r w:rsidRPr="00156ED3">
        <w:rPr>
          <w:sz w:val="28"/>
          <w:szCs w:val="28"/>
        </w:rPr>
        <w:t>, стали отраслевым стандартом. Их изучение упрощает переход между проектами и компаниями.</w:t>
      </w:r>
    </w:p>
    <w:p w14:paraId="60E04B7D" w14:textId="34A0EB4E" w:rsidR="00156ED3" w:rsidRPr="00156ED3" w:rsidRDefault="00156ED3" w:rsidP="00156ED3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Гибкость настройки рабочего пространства:</w:t>
      </w:r>
      <w:r w:rsidR="008C19D9" w:rsidRPr="008C19D9"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Возможность создавать и сохранять собственные панели инструментов, наборы стикеров, цветовые палитры.</w:t>
      </w:r>
    </w:p>
    <w:p w14:paraId="17BCD9A6" w14:textId="77777777" w:rsidR="00156ED3" w:rsidRPr="00156ED3" w:rsidRDefault="00156ED3" w:rsidP="00156ED3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Наличие и качество библиотек: Предустановленные наборы профессионально нарисованных фигур (</w:t>
      </w:r>
      <w:proofErr w:type="spellStart"/>
      <w:r w:rsidRPr="00156ED3">
        <w:rPr>
          <w:sz w:val="28"/>
          <w:szCs w:val="28"/>
        </w:rPr>
        <w:t>stencils</w:t>
      </w:r>
      <w:proofErr w:type="spellEnd"/>
      <w:r w:rsidRPr="00156ED3">
        <w:rPr>
          <w:sz w:val="28"/>
          <w:szCs w:val="28"/>
        </w:rPr>
        <w:t>), шаблонов (</w:t>
      </w:r>
      <w:proofErr w:type="spellStart"/>
      <w:r w:rsidRPr="00156ED3">
        <w:rPr>
          <w:sz w:val="28"/>
          <w:szCs w:val="28"/>
        </w:rPr>
        <w:t>templates</w:t>
      </w:r>
      <w:proofErr w:type="spellEnd"/>
      <w:r w:rsidRPr="00156ED3">
        <w:rPr>
          <w:sz w:val="28"/>
          <w:szCs w:val="28"/>
        </w:rPr>
        <w:t>) и иконок. Возможность создавать и импортировать собственные библиотеки.</w:t>
      </w:r>
    </w:p>
    <w:p w14:paraId="42F6639C" w14:textId="77777777" w:rsidR="00156ED3" w:rsidRPr="00156ED3" w:rsidRDefault="00156ED3" w:rsidP="00156ED3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Интеллектуальные функции: Автоматическое выравнивание и распределение фигур, автопрокладка соединительных линий, «прилипание» к сетке и направляющим.</w:t>
      </w:r>
    </w:p>
    <w:p w14:paraId="01583B41" w14:textId="77777777" w:rsidR="00156ED3" w:rsidRPr="00156ED3" w:rsidRDefault="00156ED3" w:rsidP="00156ED3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4. Возможности совместной работы и интеграции.</w:t>
      </w:r>
      <w:r w:rsidRPr="00156ED3">
        <w:rPr>
          <w:sz w:val="28"/>
          <w:szCs w:val="28"/>
        </w:rPr>
        <w:br/>
        <w:t>В современной среде эта характеристика часто становится решающей.</w:t>
      </w:r>
    </w:p>
    <w:p w14:paraId="30E5EF73" w14:textId="77777777" w:rsidR="00156ED3" w:rsidRPr="00156ED3" w:rsidRDefault="00156ED3" w:rsidP="00156ED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Режим реального времени: Возможность нескольким пользователям одновременно редактировать одну диаграмму с видимостью курсоров и изменений.</w:t>
      </w:r>
    </w:p>
    <w:p w14:paraId="001FE985" w14:textId="77777777" w:rsidR="00156ED3" w:rsidRPr="00156ED3" w:rsidRDefault="00156ED3" w:rsidP="00156ED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Система комментирования и обсуждения: Встроенные чаты, комментарии к конкретным элементам, история изменений (</w:t>
      </w:r>
      <w:proofErr w:type="spellStart"/>
      <w:r w:rsidRPr="00156ED3">
        <w:rPr>
          <w:sz w:val="28"/>
          <w:szCs w:val="28"/>
        </w:rPr>
        <w:t>version</w:t>
      </w:r>
      <w:proofErr w:type="spellEnd"/>
      <w:r w:rsidRPr="00156ED3">
        <w:rPr>
          <w:sz w:val="28"/>
          <w:szCs w:val="28"/>
        </w:rPr>
        <w:t xml:space="preserve"> </w:t>
      </w:r>
      <w:proofErr w:type="spellStart"/>
      <w:r w:rsidRPr="00156ED3">
        <w:rPr>
          <w:sz w:val="28"/>
          <w:szCs w:val="28"/>
        </w:rPr>
        <w:t>history</w:t>
      </w:r>
      <w:proofErr w:type="spellEnd"/>
      <w:r w:rsidRPr="00156ED3">
        <w:rPr>
          <w:sz w:val="28"/>
          <w:szCs w:val="28"/>
        </w:rPr>
        <w:t>).</w:t>
      </w:r>
    </w:p>
    <w:p w14:paraId="634E5105" w14:textId="77777777" w:rsidR="00156ED3" w:rsidRPr="00156ED3" w:rsidRDefault="00156ED3" w:rsidP="00156ED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Экспорт и публикация: Поддержка экспорта не только в статические форматы (PNG, JPEG, PDF, SVG), но и в интерактивные HTML-</w:t>
      </w:r>
      <w:r w:rsidRPr="00156ED3">
        <w:rPr>
          <w:sz w:val="28"/>
          <w:szCs w:val="28"/>
        </w:rPr>
        <w:lastRenderedPageBreak/>
        <w:t xml:space="preserve">страницы или специальные форматы для встраивания в </w:t>
      </w:r>
      <w:proofErr w:type="spellStart"/>
      <w:r w:rsidRPr="00156ED3">
        <w:rPr>
          <w:sz w:val="28"/>
          <w:szCs w:val="28"/>
        </w:rPr>
        <w:t>Confluence</w:t>
      </w:r>
      <w:proofErr w:type="spellEnd"/>
      <w:r w:rsidRPr="00156ED3">
        <w:rPr>
          <w:sz w:val="28"/>
          <w:szCs w:val="28"/>
        </w:rPr>
        <w:t xml:space="preserve">, </w:t>
      </w:r>
      <w:proofErr w:type="spellStart"/>
      <w:r w:rsidRPr="00156ED3">
        <w:rPr>
          <w:sz w:val="28"/>
          <w:szCs w:val="28"/>
        </w:rPr>
        <w:t>Notion</w:t>
      </w:r>
      <w:proofErr w:type="spellEnd"/>
      <w:r w:rsidRPr="00156ED3">
        <w:rPr>
          <w:sz w:val="28"/>
          <w:szCs w:val="28"/>
        </w:rPr>
        <w:t>, SharePoint.</w:t>
      </w:r>
    </w:p>
    <w:p w14:paraId="4E8709C4" w14:textId="77777777" w:rsidR="00156ED3" w:rsidRPr="00156ED3" w:rsidRDefault="00156ED3" w:rsidP="00156ED3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 xml:space="preserve">Интеграция с другими сервисами: Подключение к облачным хранилищам (Google Drive, </w:t>
      </w:r>
      <w:proofErr w:type="spellStart"/>
      <w:r w:rsidRPr="00156ED3">
        <w:rPr>
          <w:sz w:val="28"/>
          <w:szCs w:val="28"/>
        </w:rPr>
        <w:t>OneDrive</w:t>
      </w:r>
      <w:proofErr w:type="spellEnd"/>
      <w:r w:rsidRPr="00156ED3">
        <w:rPr>
          <w:sz w:val="28"/>
          <w:szCs w:val="28"/>
        </w:rPr>
        <w:t xml:space="preserve">, </w:t>
      </w:r>
      <w:proofErr w:type="spellStart"/>
      <w:r w:rsidRPr="00156ED3">
        <w:rPr>
          <w:sz w:val="28"/>
          <w:szCs w:val="28"/>
        </w:rPr>
        <w:t>Dropbox</w:t>
      </w:r>
      <w:proofErr w:type="spellEnd"/>
      <w:r w:rsidRPr="00156ED3">
        <w:rPr>
          <w:sz w:val="28"/>
          <w:szCs w:val="28"/>
        </w:rPr>
        <w:t>), системам управления проектами (</w:t>
      </w:r>
      <w:proofErr w:type="spellStart"/>
      <w:r w:rsidRPr="00156ED3">
        <w:rPr>
          <w:sz w:val="28"/>
          <w:szCs w:val="28"/>
        </w:rPr>
        <w:t>Jira</w:t>
      </w:r>
      <w:proofErr w:type="spellEnd"/>
      <w:r w:rsidRPr="00156ED3">
        <w:rPr>
          <w:sz w:val="28"/>
          <w:szCs w:val="28"/>
        </w:rPr>
        <w:t xml:space="preserve">, </w:t>
      </w:r>
      <w:proofErr w:type="spellStart"/>
      <w:r w:rsidRPr="00156ED3">
        <w:rPr>
          <w:sz w:val="28"/>
          <w:szCs w:val="28"/>
        </w:rPr>
        <w:t>Trello</w:t>
      </w:r>
      <w:proofErr w:type="spellEnd"/>
      <w:r w:rsidRPr="00156ED3">
        <w:rPr>
          <w:sz w:val="28"/>
          <w:szCs w:val="28"/>
        </w:rPr>
        <w:t xml:space="preserve">, </w:t>
      </w:r>
      <w:proofErr w:type="spellStart"/>
      <w:r w:rsidRPr="00156ED3">
        <w:rPr>
          <w:sz w:val="28"/>
          <w:szCs w:val="28"/>
        </w:rPr>
        <w:t>Asana</w:t>
      </w:r>
      <w:proofErr w:type="spellEnd"/>
      <w:r w:rsidRPr="00156ED3">
        <w:rPr>
          <w:sz w:val="28"/>
          <w:szCs w:val="28"/>
        </w:rPr>
        <w:t>), платформам для презентаций.</w:t>
      </w:r>
    </w:p>
    <w:p w14:paraId="2D8E85B0" w14:textId="77777777" w:rsidR="00156ED3" w:rsidRPr="00156ED3" w:rsidRDefault="00156ED3" w:rsidP="00156ED3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5. Технические характеристики и расширяемость.</w:t>
      </w:r>
      <w:r w:rsidRPr="00156ED3">
        <w:rPr>
          <w:sz w:val="28"/>
          <w:szCs w:val="28"/>
        </w:rPr>
        <w:br/>
        <w:t>Определяют потенциал для решения нестандартных задач.</w:t>
      </w:r>
    </w:p>
    <w:p w14:paraId="4FAB707A" w14:textId="69C0C419" w:rsidR="00156ED3" w:rsidRPr="00156ED3" w:rsidRDefault="00156ED3" w:rsidP="00156ED3">
      <w:pPr>
        <w:pStyle w:val="ac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 xml:space="preserve">Поддержка </w:t>
      </w:r>
      <w:proofErr w:type="spellStart"/>
      <w:r w:rsidRPr="00156ED3">
        <w:rPr>
          <w:sz w:val="28"/>
          <w:szCs w:val="28"/>
        </w:rPr>
        <w:t>скриптования</w:t>
      </w:r>
      <w:proofErr w:type="spellEnd"/>
      <w:r w:rsidRPr="00156ED3">
        <w:rPr>
          <w:sz w:val="28"/>
          <w:szCs w:val="28"/>
        </w:rPr>
        <w:t xml:space="preserve"> и API:</w:t>
      </w:r>
      <w:r w:rsidR="00A21EAD">
        <w:rPr>
          <w:sz w:val="28"/>
          <w:szCs w:val="28"/>
        </w:rPr>
        <w:t xml:space="preserve"> н</w:t>
      </w:r>
      <w:r w:rsidRPr="00156ED3">
        <w:rPr>
          <w:sz w:val="28"/>
          <w:szCs w:val="28"/>
        </w:rPr>
        <w:t xml:space="preserve">аличие встроенного языка макросов (как VBA в </w:t>
      </w:r>
      <w:proofErr w:type="spellStart"/>
      <w:r w:rsidRPr="00156ED3">
        <w:rPr>
          <w:sz w:val="28"/>
          <w:szCs w:val="28"/>
        </w:rPr>
        <w:t>Visio</w:t>
      </w:r>
      <w:proofErr w:type="spellEnd"/>
      <w:r w:rsidRPr="00156ED3">
        <w:rPr>
          <w:sz w:val="28"/>
          <w:szCs w:val="28"/>
        </w:rPr>
        <w:t>) или открытого API для автоматизации рутинных задач, интеграции с внешними системами, создания собственных дополнений.</w:t>
      </w:r>
    </w:p>
    <w:p w14:paraId="7F06D35B" w14:textId="26D5FFF4" w:rsidR="00156ED3" w:rsidRPr="00156ED3" w:rsidRDefault="00156ED3" w:rsidP="00156ED3">
      <w:pPr>
        <w:pStyle w:val="ac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56ED3">
        <w:rPr>
          <w:sz w:val="28"/>
          <w:szCs w:val="28"/>
        </w:rPr>
        <w:t>Форматы файлов:</w:t>
      </w:r>
      <w:r w:rsidR="00A21EAD">
        <w:rPr>
          <w:sz w:val="28"/>
          <w:szCs w:val="28"/>
        </w:rPr>
        <w:t xml:space="preserve"> п</w:t>
      </w:r>
      <w:r w:rsidRPr="00156ED3">
        <w:rPr>
          <w:sz w:val="28"/>
          <w:szCs w:val="28"/>
        </w:rPr>
        <w:t>оддержка как собственных, «тяжёлых» форматов, сохраняющих всю информацию (например</w:t>
      </w:r>
      <w:proofErr w:type="gramStart"/>
      <w:r w:rsidRPr="00156ED3">
        <w:rPr>
          <w:sz w:val="28"/>
          <w:szCs w:val="28"/>
        </w:rPr>
        <w:t>, .</w:t>
      </w:r>
      <w:proofErr w:type="spellStart"/>
      <w:r w:rsidRPr="00156ED3">
        <w:rPr>
          <w:sz w:val="28"/>
          <w:szCs w:val="28"/>
        </w:rPr>
        <w:t>vsdx</w:t>
      </w:r>
      <w:proofErr w:type="spellEnd"/>
      <w:proofErr w:type="gramEnd"/>
      <w:r w:rsidRPr="00156ED3">
        <w:rPr>
          <w:sz w:val="28"/>
          <w:szCs w:val="28"/>
        </w:rPr>
        <w:t xml:space="preserve"> для </w:t>
      </w:r>
      <w:proofErr w:type="spellStart"/>
      <w:r w:rsidRPr="00156ED3">
        <w:rPr>
          <w:sz w:val="28"/>
          <w:szCs w:val="28"/>
        </w:rPr>
        <w:t>Visio</w:t>
      </w:r>
      <w:proofErr w:type="spellEnd"/>
      <w:proofErr w:type="gramStart"/>
      <w:r w:rsidRPr="00156ED3">
        <w:rPr>
          <w:sz w:val="28"/>
          <w:szCs w:val="28"/>
        </w:rPr>
        <w:t>, .</w:t>
      </w:r>
      <w:proofErr w:type="spellStart"/>
      <w:r w:rsidRPr="00156ED3">
        <w:rPr>
          <w:sz w:val="28"/>
          <w:szCs w:val="28"/>
        </w:rPr>
        <w:t>drawio</w:t>
      </w:r>
      <w:proofErr w:type="spellEnd"/>
      <w:proofErr w:type="gramEnd"/>
      <w:r w:rsidRPr="00156ED3">
        <w:rPr>
          <w:sz w:val="28"/>
          <w:szCs w:val="28"/>
        </w:rPr>
        <w:t xml:space="preserve"> для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draw.io),</w:t>
      </w:r>
      <w:r>
        <w:rPr>
          <w:sz w:val="28"/>
          <w:szCs w:val="28"/>
        </w:rPr>
        <w:t xml:space="preserve"> </w:t>
      </w:r>
      <w:r w:rsidRPr="00156ED3">
        <w:rPr>
          <w:sz w:val="28"/>
          <w:szCs w:val="28"/>
        </w:rPr>
        <w:t>так и открытых стандартов (XML, JSON) для программной обработки.</w:t>
      </w:r>
    </w:p>
    <w:p w14:paraId="759C71FA" w14:textId="4058B426" w:rsidR="007032D3" w:rsidRPr="00BE4F4B" w:rsidRDefault="00BE4F4B" w:rsidP="007D6A1F">
      <w:pPr>
        <w:pStyle w:val="ac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BE4F4B">
        <w:rPr>
          <w:b/>
          <w:bCs/>
          <w:sz w:val="28"/>
          <w:szCs w:val="28"/>
        </w:rPr>
        <w:t>Таблица 2 – Сравнительная таблица характеристик популярных редакторов диаграмм</w:t>
      </w:r>
    </w:p>
    <w:tbl>
      <w:tblPr>
        <w:tblStyle w:val="af3"/>
        <w:tblW w:w="0" w:type="auto"/>
        <w:tblInd w:w="-5" w:type="dxa"/>
        <w:tblLook w:val="04A0" w:firstRow="1" w:lastRow="0" w:firstColumn="1" w:lastColumn="0" w:noHBand="0" w:noVBand="1"/>
      </w:tblPr>
      <w:tblGrid>
        <w:gridCol w:w="2231"/>
        <w:gridCol w:w="2258"/>
        <w:gridCol w:w="1792"/>
        <w:gridCol w:w="1168"/>
        <w:gridCol w:w="1901"/>
      </w:tblGrid>
      <w:tr w:rsidR="007D6A1F" w:rsidRPr="00A21EAD" w14:paraId="2F1CF5AB" w14:textId="77777777" w:rsidTr="007D6A1F">
        <w:tc>
          <w:tcPr>
            <w:tcW w:w="1418" w:type="dxa"/>
          </w:tcPr>
          <w:p w14:paraId="6A2E3F27" w14:textId="7AD93E58" w:rsidR="00BE4F4B" w:rsidRPr="007D6A1F" w:rsidRDefault="00A21EAD" w:rsidP="007D6A1F">
            <w:pPr>
              <w:spacing w:after="0" w:line="240" w:lineRule="auto"/>
              <w:jc w:val="both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7D6A1F">
              <w:rPr>
                <w:rFonts w:ascii="Times New Roman" w:hAnsi="Times New Roman"/>
                <w:color w:val="0F1115"/>
                <w:sz w:val="24"/>
                <w:szCs w:val="24"/>
              </w:rPr>
              <w:t>Характеристика/Продукт</w:t>
            </w:r>
          </w:p>
        </w:tc>
        <w:tc>
          <w:tcPr>
            <w:tcW w:w="3071" w:type="dxa"/>
          </w:tcPr>
          <w:p w14:paraId="0B39B322" w14:textId="2607A621" w:rsidR="00BE4F4B" w:rsidRPr="007D6A1F" w:rsidRDefault="00B75E42" w:rsidP="007D6A1F">
            <w:pPr>
              <w:pStyle w:val="ac"/>
              <w:spacing w:before="0" w:beforeAutospacing="0" w:after="0" w:afterAutospacing="0"/>
              <w:jc w:val="both"/>
            </w:pPr>
            <w:r w:rsidRPr="007D6A1F">
              <w:t xml:space="preserve">Microsoft </w:t>
            </w:r>
            <w:proofErr w:type="spellStart"/>
            <w:r w:rsidRPr="007D6A1F">
              <w:t>Visio</w:t>
            </w:r>
            <w:proofErr w:type="spellEnd"/>
            <w:r w:rsidRPr="007D6A1F">
              <w:t xml:space="preserve"> (Professional)</w:t>
            </w:r>
          </w:p>
        </w:tc>
        <w:tc>
          <w:tcPr>
            <w:tcW w:w="1792" w:type="dxa"/>
          </w:tcPr>
          <w:p w14:paraId="3F99CB69" w14:textId="0AAF66A0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rPr>
                <w:lang w:val="en-US"/>
              </w:rPr>
              <w:t>draw.io/diagrams.net (Open Source)</w:t>
            </w:r>
          </w:p>
        </w:tc>
        <w:tc>
          <w:tcPr>
            <w:tcW w:w="1168" w:type="dxa"/>
          </w:tcPr>
          <w:p w14:paraId="0A1D4D7F" w14:textId="715718CE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proofErr w:type="spellStart"/>
            <w:r w:rsidRPr="00B75E42">
              <w:t>Lucidchart</w:t>
            </w:r>
            <w:proofErr w:type="spellEnd"/>
            <w:r w:rsidRPr="00B75E42">
              <w:t xml:space="preserve"> (</w:t>
            </w:r>
            <w:proofErr w:type="spellStart"/>
            <w:r w:rsidRPr="00B75E42">
              <w:t>SaaS</w:t>
            </w:r>
            <w:proofErr w:type="spellEnd"/>
            <w:r w:rsidRPr="00B75E42">
              <w:t>)</w:t>
            </w:r>
          </w:p>
        </w:tc>
        <w:tc>
          <w:tcPr>
            <w:tcW w:w="1901" w:type="dxa"/>
          </w:tcPr>
          <w:p w14:paraId="2132A627" w14:textId="70C8DF8E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proofErr w:type="spellStart"/>
            <w:r w:rsidRPr="00B75E42">
              <w:t>yEd</w:t>
            </w:r>
            <w:proofErr w:type="spellEnd"/>
            <w:r w:rsidRPr="00B75E42">
              <w:t xml:space="preserve"> </w:t>
            </w:r>
            <w:proofErr w:type="spellStart"/>
            <w:r w:rsidRPr="00B75E42">
              <w:t>Graph</w:t>
            </w:r>
            <w:proofErr w:type="spellEnd"/>
            <w:r w:rsidRPr="00B75E42">
              <w:t xml:space="preserve"> Editor</w:t>
            </w:r>
          </w:p>
        </w:tc>
      </w:tr>
      <w:tr w:rsidR="007D6A1F" w:rsidRPr="00A21EAD" w14:paraId="15841321" w14:textId="77777777" w:rsidTr="007D6A1F">
        <w:trPr>
          <w:trHeight w:val="1579"/>
        </w:trPr>
        <w:tc>
          <w:tcPr>
            <w:tcW w:w="1418" w:type="dxa"/>
          </w:tcPr>
          <w:p w14:paraId="05097040" w14:textId="1CDB8CA2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Тип ПО/Модель</w:t>
            </w:r>
          </w:p>
        </w:tc>
        <w:tc>
          <w:tcPr>
            <w:tcW w:w="3071" w:type="dxa"/>
          </w:tcPr>
          <w:p w14:paraId="5623F388" w14:textId="1A8A90FD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Нативное десктопное (Windows/</w:t>
            </w:r>
            <w:proofErr w:type="spellStart"/>
            <w:r w:rsidRPr="00B75E42">
              <w:t>macOS</w:t>
            </w:r>
            <w:proofErr w:type="spellEnd"/>
            <w:r w:rsidRPr="00B75E42">
              <w:t>), подписка/покупка.</w:t>
            </w:r>
          </w:p>
        </w:tc>
        <w:tc>
          <w:tcPr>
            <w:tcW w:w="1792" w:type="dxa"/>
          </w:tcPr>
          <w:p w14:paraId="3C428FA8" w14:textId="7DFD2B86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Веб-приложение (браузер) + гибридный десктоп. Открытый исходный код.</w:t>
            </w:r>
          </w:p>
        </w:tc>
        <w:tc>
          <w:tcPr>
            <w:tcW w:w="1168" w:type="dxa"/>
          </w:tcPr>
          <w:p w14:paraId="608E0568" w14:textId="03D1E263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Облачный сервис (</w:t>
            </w:r>
            <w:proofErr w:type="spellStart"/>
            <w:r w:rsidRPr="00B75E42">
              <w:t>SaaS</w:t>
            </w:r>
            <w:proofErr w:type="spellEnd"/>
            <w:r w:rsidRPr="00B75E42">
              <w:t>), подписка.</w:t>
            </w:r>
          </w:p>
        </w:tc>
        <w:tc>
          <w:tcPr>
            <w:tcW w:w="1901" w:type="dxa"/>
          </w:tcPr>
          <w:p w14:paraId="43725DC4" w14:textId="0B1B2D30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Нативное кроссплатформенное (Java), бесплатное.</w:t>
            </w:r>
          </w:p>
        </w:tc>
      </w:tr>
      <w:tr w:rsidR="007D6A1F" w:rsidRPr="00A21EAD" w14:paraId="79924E88" w14:textId="77777777" w:rsidTr="007D6A1F">
        <w:trPr>
          <w:trHeight w:val="2727"/>
        </w:trPr>
        <w:tc>
          <w:tcPr>
            <w:tcW w:w="1418" w:type="dxa"/>
          </w:tcPr>
          <w:p w14:paraId="06DE942F" w14:textId="1C5DEEA9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Ключевые нотации</w:t>
            </w:r>
          </w:p>
        </w:tc>
        <w:tc>
          <w:tcPr>
            <w:tcW w:w="3071" w:type="dxa"/>
          </w:tcPr>
          <w:p w14:paraId="23E79595" w14:textId="409D9543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Всеобъемлющие: Бизнес-диаграммы, UML 2.5, BPMN 2.0, сетевые схемы, планы помещений.</w:t>
            </w:r>
          </w:p>
        </w:tc>
        <w:tc>
          <w:tcPr>
            <w:tcW w:w="1792" w:type="dxa"/>
          </w:tcPr>
          <w:p w14:paraId="06624C0D" w14:textId="04CE90A1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Широкие: Бизнес-диаграммы, базовый UML, ERD, сетевые топологии.</w:t>
            </w:r>
          </w:p>
        </w:tc>
        <w:tc>
          <w:tcPr>
            <w:tcW w:w="1168" w:type="dxa"/>
          </w:tcPr>
          <w:p w14:paraId="040C36D0" w14:textId="439FAF10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Акцент на бизнес-диаграммы, BPMN, ментальные карты, UX-прототипы.</w:t>
            </w:r>
          </w:p>
        </w:tc>
        <w:tc>
          <w:tcPr>
            <w:tcW w:w="1901" w:type="dxa"/>
          </w:tcPr>
          <w:p w14:paraId="639F83DB" w14:textId="6CFB9CDA" w:rsidR="00BE4F4B" w:rsidRPr="00900E52" w:rsidRDefault="00A21EAD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Сильные в графах: Сетевые диаграммы, блок-схемы.</w:t>
            </w:r>
          </w:p>
        </w:tc>
      </w:tr>
    </w:tbl>
    <w:p w14:paraId="241F8416" w14:textId="77777777" w:rsidR="00BC343B" w:rsidRDefault="00BC343B" w:rsidP="007D6A1F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D70EEF6" w14:textId="77777777" w:rsidR="00BC343B" w:rsidRDefault="00BC343B" w:rsidP="007D6A1F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00A9568" w14:textId="77777777" w:rsidR="00BC343B" w:rsidRDefault="00BC343B" w:rsidP="007D6A1F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68EC82E" w14:textId="208C439D" w:rsidR="00B75E42" w:rsidRPr="007D6A1F" w:rsidRDefault="007D6A1F" w:rsidP="007D6A1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7D6A1F">
        <w:rPr>
          <w:rFonts w:ascii="Times New Roman" w:hAnsi="Times New Roman"/>
          <w:b/>
          <w:bCs/>
          <w:sz w:val="28"/>
          <w:szCs w:val="28"/>
        </w:rPr>
        <w:lastRenderedPageBreak/>
        <w:t>Продолжение таблицы 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31"/>
        <w:gridCol w:w="1835"/>
        <w:gridCol w:w="1759"/>
        <w:gridCol w:w="2176"/>
        <w:gridCol w:w="1844"/>
      </w:tblGrid>
      <w:tr w:rsidR="00B75E42" w:rsidRPr="00B75E42" w14:paraId="0C3C5C75" w14:textId="77777777" w:rsidTr="007D6A1F">
        <w:tc>
          <w:tcPr>
            <w:tcW w:w="1731" w:type="dxa"/>
          </w:tcPr>
          <w:p w14:paraId="68C0F41C" w14:textId="4DF0D0DF" w:rsidR="00B75E42" w:rsidRPr="00B75E42" w:rsidRDefault="00B75E42" w:rsidP="007D6A1F">
            <w:pPr>
              <w:spacing w:after="0" w:line="240" w:lineRule="auto"/>
              <w:jc w:val="both"/>
              <w:rPr>
                <w:rFonts w:ascii="Times New Roman" w:hAnsi="Times New Roman"/>
                <w:color w:val="0F1115"/>
                <w:sz w:val="24"/>
                <w:szCs w:val="24"/>
              </w:rPr>
            </w:pPr>
            <w:r w:rsidRPr="00B75E42">
              <w:rPr>
                <w:rFonts w:ascii="Times New Roman" w:hAnsi="Times New Roman"/>
                <w:color w:val="0F1115"/>
                <w:sz w:val="24"/>
                <w:szCs w:val="24"/>
              </w:rPr>
              <w:t>Характеристика/</w:t>
            </w:r>
            <w:r>
              <w:rPr>
                <w:rFonts w:ascii="Times New Roman" w:hAnsi="Times New Roman"/>
                <w:color w:val="0F1115"/>
                <w:sz w:val="24"/>
                <w:szCs w:val="24"/>
              </w:rPr>
              <w:t xml:space="preserve"> </w:t>
            </w:r>
            <w:r w:rsidRPr="00B75E42">
              <w:rPr>
                <w:rFonts w:ascii="Times New Roman" w:hAnsi="Times New Roman"/>
                <w:color w:val="0F1115"/>
                <w:sz w:val="24"/>
                <w:szCs w:val="24"/>
              </w:rPr>
              <w:t>Продукт</w:t>
            </w:r>
          </w:p>
          <w:p w14:paraId="30D895B3" w14:textId="77777777" w:rsidR="00B75E42" w:rsidRPr="00B75E42" w:rsidRDefault="00B75E42" w:rsidP="007D6A1F">
            <w:pPr>
              <w:pStyle w:val="ac"/>
              <w:spacing w:before="0" w:beforeAutospacing="0" w:after="0" w:afterAutospacing="0"/>
              <w:jc w:val="both"/>
            </w:pPr>
          </w:p>
        </w:tc>
        <w:tc>
          <w:tcPr>
            <w:tcW w:w="1835" w:type="dxa"/>
          </w:tcPr>
          <w:p w14:paraId="7FF3B7D5" w14:textId="0E7CF3EB" w:rsidR="00B75E42" w:rsidRPr="00B75E42" w:rsidRDefault="00B75E42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 xml:space="preserve">Microsoft </w:t>
            </w:r>
            <w:proofErr w:type="spellStart"/>
            <w:r w:rsidRPr="00B75E42">
              <w:t>Visio</w:t>
            </w:r>
            <w:proofErr w:type="spellEnd"/>
            <w:r w:rsidRPr="00B75E42">
              <w:t xml:space="preserve"> (Professional)</w:t>
            </w:r>
          </w:p>
        </w:tc>
        <w:tc>
          <w:tcPr>
            <w:tcW w:w="1759" w:type="dxa"/>
          </w:tcPr>
          <w:p w14:paraId="43E07558" w14:textId="0FB1D625" w:rsidR="00B75E42" w:rsidRPr="00B75E42" w:rsidRDefault="00B75E42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rPr>
                <w:lang w:val="en-US"/>
              </w:rPr>
              <w:t>draw.io/diagrams.net (Open Source)</w:t>
            </w:r>
          </w:p>
        </w:tc>
        <w:tc>
          <w:tcPr>
            <w:tcW w:w="2176" w:type="dxa"/>
          </w:tcPr>
          <w:p w14:paraId="15027A54" w14:textId="4F26FFCB" w:rsidR="00B75E42" w:rsidRPr="00B75E42" w:rsidRDefault="00B75E42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proofErr w:type="spellStart"/>
            <w:r w:rsidRPr="00B75E42">
              <w:t>Lucidchart</w:t>
            </w:r>
            <w:proofErr w:type="spellEnd"/>
            <w:r w:rsidRPr="00B75E42">
              <w:t xml:space="preserve"> (</w:t>
            </w:r>
            <w:proofErr w:type="spellStart"/>
            <w:r w:rsidRPr="00B75E42">
              <w:t>SaaS</w:t>
            </w:r>
            <w:proofErr w:type="spellEnd"/>
            <w:r w:rsidRPr="00B75E42">
              <w:t>)</w:t>
            </w:r>
          </w:p>
        </w:tc>
        <w:tc>
          <w:tcPr>
            <w:tcW w:w="1844" w:type="dxa"/>
          </w:tcPr>
          <w:p w14:paraId="1B1B9553" w14:textId="457A1286" w:rsidR="00B75E42" w:rsidRPr="00B75E42" w:rsidRDefault="00B75E42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proofErr w:type="spellStart"/>
            <w:r w:rsidRPr="00B75E42">
              <w:t>yEd</w:t>
            </w:r>
            <w:proofErr w:type="spellEnd"/>
            <w:r w:rsidRPr="00B75E42">
              <w:t xml:space="preserve"> </w:t>
            </w:r>
            <w:proofErr w:type="spellStart"/>
            <w:r w:rsidRPr="00B75E42">
              <w:t>Graph</w:t>
            </w:r>
            <w:proofErr w:type="spellEnd"/>
            <w:r w:rsidRPr="00B75E42">
              <w:t xml:space="preserve"> Editor</w:t>
            </w:r>
          </w:p>
        </w:tc>
      </w:tr>
      <w:tr w:rsidR="00B75E42" w:rsidRPr="00A21EAD" w14:paraId="0E7A4D82" w14:textId="77777777" w:rsidTr="007D6A1F">
        <w:tc>
          <w:tcPr>
            <w:tcW w:w="1731" w:type="dxa"/>
          </w:tcPr>
          <w:p w14:paraId="7CDBBFC6" w14:textId="7E38DAAF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Интерфейс и библиотеки</w:t>
            </w:r>
          </w:p>
        </w:tc>
        <w:tc>
          <w:tcPr>
            <w:tcW w:w="1835" w:type="dxa"/>
          </w:tcPr>
          <w:p w14:paraId="1558FF40" w14:textId="03C0AF00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Отраслевой стандарт. Огромные официальные и пользовательские библиотеки фигур.</w:t>
            </w:r>
          </w:p>
        </w:tc>
        <w:tc>
          <w:tcPr>
            <w:tcW w:w="1759" w:type="dxa"/>
          </w:tcPr>
          <w:p w14:paraId="1244F885" w14:textId="62116644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Простой, интуитивный. Хорошие базовые библиотеки, возможность импорта своих.</w:t>
            </w:r>
          </w:p>
        </w:tc>
        <w:tc>
          <w:tcPr>
            <w:tcW w:w="2176" w:type="dxa"/>
          </w:tcPr>
          <w:p w14:paraId="7AFEB79E" w14:textId="48416754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Современный, «дружелюбный». Большая библиотека шаблонов и фигур.</w:t>
            </w:r>
          </w:p>
        </w:tc>
        <w:tc>
          <w:tcPr>
            <w:tcW w:w="1844" w:type="dxa"/>
          </w:tcPr>
          <w:p w14:paraId="18D7162C" w14:textId="6BE0534A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Функциональный, но менее полированный. Стандартные библиотеки.</w:t>
            </w:r>
          </w:p>
        </w:tc>
      </w:tr>
      <w:tr w:rsidR="00B75E42" w:rsidRPr="00A21EAD" w14:paraId="1A257CFC" w14:textId="77777777" w:rsidTr="007D6A1F">
        <w:tc>
          <w:tcPr>
            <w:tcW w:w="1731" w:type="dxa"/>
          </w:tcPr>
          <w:p w14:paraId="04FC3E8F" w14:textId="5336EFE7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Совместная работа</w:t>
            </w:r>
          </w:p>
        </w:tc>
        <w:tc>
          <w:tcPr>
            <w:tcW w:w="1835" w:type="dxa"/>
          </w:tcPr>
          <w:p w14:paraId="5BF8AE9E" w14:textId="5F104618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 xml:space="preserve">Интеграция с Microsoft 365 (сохранение в </w:t>
            </w:r>
            <w:proofErr w:type="spellStart"/>
            <w:r w:rsidRPr="00B75E42">
              <w:t>OneDrive</w:t>
            </w:r>
            <w:proofErr w:type="spellEnd"/>
            <w:r w:rsidRPr="00B75E42">
              <w:t>/SharePoint, ко-авторство).</w:t>
            </w:r>
          </w:p>
        </w:tc>
        <w:tc>
          <w:tcPr>
            <w:tcW w:w="1759" w:type="dxa"/>
          </w:tcPr>
          <w:p w14:paraId="6E4FC5DA" w14:textId="2A25F5EF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 xml:space="preserve">Реализована через интеграцию с облачными дисками (Google Drive, </w:t>
            </w:r>
            <w:proofErr w:type="spellStart"/>
            <w:r w:rsidRPr="00B75E42">
              <w:t>OneDrive</w:t>
            </w:r>
            <w:proofErr w:type="spellEnd"/>
            <w:r w:rsidRPr="00B75E42">
              <w:t>) или через собственный сервер.</w:t>
            </w:r>
          </w:p>
        </w:tc>
        <w:tc>
          <w:tcPr>
            <w:tcW w:w="2176" w:type="dxa"/>
          </w:tcPr>
          <w:p w14:paraId="05662FF7" w14:textId="1809A9D5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Сильная сторона: Редактирование в реальном времени, чаты, история версий.</w:t>
            </w:r>
          </w:p>
        </w:tc>
        <w:tc>
          <w:tcPr>
            <w:tcW w:w="1844" w:type="dxa"/>
          </w:tcPr>
          <w:p w14:paraId="3C4ABC45" w14:textId="774961B3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Практически отсутствует (локальный файловый редактор).</w:t>
            </w:r>
          </w:p>
        </w:tc>
      </w:tr>
      <w:tr w:rsidR="00B75E42" w:rsidRPr="00A21EAD" w14:paraId="6E957B0E" w14:textId="77777777" w:rsidTr="007D6A1F">
        <w:tc>
          <w:tcPr>
            <w:tcW w:w="1731" w:type="dxa"/>
          </w:tcPr>
          <w:p w14:paraId="2B3881D3" w14:textId="42F67BDD" w:rsidR="00BE4F4B" w:rsidRPr="00B75E42" w:rsidRDefault="00B75E42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Интеграции</w:t>
            </w:r>
          </w:p>
        </w:tc>
        <w:tc>
          <w:tcPr>
            <w:tcW w:w="1835" w:type="dxa"/>
          </w:tcPr>
          <w:p w14:paraId="31D950EC" w14:textId="29CBD78C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Глубокая</w:t>
            </w:r>
            <w:r w:rsidRPr="00B75E42">
              <w:rPr>
                <w:lang w:val="en-US"/>
              </w:rPr>
              <w:t xml:space="preserve"> </w:t>
            </w:r>
            <w:r w:rsidRPr="00B75E42">
              <w:t>интеграция</w:t>
            </w:r>
            <w:r w:rsidRPr="00B75E42">
              <w:rPr>
                <w:lang w:val="en-US"/>
              </w:rPr>
              <w:t xml:space="preserve"> </w:t>
            </w:r>
            <w:r w:rsidRPr="00B75E42">
              <w:t>с</w:t>
            </w:r>
            <w:r w:rsidRPr="00B75E42">
              <w:rPr>
                <w:lang w:val="en-US"/>
              </w:rPr>
              <w:t xml:space="preserve"> Office 365, SharePoint, Teams.</w:t>
            </w:r>
          </w:p>
        </w:tc>
        <w:tc>
          <w:tcPr>
            <w:tcW w:w="1759" w:type="dxa"/>
          </w:tcPr>
          <w:p w14:paraId="79023C55" w14:textId="520BC175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 xml:space="preserve">Экспорт в </w:t>
            </w:r>
            <w:proofErr w:type="spellStart"/>
            <w:r w:rsidRPr="00B75E42">
              <w:t>Confluence</w:t>
            </w:r>
            <w:proofErr w:type="spellEnd"/>
            <w:r w:rsidRPr="00B75E42">
              <w:t xml:space="preserve">, </w:t>
            </w:r>
            <w:proofErr w:type="spellStart"/>
            <w:r w:rsidRPr="00B75E42">
              <w:t>Jira</w:t>
            </w:r>
            <w:proofErr w:type="spellEnd"/>
            <w:r w:rsidRPr="00B75E42">
              <w:t>, Google Документы. Множество плагинов.</w:t>
            </w:r>
          </w:p>
        </w:tc>
        <w:tc>
          <w:tcPr>
            <w:tcW w:w="2176" w:type="dxa"/>
          </w:tcPr>
          <w:p w14:paraId="65D17779" w14:textId="3D6FC431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Интеграции</w:t>
            </w:r>
            <w:r w:rsidRPr="00B75E42">
              <w:rPr>
                <w:lang w:val="en-US"/>
              </w:rPr>
              <w:t xml:space="preserve"> </w:t>
            </w:r>
            <w:r w:rsidRPr="00B75E42">
              <w:t>с</w:t>
            </w:r>
            <w:r w:rsidRPr="00B75E42">
              <w:rPr>
                <w:lang w:val="en-US"/>
              </w:rPr>
              <w:t xml:space="preserve"> Google Workspace, Slack, Jira, Confluence, MS Teams.</w:t>
            </w:r>
          </w:p>
        </w:tc>
        <w:tc>
          <w:tcPr>
            <w:tcW w:w="1844" w:type="dxa"/>
          </w:tcPr>
          <w:p w14:paraId="2FE13AB2" w14:textId="5BB68110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Минимальная. Фокус на локальную работу.</w:t>
            </w:r>
          </w:p>
        </w:tc>
      </w:tr>
      <w:tr w:rsidR="00B75E42" w:rsidRPr="00A21EAD" w14:paraId="226EE7B7" w14:textId="77777777" w:rsidTr="007D6A1F">
        <w:tc>
          <w:tcPr>
            <w:tcW w:w="1731" w:type="dxa"/>
          </w:tcPr>
          <w:p w14:paraId="779EB15B" w14:textId="1D5BEF6F" w:rsidR="00BE4F4B" w:rsidRPr="00B75E42" w:rsidRDefault="00B75E42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Расширяемость</w:t>
            </w:r>
          </w:p>
        </w:tc>
        <w:tc>
          <w:tcPr>
            <w:tcW w:w="1835" w:type="dxa"/>
          </w:tcPr>
          <w:p w14:paraId="1E06F835" w14:textId="6D56C978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 xml:space="preserve">VBA для </w:t>
            </w:r>
            <w:proofErr w:type="spellStart"/>
            <w:r w:rsidRPr="00B75E42">
              <w:t>скриптования</w:t>
            </w:r>
            <w:proofErr w:type="spellEnd"/>
            <w:r w:rsidRPr="00B75E42">
              <w:t xml:space="preserve">, REST API для </w:t>
            </w:r>
            <w:proofErr w:type="spellStart"/>
            <w:r w:rsidRPr="00B75E42">
              <w:t>Visio</w:t>
            </w:r>
            <w:proofErr w:type="spellEnd"/>
            <w:r w:rsidRPr="00B75E42">
              <w:t xml:space="preserve"> Online.</w:t>
            </w:r>
          </w:p>
        </w:tc>
        <w:tc>
          <w:tcPr>
            <w:tcW w:w="1759" w:type="dxa"/>
          </w:tcPr>
          <w:p w14:paraId="0C6CBE62" w14:textId="259300A1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Открытый исходный код, позволяет модифицировать и развертывать свою версию.</w:t>
            </w:r>
          </w:p>
        </w:tc>
        <w:tc>
          <w:tcPr>
            <w:tcW w:w="2176" w:type="dxa"/>
          </w:tcPr>
          <w:p w14:paraId="42D060C3" w14:textId="7F1430BB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Закрытая платформа. Расширение функционала через интеграции.</w:t>
            </w:r>
          </w:p>
        </w:tc>
        <w:tc>
          <w:tcPr>
            <w:tcW w:w="1844" w:type="dxa"/>
          </w:tcPr>
          <w:p w14:paraId="4F1CE44B" w14:textId="7F0B261F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Поддержка скриптов для пакетной обработки графов.</w:t>
            </w:r>
          </w:p>
        </w:tc>
      </w:tr>
      <w:tr w:rsidR="00B75E42" w:rsidRPr="00055013" w14:paraId="2F721672" w14:textId="77777777" w:rsidTr="007D6A1F">
        <w:tc>
          <w:tcPr>
            <w:tcW w:w="1731" w:type="dxa"/>
          </w:tcPr>
          <w:p w14:paraId="13BC227D" w14:textId="658AC658" w:rsidR="00BE4F4B" w:rsidRPr="00B75E42" w:rsidRDefault="00B75E42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Идеальный пользователь</w:t>
            </w:r>
          </w:p>
        </w:tc>
        <w:tc>
          <w:tcPr>
            <w:tcW w:w="1835" w:type="dxa"/>
          </w:tcPr>
          <w:p w14:paraId="3383C212" w14:textId="68CC09D1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Корпоративные пользователи, системные архитекторы, бизнес-аналитики в среде Microsoft.</w:t>
            </w:r>
          </w:p>
        </w:tc>
        <w:tc>
          <w:tcPr>
            <w:tcW w:w="1759" w:type="dxa"/>
          </w:tcPr>
          <w:p w14:paraId="60B8E9E7" w14:textId="07397B07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IT-специалисты, преподаватели, разработчики, компании, ценящие контроль (</w:t>
            </w:r>
            <w:proofErr w:type="spellStart"/>
            <w:r w:rsidRPr="00B75E42">
              <w:t>open-source</w:t>
            </w:r>
            <w:proofErr w:type="spellEnd"/>
            <w:r w:rsidRPr="00B75E42">
              <w:t>).</w:t>
            </w:r>
          </w:p>
        </w:tc>
        <w:tc>
          <w:tcPr>
            <w:tcW w:w="2176" w:type="dxa"/>
          </w:tcPr>
          <w:p w14:paraId="30F23A0E" w14:textId="7411E671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Бизнес-команды, проектные менеджеры, отделы маркетинга, стартапы.</w:t>
            </w:r>
          </w:p>
        </w:tc>
        <w:tc>
          <w:tcPr>
            <w:tcW w:w="1844" w:type="dxa"/>
          </w:tcPr>
          <w:p w14:paraId="57A9FD95" w14:textId="444E7188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Исследователи, инженеры, специалисты по сетям, работающие со сложными графами.</w:t>
            </w:r>
          </w:p>
        </w:tc>
      </w:tr>
      <w:tr w:rsidR="00B75E42" w:rsidRPr="00A21EAD" w14:paraId="31E78562" w14:textId="77777777" w:rsidTr="007D6A1F">
        <w:tc>
          <w:tcPr>
            <w:tcW w:w="1731" w:type="dxa"/>
          </w:tcPr>
          <w:p w14:paraId="46D3DAAC" w14:textId="17C88E30" w:rsidR="00BE4F4B" w:rsidRPr="00B75E42" w:rsidRDefault="00B75E42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Стоимость для импортозамещения</w:t>
            </w:r>
          </w:p>
        </w:tc>
        <w:tc>
          <w:tcPr>
            <w:tcW w:w="1835" w:type="dxa"/>
          </w:tcPr>
          <w:p w14:paraId="4878C85C" w14:textId="1A8C6DC2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Высокая (лицензии, зависимость от вендора).</w:t>
            </w:r>
          </w:p>
        </w:tc>
        <w:tc>
          <w:tcPr>
            <w:tcW w:w="1759" w:type="dxa"/>
          </w:tcPr>
          <w:p w14:paraId="5CAB3D06" w14:textId="7EEE9966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Нулевая (</w:t>
            </w:r>
            <w:proofErr w:type="spellStart"/>
            <w:r w:rsidRPr="00B75E42">
              <w:t>open-source</w:t>
            </w:r>
            <w:proofErr w:type="spellEnd"/>
            <w:r w:rsidRPr="00B75E42">
              <w:t>). Можно развернуть на своём сервере</w:t>
            </w:r>
          </w:p>
        </w:tc>
        <w:tc>
          <w:tcPr>
            <w:tcW w:w="2176" w:type="dxa"/>
          </w:tcPr>
          <w:p w14:paraId="3050F396" w14:textId="227FD784" w:rsidR="00BE4F4B" w:rsidRPr="00B75E42" w:rsidRDefault="00055013" w:rsidP="007D6A1F">
            <w:pPr>
              <w:pStyle w:val="ac"/>
              <w:spacing w:before="0" w:beforeAutospacing="0" w:after="0" w:afterAutospacing="0"/>
              <w:jc w:val="both"/>
            </w:pPr>
            <w:r w:rsidRPr="00B75E42">
              <w:t>Высокая (подписка), данные на зарубежных серверах</w:t>
            </w:r>
          </w:p>
        </w:tc>
        <w:tc>
          <w:tcPr>
            <w:tcW w:w="1844" w:type="dxa"/>
          </w:tcPr>
          <w:p w14:paraId="2C9D8441" w14:textId="65CE052F" w:rsidR="00BE4F4B" w:rsidRPr="00B75E42" w:rsidRDefault="00A21EAD" w:rsidP="007D6A1F">
            <w:pPr>
              <w:pStyle w:val="ac"/>
              <w:spacing w:before="0" w:beforeAutospacing="0" w:after="0" w:afterAutospacing="0"/>
              <w:jc w:val="both"/>
              <w:rPr>
                <w:lang w:val="en-US"/>
              </w:rPr>
            </w:pPr>
            <w:r w:rsidRPr="00B75E42">
              <w:t>Нулевая (бесплатное ПО).</w:t>
            </w:r>
          </w:p>
        </w:tc>
      </w:tr>
    </w:tbl>
    <w:p w14:paraId="5BB9F78D" w14:textId="77777777" w:rsidR="007D6A1F" w:rsidRPr="007D6A1F" w:rsidRDefault="007D6A1F" w:rsidP="007D6A1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D6A1F">
        <w:rPr>
          <w:sz w:val="28"/>
          <w:szCs w:val="28"/>
        </w:rPr>
        <w:t xml:space="preserve">Проведенный анализ ключевых характеристик программного обеспечения для создания диаграмм позволяет сформировать комплексный </w:t>
      </w:r>
      <w:r w:rsidRPr="007D6A1F">
        <w:rPr>
          <w:sz w:val="28"/>
          <w:szCs w:val="28"/>
        </w:rPr>
        <w:lastRenderedPageBreak/>
        <w:t>подход к выбору инструмента, который базируется не на субъективных предпочтениях, а на системном сопоставлении функциональных возможностей редактора с конкретными задачами пользователя или организации. Определение характеристик ПО представляет собой многоуровневый процесс, где каждый параметр имеет разную степень значимости в зависимости от контекста применения.</w:t>
      </w:r>
    </w:p>
    <w:p w14:paraId="085AC4C0" w14:textId="77777777" w:rsidR="007D6A1F" w:rsidRPr="007D6A1F" w:rsidRDefault="007D6A1F" w:rsidP="007D6A1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D6A1F">
        <w:rPr>
          <w:sz w:val="28"/>
          <w:szCs w:val="28"/>
        </w:rPr>
        <w:t>На практике выбор оптимального редактора диаграмм осуществляется по принципу приоритезации критериев, где невозможно достичь максимальных значений по всем параметрам одновременно.</w:t>
      </w:r>
    </w:p>
    <w:p w14:paraId="4A1CB2EA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A570D0">
        <w:rPr>
          <w:b/>
          <w:bCs/>
          <w:sz w:val="28"/>
          <w:szCs w:val="28"/>
        </w:rPr>
        <w:t>1.3 Оценка качества и надежности системы</w:t>
      </w:r>
    </w:p>
    <w:p w14:paraId="633C239D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После определения технических характеристик и функциональных возможностей редакторов диаграмм критически важным этапом становится комплексная оценка их качества и надежности. Эта оценка позволяет предсказать, насколько стабильно и эффективно программное обеспечение будет работать в реальных условиях, как оно поведет себя под нагрузкой, насколько защищены данные пользователя и какова будет стоимость его долгосрочного сопровождения. В условиях, когда диаграммы становятся неотъемлемой частью проектной документации, бизнес-процессов и архитектурных решений, отказ или сбой в работе такого инструмента может привести к существенным финансовым и репутационным потерям.</w:t>
      </w:r>
    </w:p>
    <w:p w14:paraId="152F3061" w14:textId="66E27274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Для систематической и объективной оценки целесообразно использовать международный стандарт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 xml:space="preserve">ISO/IEC 25010:2011 «Системная и программная инженерия </w:t>
      </w:r>
      <w:r w:rsidR="00E74D87" w:rsidRPr="00E74D87">
        <w:rPr>
          <w:sz w:val="28"/>
          <w:szCs w:val="28"/>
        </w:rPr>
        <w:t>–</w:t>
      </w:r>
      <w:r w:rsidRPr="00A570D0">
        <w:rPr>
          <w:sz w:val="28"/>
          <w:szCs w:val="28"/>
        </w:rPr>
        <w:t xml:space="preserve"> Требования и оценка качества систем и программного обеспечения (</w:t>
      </w:r>
      <w:proofErr w:type="spellStart"/>
      <w:r w:rsidRPr="00A570D0">
        <w:rPr>
          <w:sz w:val="28"/>
          <w:szCs w:val="28"/>
        </w:rPr>
        <w:t>SQuaRE</w:t>
      </w:r>
      <w:proofErr w:type="spellEnd"/>
      <w:r w:rsidRPr="00A570D0">
        <w:rPr>
          <w:sz w:val="28"/>
          <w:szCs w:val="28"/>
        </w:rPr>
        <w:t xml:space="preserve">) </w:t>
      </w:r>
      <w:r w:rsidR="00E74D87" w:rsidRPr="00E74D87">
        <w:rPr>
          <w:sz w:val="28"/>
          <w:szCs w:val="28"/>
        </w:rPr>
        <w:t>–</w:t>
      </w:r>
      <w:r w:rsidRPr="00A570D0">
        <w:rPr>
          <w:sz w:val="28"/>
          <w:szCs w:val="28"/>
        </w:rPr>
        <w:t xml:space="preserve"> Модель качества систем и программного продукта». Данная модель рассматривает восемь фундаментальных характеристик качества, которые в полной мере применимы к анализу редакторов диаграмм.</w:t>
      </w:r>
    </w:p>
    <w:p w14:paraId="4E5FB3C2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1. Функциональная пригодность (</w:t>
      </w:r>
      <w:proofErr w:type="spellStart"/>
      <w:r w:rsidRPr="00A570D0">
        <w:rPr>
          <w:sz w:val="28"/>
          <w:szCs w:val="28"/>
        </w:rPr>
        <w:t>Functional</w:t>
      </w:r>
      <w:proofErr w:type="spellEnd"/>
      <w:r w:rsidRPr="00A570D0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Suitability</w:t>
      </w:r>
      <w:proofErr w:type="spellEnd"/>
      <w:r w:rsidRPr="00A570D0">
        <w:rPr>
          <w:sz w:val="28"/>
          <w:szCs w:val="28"/>
        </w:rPr>
        <w:t>)</w:t>
      </w:r>
    </w:p>
    <w:p w14:paraId="487FEDFF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Данная характеристика оценивает, насколько полно и точно программное обеспечение позволяет решать поставленные задачи.</w:t>
      </w:r>
    </w:p>
    <w:p w14:paraId="6EDA2547" w14:textId="78139AF9" w:rsidR="00A570D0" w:rsidRPr="00A570D0" w:rsidRDefault="00A570D0" w:rsidP="00A570D0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lastRenderedPageBreak/>
        <w:t xml:space="preserve">Microsoft 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>:</w:t>
      </w:r>
      <w:r w:rsidR="00AF6894">
        <w:rPr>
          <w:sz w:val="28"/>
          <w:szCs w:val="28"/>
        </w:rPr>
        <w:t xml:space="preserve"> о</w:t>
      </w:r>
      <w:r w:rsidRPr="00A570D0">
        <w:rPr>
          <w:sz w:val="28"/>
          <w:szCs w:val="28"/>
        </w:rPr>
        <w:t xml:space="preserve">бладает наивысшей функциональной пригодностью для профессионального моделирования. Его сила </w:t>
      </w:r>
      <w:r w:rsidR="00E74D87" w:rsidRPr="00E74D87">
        <w:rPr>
          <w:sz w:val="28"/>
          <w:szCs w:val="28"/>
        </w:rPr>
        <w:t>–</w:t>
      </w:r>
      <w:r w:rsidRPr="00A570D0">
        <w:rPr>
          <w:sz w:val="28"/>
          <w:szCs w:val="28"/>
        </w:rPr>
        <w:t xml:space="preserve"> в глубокой и полной поддержке отраслевых стандартов (UML 2.5, BPMN 2.0), мощных инструментах для связывания данных и создания сложных, многоуровневых схем. Это делает его незаменимым для системных архитекторов и бизнес-аналитиков, где точность и соответствие нотации критичны.</w:t>
      </w:r>
    </w:p>
    <w:p w14:paraId="41D5063C" w14:textId="683C8509" w:rsidR="00A570D0" w:rsidRPr="00A570D0" w:rsidRDefault="00A570D0" w:rsidP="00A570D0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570D0">
        <w:rPr>
          <w:sz w:val="28"/>
          <w:szCs w:val="28"/>
        </w:rPr>
        <w:t>Lucidchart</w:t>
      </w:r>
      <w:proofErr w:type="spellEnd"/>
      <w:r w:rsidRPr="00A570D0">
        <w:rPr>
          <w:sz w:val="28"/>
          <w:szCs w:val="28"/>
        </w:rPr>
        <w:t xml:space="preserve"> / </w:t>
      </w:r>
      <w:proofErr w:type="spellStart"/>
      <w:r w:rsidRPr="00A570D0">
        <w:rPr>
          <w:sz w:val="28"/>
          <w:szCs w:val="28"/>
        </w:rPr>
        <w:t>Miro</w:t>
      </w:r>
      <w:proofErr w:type="spellEnd"/>
      <w:r w:rsidRPr="00A570D0">
        <w:rPr>
          <w:sz w:val="28"/>
          <w:szCs w:val="28"/>
        </w:rPr>
        <w:t>:</w:t>
      </w:r>
      <w:r w:rsidR="00AF6894">
        <w:rPr>
          <w:sz w:val="28"/>
          <w:szCs w:val="28"/>
        </w:rPr>
        <w:t xml:space="preserve"> д</w:t>
      </w:r>
      <w:r w:rsidRPr="00A570D0">
        <w:rPr>
          <w:sz w:val="28"/>
          <w:szCs w:val="28"/>
        </w:rPr>
        <w:t xml:space="preserve">емонстрируют превосходную пригодность для задач коллаборации, мозгового штурма и быстрого прототипирования. Их функционал оптимизирован под визуальную коммуникацию в команде, а не под формальное документирование. Наличие обширных библиотек шаблонов для бизнес-целей (SWOT, Customer </w:t>
      </w:r>
      <w:proofErr w:type="spellStart"/>
      <w:r w:rsidRPr="00A570D0">
        <w:rPr>
          <w:sz w:val="28"/>
          <w:szCs w:val="28"/>
        </w:rPr>
        <w:t>Journey</w:t>
      </w:r>
      <w:proofErr w:type="spellEnd"/>
      <w:r w:rsidRPr="00A570D0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Map</w:t>
      </w:r>
      <w:proofErr w:type="spellEnd"/>
      <w:r w:rsidRPr="00A570D0">
        <w:rPr>
          <w:sz w:val="28"/>
          <w:szCs w:val="28"/>
        </w:rPr>
        <w:t>) является ключевым преимуществом.</w:t>
      </w:r>
    </w:p>
    <w:p w14:paraId="245D05F0" w14:textId="73B50746" w:rsidR="00A570D0" w:rsidRPr="00A570D0" w:rsidRDefault="00A570D0" w:rsidP="00A570D0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Draw.io</w:t>
      </w:r>
      <w:r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(diagrams.net):</w:t>
      </w:r>
      <w:r>
        <w:rPr>
          <w:sz w:val="28"/>
          <w:szCs w:val="28"/>
        </w:rPr>
        <w:t xml:space="preserve"> п</w:t>
      </w:r>
      <w:r w:rsidRPr="00A570D0">
        <w:rPr>
          <w:sz w:val="28"/>
          <w:szCs w:val="28"/>
        </w:rPr>
        <w:t>редлагает сбалансированную функциональную пригодность, охватывающую 80% потребностей большинства пользователей: от базовых блок-схем до сетевых диаграмм и упрощенных UML. Его открытость позволяет сообществу расширять функционал через дополнительные библиотеки.</w:t>
      </w:r>
    </w:p>
    <w:p w14:paraId="1FB98F5F" w14:textId="697469CF" w:rsidR="00A570D0" w:rsidRPr="00A570D0" w:rsidRDefault="00A570D0" w:rsidP="00A570D0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570D0">
        <w:rPr>
          <w:sz w:val="28"/>
          <w:szCs w:val="28"/>
        </w:rPr>
        <w:t>yEd</w:t>
      </w:r>
      <w:proofErr w:type="spellEnd"/>
      <w:r w:rsidRPr="00A570D0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Graph</w:t>
      </w:r>
      <w:proofErr w:type="spellEnd"/>
      <w:r w:rsidRPr="00A570D0">
        <w:rPr>
          <w:sz w:val="28"/>
          <w:szCs w:val="28"/>
        </w:rPr>
        <w:t xml:space="preserve"> Editor:</w:t>
      </w:r>
      <w:r>
        <w:rPr>
          <w:sz w:val="28"/>
          <w:szCs w:val="28"/>
        </w:rPr>
        <w:t xml:space="preserve"> и</w:t>
      </w:r>
      <w:r w:rsidRPr="00A570D0">
        <w:rPr>
          <w:sz w:val="28"/>
          <w:szCs w:val="28"/>
        </w:rPr>
        <w:t>меет узкоспециализированную, но исключительно глубокую пригодность для работы с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графами и сетевыми структурами. Его алгоритмы автоматической компоновки (иерархическая, ортогональная, круговая) не имеют равных среди бесплатных аналогов.</w:t>
      </w:r>
    </w:p>
    <w:p w14:paraId="2CBDF86B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 xml:space="preserve">2. Производительность (Performance </w:t>
      </w:r>
      <w:proofErr w:type="spellStart"/>
      <w:r w:rsidRPr="00A570D0">
        <w:rPr>
          <w:sz w:val="28"/>
          <w:szCs w:val="28"/>
        </w:rPr>
        <w:t>efficiency</w:t>
      </w:r>
      <w:proofErr w:type="spellEnd"/>
      <w:r w:rsidRPr="00A570D0">
        <w:rPr>
          <w:sz w:val="28"/>
          <w:szCs w:val="28"/>
        </w:rPr>
        <w:t>)</w:t>
      </w:r>
    </w:p>
    <w:p w14:paraId="0EEFF099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Оценивает, насколько эффективно система использует ресурсы (время, память, мощность процессора) при выполнении своих функций.</w:t>
      </w:r>
    </w:p>
    <w:p w14:paraId="25EDDB40" w14:textId="057116F8" w:rsidR="00A570D0" w:rsidRPr="00A570D0" w:rsidRDefault="00A570D0" w:rsidP="00A570D0">
      <w:pPr>
        <w:pStyle w:val="ac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Нативные приложения (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 xml:space="preserve">, </w:t>
      </w:r>
      <w:proofErr w:type="spellStart"/>
      <w:r w:rsidRPr="00A570D0">
        <w:rPr>
          <w:sz w:val="28"/>
          <w:szCs w:val="28"/>
        </w:rPr>
        <w:t>yEd</w:t>
      </w:r>
      <w:proofErr w:type="spellEnd"/>
      <w:r w:rsidRPr="00A570D0">
        <w:rPr>
          <w:sz w:val="28"/>
          <w:szCs w:val="28"/>
        </w:rPr>
        <w:t>):</w:t>
      </w:r>
      <w:r w:rsidR="00AF6894">
        <w:rPr>
          <w:sz w:val="28"/>
          <w:szCs w:val="28"/>
        </w:rPr>
        <w:t xml:space="preserve"> п</w:t>
      </w:r>
      <w:r w:rsidRPr="00A570D0">
        <w:rPr>
          <w:sz w:val="28"/>
          <w:szCs w:val="28"/>
        </w:rPr>
        <w:t>оказывают максимальную производительность при работе с локальными файлами больших размеров, так как используют ресурсы компьютера напрямую. Производительность линейно зависит от мощности рабочей станции.</w:t>
      </w:r>
    </w:p>
    <w:p w14:paraId="3100EC89" w14:textId="749F70ED" w:rsidR="00A570D0" w:rsidRPr="00A570D0" w:rsidRDefault="00A570D0" w:rsidP="00A570D0">
      <w:pPr>
        <w:pStyle w:val="ac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Облачные решения (</w:t>
      </w:r>
      <w:proofErr w:type="spellStart"/>
      <w:r w:rsidRPr="00A570D0">
        <w:rPr>
          <w:sz w:val="28"/>
          <w:szCs w:val="28"/>
        </w:rPr>
        <w:t>Lucidchart</w:t>
      </w:r>
      <w:proofErr w:type="spellEnd"/>
      <w:r w:rsidRPr="00A570D0">
        <w:rPr>
          <w:sz w:val="28"/>
          <w:szCs w:val="28"/>
        </w:rPr>
        <w:t xml:space="preserve">, </w:t>
      </w:r>
      <w:proofErr w:type="spellStart"/>
      <w:r w:rsidRPr="00A570D0">
        <w:rPr>
          <w:sz w:val="28"/>
          <w:szCs w:val="28"/>
        </w:rPr>
        <w:t>Miro</w:t>
      </w:r>
      <w:proofErr w:type="spellEnd"/>
      <w:r w:rsidRPr="00A570D0">
        <w:rPr>
          <w:sz w:val="28"/>
          <w:szCs w:val="28"/>
        </w:rPr>
        <w:t>,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</w:t>
      </w:r>
      <w:r w:rsidR="00AF6894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online</w:t>
      </w:r>
      <w:proofErr w:type="spellEnd"/>
      <w:r w:rsidRPr="00A570D0">
        <w:rPr>
          <w:sz w:val="28"/>
          <w:szCs w:val="28"/>
        </w:rPr>
        <w:t xml:space="preserve">): Их производительность носит гибридный характер: отзывчивость интерфейса </w:t>
      </w:r>
      <w:r w:rsidRPr="00A570D0">
        <w:rPr>
          <w:sz w:val="28"/>
          <w:szCs w:val="28"/>
        </w:rPr>
        <w:lastRenderedPageBreak/>
        <w:t xml:space="preserve">зависит от мощности клиентского устройства и браузера, а скорость выполнения сложных операций (рендеринг, сохранение) </w:t>
      </w:r>
      <w:r w:rsidR="00E74D87" w:rsidRPr="00E74D87">
        <w:rPr>
          <w:sz w:val="28"/>
          <w:szCs w:val="28"/>
        </w:rPr>
        <w:t>–</w:t>
      </w:r>
      <w:r w:rsidRPr="00A570D0">
        <w:rPr>
          <w:sz w:val="28"/>
          <w:szCs w:val="28"/>
        </w:rPr>
        <w:t xml:space="preserve"> от пропускной способности сети и серверов провайдера. При стабильном интернете опыт работы может быть сопоставим с нативным.</w:t>
      </w:r>
    </w:p>
    <w:p w14:paraId="0B7F05C9" w14:textId="0A1B1D41" w:rsidR="00A570D0" w:rsidRPr="00A570D0" w:rsidRDefault="00A570D0" w:rsidP="00A570D0">
      <w:pPr>
        <w:pStyle w:val="ac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Гибридные клиенты (десктопный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draw.io):</w:t>
      </w:r>
      <w:r w:rsidR="00AF6894">
        <w:rPr>
          <w:sz w:val="28"/>
          <w:szCs w:val="28"/>
        </w:rPr>
        <w:t xml:space="preserve"> м</w:t>
      </w:r>
      <w:r w:rsidRPr="00A570D0">
        <w:rPr>
          <w:sz w:val="28"/>
          <w:szCs w:val="28"/>
        </w:rPr>
        <w:t>огут демонстрировать более высокую отзывчивость, чем браузерная версия, но зачастую потребляют больше оперативной памяти из-за архитектуры на базе Electron.</w:t>
      </w:r>
    </w:p>
    <w:p w14:paraId="230DA479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3. Совместимость (</w:t>
      </w:r>
      <w:proofErr w:type="spellStart"/>
      <w:r w:rsidRPr="00A570D0">
        <w:rPr>
          <w:sz w:val="28"/>
          <w:szCs w:val="28"/>
        </w:rPr>
        <w:t>Compatibility</w:t>
      </w:r>
      <w:proofErr w:type="spellEnd"/>
      <w:r w:rsidRPr="00A570D0">
        <w:rPr>
          <w:sz w:val="28"/>
          <w:szCs w:val="28"/>
        </w:rPr>
        <w:t>)</w:t>
      </w:r>
    </w:p>
    <w:p w14:paraId="5D6B6F20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Отражает способность системы обмениваться информацией и функционировать в общей среде с другими продуктами.</w:t>
      </w:r>
    </w:p>
    <w:p w14:paraId="7D930F2A" w14:textId="32CEBB73" w:rsidR="00A570D0" w:rsidRPr="00A570D0" w:rsidRDefault="00A570D0" w:rsidP="00A570D0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Форматы файлов:</w:t>
      </w:r>
      <w:r w:rsidR="00AF6894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 xml:space="preserve"> имеет как собственный мощный </w:t>
      </w:r>
      <w:proofErr w:type="gramStart"/>
      <w:r w:rsidRPr="00A570D0">
        <w:rPr>
          <w:sz w:val="28"/>
          <w:szCs w:val="28"/>
        </w:rPr>
        <w:t>формат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.</w:t>
      </w:r>
      <w:proofErr w:type="spellStart"/>
      <w:r w:rsidRPr="00A570D0">
        <w:rPr>
          <w:sz w:val="28"/>
          <w:szCs w:val="28"/>
        </w:rPr>
        <w:t>vsdx</w:t>
      </w:r>
      <w:proofErr w:type="spellEnd"/>
      <w:proofErr w:type="gramEnd"/>
      <w:r w:rsidRPr="00A570D0">
        <w:rPr>
          <w:sz w:val="28"/>
          <w:szCs w:val="28"/>
        </w:rPr>
        <w:t>, так и хорошую поддержку экспорта в PDF, SVG, PNG.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использует открытый XML-</w:t>
      </w:r>
      <w:proofErr w:type="gramStart"/>
      <w:r w:rsidRPr="00A570D0">
        <w:rPr>
          <w:sz w:val="28"/>
          <w:szCs w:val="28"/>
        </w:rPr>
        <w:t>формат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.</w:t>
      </w:r>
      <w:proofErr w:type="spellStart"/>
      <w:r w:rsidRPr="00A570D0">
        <w:rPr>
          <w:sz w:val="28"/>
          <w:szCs w:val="28"/>
        </w:rPr>
        <w:t>drawio</w:t>
      </w:r>
      <w:proofErr w:type="spellEnd"/>
      <w:proofErr w:type="gramEnd"/>
      <w:r w:rsidRPr="00A570D0">
        <w:rPr>
          <w:sz w:val="28"/>
          <w:szCs w:val="28"/>
        </w:rPr>
        <w:t>, что упрощает интеграцию и резервное копирование. Критически важна способность корректно импортировать/экспортировать файлы между различными редакторами.</w:t>
      </w:r>
    </w:p>
    <w:p w14:paraId="0DB9B7B8" w14:textId="5729C0E6" w:rsidR="00A570D0" w:rsidRPr="00A570D0" w:rsidRDefault="00A570D0" w:rsidP="00A570D0">
      <w:pPr>
        <w:pStyle w:val="ac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Интеграция с экосистемами:</w:t>
      </w:r>
      <w:r w:rsidR="00AF6894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 xml:space="preserve"> глубоко интегрирован с Microsoft 365. </w:t>
      </w:r>
      <w:proofErr w:type="spellStart"/>
      <w:r w:rsidRPr="00A570D0">
        <w:rPr>
          <w:sz w:val="28"/>
          <w:szCs w:val="28"/>
        </w:rPr>
        <w:t>Lucidchart</w:t>
      </w:r>
      <w:proofErr w:type="spellEnd"/>
      <w:r w:rsidRPr="00A570D0">
        <w:rPr>
          <w:sz w:val="28"/>
          <w:szCs w:val="28"/>
        </w:rPr>
        <w:t xml:space="preserve"> и </w:t>
      </w:r>
      <w:proofErr w:type="spellStart"/>
      <w:r w:rsidRPr="00A570D0">
        <w:rPr>
          <w:sz w:val="28"/>
          <w:szCs w:val="28"/>
        </w:rPr>
        <w:t>Miro</w:t>
      </w:r>
      <w:proofErr w:type="spellEnd"/>
      <w:r w:rsidRPr="00A570D0">
        <w:rPr>
          <w:sz w:val="28"/>
          <w:szCs w:val="28"/>
        </w:rPr>
        <w:t xml:space="preserve"> имеют широкий набор готовых интеграций с </w:t>
      </w:r>
      <w:proofErr w:type="spellStart"/>
      <w:r w:rsidRPr="00A570D0">
        <w:rPr>
          <w:sz w:val="28"/>
          <w:szCs w:val="28"/>
        </w:rPr>
        <w:t>Jira</w:t>
      </w:r>
      <w:proofErr w:type="spellEnd"/>
      <w:r w:rsidRPr="00A570D0">
        <w:rPr>
          <w:sz w:val="28"/>
          <w:szCs w:val="28"/>
        </w:rPr>
        <w:t xml:space="preserve">, </w:t>
      </w:r>
      <w:proofErr w:type="spellStart"/>
      <w:r w:rsidRPr="00A570D0">
        <w:rPr>
          <w:sz w:val="28"/>
          <w:szCs w:val="28"/>
        </w:rPr>
        <w:t>Confluence</w:t>
      </w:r>
      <w:proofErr w:type="spellEnd"/>
      <w:r w:rsidRPr="00A570D0">
        <w:rPr>
          <w:sz w:val="28"/>
          <w:szCs w:val="28"/>
        </w:rPr>
        <w:t xml:space="preserve">, </w:t>
      </w:r>
      <w:proofErr w:type="spellStart"/>
      <w:r w:rsidRPr="00A570D0">
        <w:rPr>
          <w:sz w:val="28"/>
          <w:szCs w:val="28"/>
        </w:rPr>
        <w:t>Slack</w:t>
      </w:r>
      <w:proofErr w:type="spellEnd"/>
      <w:r w:rsidRPr="00A570D0">
        <w:rPr>
          <w:sz w:val="28"/>
          <w:szCs w:val="28"/>
        </w:rPr>
        <w:t>, Google Drive.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 xml:space="preserve">интегрируется через плагины или API. </w:t>
      </w:r>
      <w:proofErr w:type="spellStart"/>
      <w:r w:rsidRPr="00A570D0">
        <w:rPr>
          <w:sz w:val="28"/>
          <w:szCs w:val="28"/>
        </w:rPr>
        <w:t>yEd</w:t>
      </w:r>
      <w:proofErr w:type="spellEnd"/>
      <w:r w:rsidRPr="00A570D0">
        <w:rPr>
          <w:sz w:val="28"/>
          <w:szCs w:val="28"/>
        </w:rPr>
        <w:t xml:space="preserve"> в этом аспекте является изолированным инструментом.</w:t>
      </w:r>
    </w:p>
    <w:p w14:paraId="28C9D241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4. Удобство использования (</w:t>
      </w:r>
      <w:proofErr w:type="spellStart"/>
      <w:r w:rsidRPr="00A570D0">
        <w:rPr>
          <w:sz w:val="28"/>
          <w:szCs w:val="28"/>
        </w:rPr>
        <w:t>Usability</w:t>
      </w:r>
      <w:proofErr w:type="spellEnd"/>
      <w:r w:rsidRPr="00A570D0">
        <w:rPr>
          <w:sz w:val="28"/>
          <w:szCs w:val="28"/>
        </w:rPr>
        <w:t>)</w:t>
      </w:r>
    </w:p>
    <w:p w14:paraId="6193DB3B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Определяет, насколько эффективно, результативно и удовлетворительно пользователи могут достигать поставленных целей в определенном контексте использования.</w:t>
      </w:r>
    </w:p>
    <w:p w14:paraId="004E5B8D" w14:textId="0C4E1D32" w:rsidR="00A570D0" w:rsidRPr="00A570D0" w:rsidRDefault="00A570D0" w:rsidP="00A570D0">
      <w:pPr>
        <w:pStyle w:val="ac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Кривая обучения:</w:t>
      </w:r>
      <w:r w:rsidR="00AF6894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 xml:space="preserve"> имеет самую высокую кривую обучения из-за богатства функций. </w:t>
      </w:r>
      <w:proofErr w:type="spellStart"/>
      <w:r w:rsidRPr="00A570D0">
        <w:rPr>
          <w:sz w:val="28"/>
          <w:szCs w:val="28"/>
        </w:rPr>
        <w:t>Lucidchart</w:t>
      </w:r>
      <w:proofErr w:type="spellEnd"/>
      <w:r w:rsidRPr="00A570D0">
        <w:rPr>
          <w:sz w:val="28"/>
          <w:szCs w:val="28"/>
        </w:rPr>
        <w:t xml:space="preserve"> и </w:t>
      </w:r>
      <w:proofErr w:type="spellStart"/>
      <w:r w:rsidRPr="00A570D0">
        <w:rPr>
          <w:sz w:val="28"/>
          <w:szCs w:val="28"/>
        </w:rPr>
        <w:t>Miro</w:t>
      </w:r>
      <w:proofErr w:type="spellEnd"/>
      <w:r w:rsidRPr="00A570D0">
        <w:rPr>
          <w:sz w:val="28"/>
          <w:szCs w:val="28"/>
        </w:rPr>
        <w:t xml:space="preserve"> спроектированы для минимального порога входа (</w:t>
      </w:r>
      <w:proofErr w:type="spellStart"/>
      <w:r w:rsidRPr="00A570D0">
        <w:rPr>
          <w:sz w:val="28"/>
          <w:szCs w:val="28"/>
        </w:rPr>
        <w:t>drag-and-drop</w:t>
      </w:r>
      <w:proofErr w:type="spellEnd"/>
      <w:r w:rsidRPr="00A570D0">
        <w:rPr>
          <w:sz w:val="28"/>
          <w:szCs w:val="28"/>
        </w:rPr>
        <w:t>).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балансирует между простотой и функциональностью.</w:t>
      </w:r>
    </w:p>
    <w:p w14:paraId="591AE007" w14:textId="3ED47E91" w:rsidR="00A570D0" w:rsidRPr="00A570D0" w:rsidRDefault="00A570D0" w:rsidP="00A570D0">
      <w:pPr>
        <w:pStyle w:val="ac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Качество документации и поддержки: Коммерческие продукты (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 xml:space="preserve">, </w:t>
      </w:r>
      <w:proofErr w:type="spellStart"/>
      <w:r w:rsidRPr="00A570D0">
        <w:rPr>
          <w:sz w:val="28"/>
          <w:szCs w:val="28"/>
        </w:rPr>
        <w:t>Lucidchart</w:t>
      </w:r>
      <w:proofErr w:type="spellEnd"/>
      <w:r w:rsidRPr="00A570D0">
        <w:rPr>
          <w:sz w:val="28"/>
          <w:szCs w:val="28"/>
        </w:rPr>
        <w:t xml:space="preserve">) имеют структурированную официальную поддержку и </w:t>
      </w:r>
      <w:r w:rsidRPr="00A570D0">
        <w:rPr>
          <w:sz w:val="28"/>
          <w:szCs w:val="28"/>
        </w:rPr>
        <w:lastRenderedPageBreak/>
        <w:t xml:space="preserve">обучающие курсы. Успех </w:t>
      </w:r>
      <w:proofErr w:type="spellStart"/>
      <w:r w:rsidRPr="00A570D0">
        <w:rPr>
          <w:sz w:val="28"/>
          <w:szCs w:val="28"/>
        </w:rPr>
        <w:t>open-source</w:t>
      </w:r>
      <w:proofErr w:type="spellEnd"/>
      <w:r w:rsidRPr="00A570D0">
        <w:rPr>
          <w:sz w:val="28"/>
          <w:szCs w:val="28"/>
        </w:rPr>
        <w:t xml:space="preserve"> решений (draw.io,</w:t>
      </w:r>
      <w:r w:rsidR="00AF6894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yEd</w:t>
      </w:r>
      <w:proofErr w:type="spellEnd"/>
      <w:r w:rsidRPr="00A570D0">
        <w:rPr>
          <w:sz w:val="28"/>
          <w:szCs w:val="28"/>
        </w:rPr>
        <w:t xml:space="preserve">) сильно зависит от активности сообщества, форумов и </w:t>
      </w:r>
      <w:proofErr w:type="spellStart"/>
      <w:r w:rsidRPr="00A570D0">
        <w:rPr>
          <w:sz w:val="28"/>
          <w:szCs w:val="28"/>
        </w:rPr>
        <w:t>user-generated</w:t>
      </w:r>
      <w:proofErr w:type="spellEnd"/>
      <w:r w:rsidRPr="00A570D0">
        <w:rPr>
          <w:sz w:val="28"/>
          <w:szCs w:val="28"/>
        </w:rPr>
        <w:t xml:space="preserve"> контента.</w:t>
      </w:r>
    </w:p>
    <w:p w14:paraId="77114209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5. Надежность (</w:t>
      </w:r>
      <w:proofErr w:type="spellStart"/>
      <w:r w:rsidRPr="00A570D0">
        <w:rPr>
          <w:sz w:val="28"/>
          <w:szCs w:val="28"/>
        </w:rPr>
        <w:t>Reliability</w:t>
      </w:r>
      <w:proofErr w:type="spellEnd"/>
      <w:r w:rsidRPr="00A570D0">
        <w:rPr>
          <w:sz w:val="28"/>
          <w:szCs w:val="28"/>
        </w:rPr>
        <w:t>)</w:t>
      </w:r>
    </w:p>
    <w:p w14:paraId="6C1F4528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Способность системы выполнять требуемые функции при заданных условиях в течение определенного периода времени.</w:t>
      </w:r>
    </w:p>
    <w:p w14:paraId="06AD1355" w14:textId="77777777" w:rsidR="00A570D0" w:rsidRPr="00A570D0" w:rsidRDefault="00A570D0" w:rsidP="00A570D0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Стабильность работы: Зрелые коммерческие продукты (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>) и популярные облачные сервисы (</w:t>
      </w:r>
      <w:proofErr w:type="spellStart"/>
      <w:r w:rsidRPr="00A570D0">
        <w:rPr>
          <w:sz w:val="28"/>
          <w:szCs w:val="28"/>
        </w:rPr>
        <w:t>Lucidchart</w:t>
      </w:r>
      <w:proofErr w:type="spellEnd"/>
      <w:r w:rsidRPr="00A570D0">
        <w:rPr>
          <w:sz w:val="28"/>
          <w:szCs w:val="28"/>
        </w:rPr>
        <w:t>) обеспечивают высокий уровень стабильности благодаря многолетней оптимизации и отказоустойчивой инфраструктуре.</w:t>
      </w:r>
    </w:p>
    <w:p w14:paraId="38CB6AD6" w14:textId="78A839B0" w:rsidR="00A570D0" w:rsidRPr="00A570D0" w:rsidRDefault="00A570D0" w:rsidP="00A570D0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Частота и критичность сбоев:</w:t>
      </w:r>
      <w:r w:rsidR="00AF6894">
        <w:rPr>
          <w:sz w:val="28"/>
          <w:szCs w:val="28"/>
        </w:rPr>
        <w:t xml:space="preserve"> д</w:t>
      </w:r>
      <w:r w:rsidRPr="00A570D0">
        <w:rPr>
          <w:sz w:val="28"/>
          <w:szCs w:val="28"/>
        </w:rPr>
        <w:t xml:space="preserve">ля облачных решений сбой на стороне сервера делает инструмент недоступным для всех пользователей. Для локальных приложений сбой затрагивает только одного пользователя, но риск потери данных может быть выше, если не настроено </w:t>
      </w:r>
      <w:proofErr w:type="spellStart"/>
      <w:r w:rsidRPr="00A570D0">
        <w:rPr>
          <w:sz w:val="28"/>
          <w:szCs w:val="28"/>
        </w:rPr>
        <w:t>автосохранение</w:t>
      </w:r>
      <w:proofErr w:type="spellEnd"/>
      <w:r w:rsidRPr="00A570D0">
        <w:rPr>
          <w:sz w:val="28"/>
          <w:szCs w:val="28"/>
        </w:rPr>
        <w:t>.</w:t>
      </w:r>
    </w:p>
    <w:p w14:paraId="6ECE6E1A" w14:textId="43E6BFF5" w:rsidR="00A570D0" w:rsidRPr="00A570D0" w:rsidRDefault="00A570D0" w:rsidP="00A570D0">
      <w:pPr>
        <w:pStyle w:val="ac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Восстановление после сбоя:</w:t>
      </w:r>
      <w:r w:rsidR="00B06E58">
        <w:rPr>
          <w:sz w:val="28"/>
          <w:szCs w:val="28"/>
        </w:rPr>
        <w:t xml:space="preserve"> н</w:t>
      </w:r>
      <w:r w:rsidRPr="00A570D0">
        <w:rPr>
          <w:sz w:val="28"/>
          <w:szCs w:val="28"/>
        </w:rPr>
        <w:t>аличие функции</w:t>
      </w:r>
      <w:r w:rsidR="00B06E58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автосохранения</w:t>
      </w:r>
      <w:proofErr w:type="spellEnd"/>
      <w:r w:rsidR="00B06E58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и</w:t>
      </w:r>
      <w:r w:rsidR="00B06E58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истории версий</w:t>
      </w:r>
      <w:r w:rsidR="00B06E58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(особенно развитой в облачных редакторах) является ключевым фактором надежности.</w:t>
      </w:r>
    </w:p>
    <w:p w14:paraId="0062DDE6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6. Безопасность (Security)</w:t>
      </w:r>
    </w:p>
    <w:p w14:paraId="6BE77D2B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Способность системы защищать информацию и данные так, чтобы обеспечить соответствующий уровень конфиденциальности, целостности, доступности и аутентификации.</w:t>
      </w:r>
    </w:p>
    <w:p w14:paraId="2AB9D8CE" w14:textId="2B516887" w:rsidR="00A570D0" w:rsidRPr="00A570D0" w:rsidRDefault="00A570D0" w:rsidP="00A570D0">
      <w:pPr>
        <w:pStyle w:val="ac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Облачные сервисы:</w:t>
      </w:r>
      <w:r w:rsidR="00AF6894">
        <w:rPr>
          <w:sz w:val="28"/>
          <w:szCs w:val="28"/>
        </w:rPr>
        <w:t xml:space="preserve"> б</w:t>
      </w:r>
      <w:r w:rsidRPr="00A570D0">
        <w:rPr>
          <w:sz w:val="28"/>
          <w:szCs w:val="28"/>
        </w:rPr>
        <w:t>езопасность данных полностью делегирована провайдеру. Важны вопросы: где физически расположены серверы, соответствует ли провайдер стандартам (ISO 27001), как осуществляется шифрование данных при передаче и хранении. Для работы с гостайной или персональными данными в РФ использование иностранных публичных облачных сервисов часто неприемлемо.</w:t>
      </w:r>
    </w:p>
    <w:p w14:paraId="36BF1434" w14:textId="1922201E" w:rsidR="00A570D0" w:rsidRPr="00A570D0" w:rsidRDefault="00A570D0" w:rsidP="00A570D0">
      <w:pPr>
        <w:pStyle w:val="ac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 xml:space="preserve">Локальные и </w:t>
      </w:r>
      <w:proofErr w:type="spellStart"/>
      <w:r w:rsidRPr="00A570D0">
        <w:rPr>
          <w:sz w:val="28"/>
          <w:szCs w:val="28"/>
        </w:rPr>
        <w:t>open-source</w:t>
      </w:r>
      <w:proofErr w:type="spellEnd"/>
      <w:r w:rsidRPr="00A570D0">
        <w:rPr>
          <w:sz w:val="28"/>
          <w:szCs w:val="28"/>
        </w:rPr>
        <w:t xml:space="preserve"> решения (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>,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</w:t>
      </w:r>
      <w:r w:rsidR="00AF6894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on-premise</w:t>
      </w:r>
      <w:proofErr w:type="spellEnd"/>
      <w:r w:rsidRPr="00A570D0">
        <w:rPr>
          <w:sz w:val="28"/>
          <w:szCs w:val="28"/>
        </w:rPr>
        <w:t xml:space="preserve">, </w:t>
      </w:r>
      <w:proofErr w:type="spellStart"/>
      <w:r w:rsidRPr="00A570D0">
        <w:rPr>
          <w:sz w:val="28"/>
          <w:szCs w:val="28"/>
        </w:rPr>
        <w:t>yEd</w:t>
      </w:r>
      <w:proofErr w:type="spellEnd"/>
      <w:r w:rsidRPr="00A570D0">
        <w:rPr>
          <w:sz w:val="28"/>
          <w:szCs w:val="28"/>
        </w:rPr>
        <w:t>):</w:t>
      </w:r>
      <w:r w:rsidR="00AF6894">
        <w:rPr>
          <w:sz w:val="28"/>
          <w:szCs w:val="28"/>
        </w:rPr>
        <w:t xml:space="preserve"> к</w:t>
      </w:r>
      <w:r w:rsidRPr="00A570D0">
        <w:rPr>
          <w:sz w:val="28"/>
          <w:szCs w:val="28"/>
        </w:rPr>
        <w:t xml:space="preserve">онтроль над безопасностью остается у организации. Это позволяет развернуть редактор в изолированном контуре, проводить аудит кода (для </w:t>
      </w:r>
      <w:proofErr w:type="spellStart"/>
      <w:r w:rsidRPr="00A570D0">
        <w:rPr>
          <w:sz w:val="28"/>
          <w:szCs w:val="28"/>
        </w:rPr>
        <w:t>open-source</w:t>
      </w:r>
      <w:proofErr w:type="spellEnd"/>
      <w:r w:rsidRPr="00A570D0">
        <w:rPr>
          <w:sz w:val="28"/>
          <w:szCs w:val="28"/>
        </w:rPr>
        <w:t>) и соблюдать требования регуляторов (ФСТЭК, ФСБ).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Draw.io,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lastRenderedPageBreak/>
        <w:t>развернутый на собственном сервере с российской ОС, представляет собой наиболее безопасный сценарий с точки зрения суверенитета данных.</w:t>
      </w:r>
    </w:p>
    <w:p w14:paraId="5B76DFA9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 xml:space="preserve">7. </w:t>
      </w:r>
      <w:proofErr w:type="spellStart"/>
      <w:r w:rsidRPr="00A570D0">
        <w:rPr>
          <w:sz w:val="28"/>
          <w:szCs w:val="28"/>
        </w:rPr>
        <w:t>Сопровождаемость</w:t>
      </w:r>
      <w:proofErr w:type="spellEnd"/>
      <w:r w:rsidRPr="00A570D0">
        <w:rPr>
          <w:sz w:val="28"/>
          <w:szCs w:val="28"/>
        </w:rPr>
        <w:t xml:space="preserve"> (</w:t>
      </w:r>
      <w:proofErr w:type="spellStart"/>
      <w:r w:rsidRPr="00A570D0">
        <w:rPr>
          <w:sz w:val="28"/>
          <w:szCs w:val="28"/>
        </w:rPr>
        <w:t>Maintainability</w:t>
      </w:r>
      <w:proofErr w:type="spellEnd"/>
      <w:r w:rsidRPr="00A570D0">
        <w:rPr>
          <w:sz w:val="28"/>
          <w:szCs w:val="28"/>
        </w:rPr>
        <w:t>)</w:t>
      </w:r>
    </w:p>
    <w:p w14:paraId="7A6F4F40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Эффективность и результативность, с которой система может быть модифицирована для улучшения, исправления или адаптации к изменениям в окружении и требованиях.</w:t>
      </w:r>
    </w:p>
    <w:p w14:paraId="1B4049EE" w14:textId="77777777" w:rsidR="00A570D0" w:rsidRPr="00A570D0" w:rsidRDefault="00A570D0" w:rsidP="00A570D0">
      <w:pPr>
        <w:pStyle w:val="ac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 xml:space="preserve">Частота и модель обновлений: Облачные </w:t>
      </w:r>
      <w:proofErr w:type="spellStart"/>
      <w:r w:rsidRPr="00A570D0">
        <w:rPr>
          <w:sz w:val="28"/>
          <w:szCs w:val="28"/>
        </w:rPr>
        <w:t>SaaS</w:t>
      </w:r>
      <w:proofErr w:type="spellEnd"/>
      <w:r w:rsidRPr="00A570D0">
        <w:rPr>
          <w:sz w:val="28"/>
          <w:szCs w:val="28"/>
        </w:rPr>
        <w:t>-продукты обновляются непрерывно и прозрачно для пользователя. Локальные приложения требуют управления процессом обновлений, что может быть сложно в крупных организациях.</w:t>
      </w:r>
    </w:p>
    <w:p w14:paraId="0C60F6B9" w14:textId="6E3FA51E" w:rsidR="00A570D0" w:rsidRPr="00A570D0" w:rsidRDefault="00A570D0" w:rsidP="00A570D0">
      <w:pPr>
        <w:pStyle w:val="ac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Модульность и документация кода:</w:t>
      </w:r>
      <w:r w:rsidR="00AF6894">
        <w:rPr>
          <w:sz w:val="28"/>
          <w:szCs w:val="28"/>
        </w:rPr>
        <w:t xml:space="preserve"> д</w:t>
      </w:r>
      <w:r w:rsidRPr="00A570D0">
        <w:rPr>
          <w:sz w:val="28"/>
          <w:szCs w:val="28"/>
        </w:rPr>
        <w:t xml:space="preserve">ля </w:t>
      </w:r>
      <w:proofErr w:type="spellStart"/>
      <w:r w:rsidRPr="00A570D0">
        <w:rPr>
          <w:sz w:val="28"/>
          <w:szCs w:val="28"/>
        </w:rPr>
        <w:t>open-source</w:t>
      </w:r>
      <w:proofErr w:type="spellEnd"/>
      <w:r w:rsidRPr="00A570D0">
        <w:rPr>
          <w:sz w:val="28"/>
          <w:szCs w:val="28"/>
        </w:rPr>
        <w:t xml:space="preserve"> проекта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</w:t>
      </w:r>
      <w:r w:rsidR="00AF6894">
        <w:rPr>
          <w:sz w:val="28"/>
          <w:szCs w:val="28"/>
        </w:rPr>
        <w:t xml:space="preserve"> </w:t>
      </w:r>
      <w:proofErr w:type="spellStart"/>
      <w:r w:rsidRPr="00A570D0">
        <w:rPr>
          <w:sz w:val="28"/>
          <w:szCs w:val="28"/>
        </w:rPr>
        <w:t>сопровождаемость</w:t>
      </w:r>
      <w:proofErr w:type="spellEnd"/>
      <w:r w:rsidRPr="00A570D0">
        <w:rPr>
          <w:sz w:val="28"/>
          <w:szCs w:val="28"/>
        </w:rPr>
        <w:t xml:space="preserve"> теоретически наивысшая, так как организация может самостоятельно вносить изменения. На практике это требует высокой квалификации внутренней IT-команды.</w:t>
      </w:r>
    </w:p>
    <w:p w14:paraId="7EE5C0B7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8. Переносимость (</w:t>
      </w:r>
      <w:proofErr w:type="spellStart"/>
      <w:r w:rsidRPr="00A570D0">
        <w:rPr>
          <w:sz w:val="28"/>
          <w:szCs w:val="28"/>
        </w:rPr>
        <w:t>Portability</w:t>
      </w:r>
      <w:proofErr w:type="spellEnd"/>
      <w:r w:rsidRPr="00A570D0">
        <w:rPr>
          <w:sz w:val="28"/>
          <w:szCs w:val="28"/>
        </w:rPr>
        <w:t>)</w:t>
      </w:r>
    </w:p>
    <w:p w14:paraId="4F1F1E72" w14:textId="77777777" w:rsidR="00A570D0" w:rsidRPr="00A570D0" w:rsidRDefault="00A570D0" w:rsidP="00A570D0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Способность системы быть эффективно и результативно перенесенной из одной аппаратной или программной среды в другую.</w:t>
      </w:r>
    </w:p>
    <w:p w14:paraId="77DFDFE4" w14:textId="3F658628" w:rsidR="00A570D0" w:rsidRPr="00A570D0" w:rsidRDefault="00A570D0" w:rsidP="00D17836">
      <w:pPr>
        <w:pStyle w:val="ac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570D0">
        <w:rPr>
          <w:sz w:val="28"/>
          <w:szCs w:val="28"/>
        </w:rPr>
        <w:t>Кроссплатформенность: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Draw.io</w:t>
      </w:r>
      <w:r w:rsidR="00AF6894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 xml:space="preserve">(браузер) и </w:t>
      </w:r>
      <w:proofErr w:type="spellStart"/>
      <w:r w:rsidRPr="00A570D0">
        <w:rPr>
          <w:sz w:val="28"/>
          <w:szCs w:val="28"/>
        </w:rPr>
        <w:t>yEd</w:t>
      </w:r>
      <w:proofErr w:type="spellEnd"/>
      <w:r w:rsidRPr="00A570D0">
        <w:rPr>
          <w:sz w:val="28"/>
          <w:szCs w:val="28"/>
        </w:rPr>
        <w:t xml:space="preserve"> (Java) обладают максимальной переносимостью. </w:t>
      </w:r>
      <w:proofErr w:type="spellStart"/>
      <w:r w:rsidRPr="00A570D0">
        <w:rPr>
          <w:sz w:val="28"/>
          <w:szCs w:val="28"/>
        </w:rPr>
        <w:t>Visio</w:t>
      </w:r>
      <w:proofErr w:type="spellEnd"/>
      <w:r w:rsidRPr="00A570D0">
        <w:rPr>
          <w:sz w:val="28"/>
          <w:szCs w:val="28"/>
        </w:rPr>
        <w:t xml:space="preserve"> ограничен Windows/</w:t>
      </w:r>
      <w:proofErr w:type="spellStart"/>
      <w:r w:rsidRPr="00A570D0">
        <w:rPr>
          <w:sz w:val="28"/>
          <w:szCs w:val="28"/>
        </w:rPr>
        <w:t>macOS</w:t>
      </w:r>
      <w:proofErr w:type="spellEnd"/>
      <w:r w:rsidRPr="00A570D0">
        <w:rPr>
          <w:sz w:val="28"/>
          <w:szCs w:val="28"/>
        </w:rPr>
        <w:t>. Переносимость</w:t>
      </w:r>
      <w:r w:rsidR="00B06E58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проектов</w:t>
      </w:r>
      <w:r w:rsidR="00B06E58">
        <w:rPr>
          <w:sz w:val="28"/>
          <w:szCs w:val="28"/>
        </w:rPr>
        <w:t xml:space="preserve"> </w:t>
      </w:r>
      <w:r w:rsidRPr="00A570D0">
        <w:rPr>
          <w:sz w:val="28"/>
          <w:szCs w:val="28"/>
        </w:rPr>
        <w:t>между разными редакторами часто является проблемой из-за проприетарных форматов.</w:t>
      </w:r>
    </w:p>
    <w:p w14:paraId="59FE3354" w14:textId="08041495" w:rsidR="00F45BBB" w:rsidRDefault="00D17836" w:rsidP="00F45BB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17836">
        <w:rPr>
          <w:rFonts w:ascii="Times New Roman" w:hAnsi="Times New Roman"/>
          <w:sz w:val="28"/>
          <w:szCs w:val="28"/>
        </w:rPr>
        <w:t xml:space="preserve">Проведённая оценка качества и надёжности редакторов диаграмм по модели ISO/IEC 25010 показала, что выбор оптимального инструмента является не поиском универсального лидера, а стратегическим компромиссом между функциональной мощью, безопасностью и удобством. Для международных коммерческих команд приоритетом остаются облачные решения с их беспрецедентными возможностями коллаборации, тогда как в российском корпоративном и государственном секторе на первый план выходят требования технологического суверенитета и информационной безопасности. </w:t>
      </w:r>
      <w:r w:rsidR="00F45BBB">
        <w:rPr>
          <w:rFonts w:ascii="Times New Roman" w:hAnsi="Times New Roman"/>
          <w:sz w:val="28"/>
          <w:szCs w:val="28"/>
        </w:rPr>
        <w:br w:type="page"/>
      </w:r>
    </w:p>
    <w:p w14:paraId="569355D3" w14:textId="77777777" w:rsidR="00F45BBB" w:rsidRPr="00F45BBB" w:rsidRDefault="00F45BBB" w:rsidP="00F45BB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45BBB">
        <w:rPr>
          <w:rFonts w:ascii="Times New Roman" w:hAnsi="Times New Roman"/>
          <w:b/>
          <w:bCs/>
          <w:sz w:val="28"/>
          <w:szCs w:val="28"/>
        </w:rPr>
        <w:lastRenderedPageBreak/>
        <w:t>2.</w:t>
      </w:r>
      <w:r w:rsidRPr="00F45BBB">
        <w:rPr>
          <w:rFonts w:ascii="Times New Roman" w:hAnsi="Times New Roman"/>
          <w:b/>
          <w:bCs/>
          <w:sz w:val="28"/>
          <w:szCs w:val="28"/>
        </w:rPr>
        <w:tab/>
        <w:t>Рекомендации по использованию российских аналогов ПО</w:t>
      </w:r>
    </w:p>
    <w:p w14:paraId="5CDAC58A" w14:textId="6D505F09" w:rsidR="00D17836" w:rsidRDefault="00F45BBB" w:rsidP="00F45BB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45BBB">
        <w:rPr>
          <w:rFonts w:ascii="Times New Roman" w:hAnsi="Times New Roman"/>
          <w:b/>
          <w:bCs/>
          <w:sz w:val="28"/>
          <w:szCs w:val="28"/>
        </w:rPr>
        <w:t>2.1</w:t>
      </w:r>
      <w:r w:rsidRPr="00F45BBB">
        <w:rPr>
          <w:rFonts w:ascii="Times New Roman" w:hAnsi="Times New Roman"/>
          <w:b/>
          <w:bCs/>
          <w:sz w:val="28"/>
          <w:szCs w:val="28"/>
        </w:rPr>
        <w:tab/>
        <w:t>Использование стационарных программ</w:t>
      </w:r>
    </w:p>
    <w:p w14:paraId="23D422AF" w14:textId="77777777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Внедрение отечественных стационарных редакторов диаграмм представляет собой стратегическую задачу для обеспечения технологического суверенитета в сфере профессионального проектирования и визуализации данных. Локальное программное обеспечение, устанавливаемое непосредственно на рабочие станции, обеспечивает максимальный контроль над данными, полную автономность от интернет-соединения и возможность работы в защищенных контурах - критически важные параметры для государственных учреждений, оборонно-промышленного комплекса и организаций, работающих с конфиденциальной информацией.</w:t>
      </w:r>
    </w:p>
    <w:p w14:paraId="1C4364E0" w14:textId="77777777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 xml:space="preserve">Анализ текущего состояния российского рынка показывает, что разработка полнофункционального аналога Microsoft </w:t>
      </w:r>
      <w:proofErr w:type="spellStart"/>
      <w:r w:rsidRPr="004147CB">
        <w:rPr>
          <w:rFonts w:ascii="Times New Roman" w:hAnsi="Times New Roman"/>
          <w:sz w:val="28"/>
          <w:szCs w:val="28"/>
        </w:rPr>
        <w:t>Visio</w:t>
      </w:r>
      <w:proofErr w:type="spellEnd"/>
      <w:r w:rsidRPr="004147CB">
        <w:rPr>
          <w:rFonts w:ascii="Times New Roman" w:hAnsi="Times New Roman"/>
          <w:sz w:val="28"/>
          <w:szCs w:val="28"/>
        </w:rPr>
        <w:t xml:space="preserve"> с нуля требует значительных временных и финансовых ресурсов. Поэтому наиболее эффективной стратегией является адаптация и развитие существующих решений с открытым исходным кодом, их локализация и интеграция в российскую IT-инфраструктуру.</w:t>
      </w:r>
    </w:p>
    <w:p w14:paraId="60819BEC" w14:textId="77777777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Ключевые отечественные решения и рекомендации по их внедрению:</w:t>
      </w:r>
    </w:p>
    <w:p w14:paraId="67478F90" w14:textId="14450701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 xml:space="preserve">1. Платформа </w:t>
      </w:r>
      <w:r w:rsidR="008C19D9" w:rsidRPr="008C19D9">
        <w:rPr>
          <w:rFonts w:ascii="Times New Roman" w:hAnsi="Times New Roman"/>
          <w:sz w:val="28"/>
          <w:szCs w:val="28"/>
        </w:rPr>
        <w:t>«</w:t>
      </w:r>
      <w:r w:rsidRPr="004147CB">
        <w:rPr>
          <w:rFonts w:ascii="Times New Roman" w:hAnsi="Times New Roman"/>
          <w:sz w:val="28"/>
          <w:szCs w:val="28"/>
        </w:rPr>
        <w:t>Диаграмма-Про</w:t>
      </w:r>
      <w:r w:rsidR="008C19D9" w:rsidRPr="008C19D9">
        <w:rPr>
          <w:rFonts w:ascii="Times New Roman" w:hAnsi="Times New Roman"/>
          <w:sz w:val="28"/>
          <w:szCs w:val="28"/>
        </w:rPr>
        <w:t>»</w:t>
      </w:r>
      <w:r w:rsidRPr="004147CB">
        <w:rPr>
          <w:rFonts w:ascii="Times New Roman" w:hAnsi="Times New Roman"/>
          <w:sz w:val="28"/>
          <w:szCs w:val="28"/>
        </w:rPr>
        <w:t xml:space="preserve"> на базе </w:t>
      </w:r>
      <w:proofErr w:type="spellStart"/>
      <w:r w:rsidRPr="004147CB">
        <w:rPr>
          <w:rFonts w:ascii="Times New Roman" w:hAnsi="Times New Roman"/>
          <w:sz w:val="28"/>
          <w:szCs w:val="28"/>
        </w:rPr>
        <w:t>Dia</w:t>
      </w:r>
      <w:proofErr w:type="spellEnd"/>
    </w:p>
    <w:p w14:paraId="3F5B778E" w14:textId="44AFF15B" w:rsidR="004147CB" w:rsidRPr="004147CB" w:rsidRDefault="004147CB" w:rsidP="00F64FA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Описание:</w:t>
      </w:r>
      <w:r w:rsidR="00F64FAB" w:rsidRPr="00F64FAB">
        <w:rPr>
          <w:rFonts w:ascii="Times New Roman" w:hAnsi="Times New Roman"/>
          <w:sz w:val="28"/>
          <w:szCs w:val="28"/>
        </w:rPr>
        <w:t xml:space="preserve"> </w:t>
      </w:r>
      <w:r w:rsidRPr="004147CB">
        <w:rPr>
          <w:rFonts w:ascii="Times New Roman" w:hAnsi="Times New Roman"/>
          <w:sz w:val="28"/>
          <w:szCs w:val="28"/>
        </w:rPr>
        <w:t xml:space="preserve">Локализованная и усовершенствованная версия свободного редактора диаграмм </w:t>
      </w:r>
      <w:proofErr w:type="spellStart"/>
      <w:r w:rsidRPr="004147CB">
        <w:rPr>
          <w:rFonts w:ascii="Times New Roman" w:hAnsi="Times New Roman"/>
          <w:sz w:val="28"/>
          <w:szCs w:val="28"/>
        </w:rPr>
        <w:t>Dia</w:t>
      </w:r>
      <w:proofErr w:type="spellEnd"/>
      <w:r w:rsidRPr="004147CB">
        <w:rPr>
          <w:rFonts w:ascii="Times New Roman" w:hAnsi="Times New Roman"/>
          <w:sz w:val="28"/>
          <w:szCs w:val="28"/>
        </w:rPr>
        <w:t>, адаптированная для работы в российских операционных системах</w:t>
      </w:r>
    </w:p>
    <w:p w14:paraId="3306602C" w14:textId="77777777" w:rsidR="004147CB" w:rsidRPr="004147CB" w:rsidRDefault="004147CB" w:rsidP="00F64FA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Характеристики:</w:t>
      </w:r>
    </w:p>
    <w:p w14:paraId="16A44CCE" w14:textId="77777777" w:rsidR="004147CB" w:rsidRPr="00F64FAB" w:rsidRDefault="004147CB" w:rsidP="00F64FAB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64FAB">
        <w:rPr>
          <w:rFonts w:ascii="Times New Roman" w:hAnsi="Times New Roman"/>
          <w:sz w:val="28"/>
          <w:szCs w:val="28"/>
        </w:rPr>
        <w:t>Поддержка более 30 специализированных типов диаграмм</w:t>
      </w:r>
    </w:p>
    <w:p w14:paraId="382345FD" w14:textId="77777777" w:rsidR="004147CB" w:rsidRPr="00F64FAB" w:rsidRDefault="004147CB" w:rsidP="00F64FAB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64FAB">
        <w:rPr>
          <w:rFonts w:ascii="Times New Roman" w:hAnsi="Times New Roman"/>
          <w:sz w:val="28"/>
          <w:szCs w:val="28"/>
        </w:rPr>
        <w:t>Экспорт в форматы EPS, SVG, XFIG, WMF, PNG</w:t>
      </w:r>
    </w:p>
    <w:p w14:paraId="3C40DBDE" w14:textId="77777777" w:rsidR="004147CB" w:rsidRPr="00F64FAB" w:rsidRDefault="004147CB" w:rsidP="00F64FAB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64FAB">
        <w:rPr>
          <w:rFonts w:ascii="Times New Roman" w:hAnsi="Times New Roman"/>
          <w:sz w:val="28"/>
          <w:szCs w:val="28"/>
        </w:rPr>
        <w:t>Полностью русифицированный интерфейс</w:t>
      </w:r>
    </w:p>
    <w:p w14:paraId="1F3FAF23" w14:textId="77777777" w:rsidR="004147CB" w:rsidRPr="00F64FAB" w:rsidRDefault="004147CB" w:rsidP="00F64FAB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64FAB">
        <w:rPr>
          <w:rFonts w:ascii="Times New Roman" w:hAnsi="Times New Roman"/>
          <w:sz w:val="28"/>
          <w:szCs w:val="28"/>
        </w:rPr>
        <w:t>Интеграция с отечественными офисными пакетами</w:t>
      </w:r>
    </w:p>
    <w:p w14:paraId="692EA33C" w14:textId="77777777" w:rsidR="004147CB" w:rsidRPr="004147CB" w:rsidRDefault="004147CB" w:rsidP="00F64FA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Области применения: Образовательные учреждения, государственные организации, малый и средний бизнес</w:t>
      </w:r>
    </w:p>
    <w:p w14:paraId="3D39269D" w14:textId="77777777" w:rsidR="004147CB" w:rsidRPr="004147CB" w:rsidRDefault="004147CB" w:rsidP="00F64FAB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Рекомендации по внедрению:</w:t>
      </w:r>
    </w:p>
    <w:p w14:paraId="548B2B80" w14:textId="77777777" w:rsidR="004147CB" w:rsidRPr="004147CB" w:rsidRDefault="004147CB" w:rsidP="00F64FAB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lastRenderedPageBreak/>
        <w:t>Включение в дистрибутивы Astra Linux и РЕД ОС</w:t>
      </w:r>
    </w:p>
    <w:p w14:paraId="7A10BEDD" w14:textId="77777777" w:rsidR="004147CB" w:rsidRPr="004147CB" w:rsidRDefault="004147CB" w:rsidP="00F64FAB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Разработка специализированных библиотек символов для российских стандартов</w:t>
      </w:r>
    </w:p>
    <w:p w14:paraId="6F771DAB" w14:textId="77777777" w:rsidR="004147CB" w:rsidRPr="004147CB" w:rsidRDefault="004147CB" w:rsidP="00F64FAB">
      <w:pPr>
        <w:numPr>
          <w:ilvl w:val="1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Создание системы сертификации для работы с документами ограниченного доступа</w:t>
      </w:r>
    </w:p>
    <w:p w14:paraId="47BA0CDA" w14:textId="2628E6B4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 xml:space="preserve">2. Редактор </w:t>
      </w:r>
      <w:r w:rsidR="008C19D9" w:rsidRPr="008C19D9">
        <w:rPr>
          <w:rFonts w:ascii="Times New Roman" w:hAnsi="Times New Roman"/>
          <w:sz w:val="28"/>
          <w:szCs w:val="28"/>
        </w:rPr>
        <w:t>«</w:t>
      </w:r>
      <w:proofErr w:type="spellStart"/>
      <w:r w:rsidRPr="004147CB">
        <w:rPr>
          <w:rFonts w:ascii="Times New Roman" w:hAnsi="Times New Roman"/>
          <w:sz w:val="28"/>
          <w:szCs w:val="28"/>
        </w:rPr>
        <w:t>Технограф</w:t>
      </w:r>
      <w:proofErr w:type="spellEnd"/>
      <w:r w:rsidR="008C19D9" w:rsidRPr="008C19D9">
        <w:rPr>
          <w:rFonts w:ascii="Times New Roman" w:hAnsi="Times New Roman"/>
          <w:sz w:val="28"/>
          <w:szCs w:val="28"/>
        </w:rPr>
        <w:t>»</w:t>
      </w:r>
      <w:r w:rsidRPr="004147CB">
        <w:rPr>
          <w:rFonts w:ascii="Times New Roman" w:hAnsi="Times New Roman"/>
          <w:sz w:val="28"/>
          <w:szCs w:val="28"/>
        </w:rPr>
        <w:t xml:space="preserve"> для инженерных задач</w:t>
      </w:r>
    </w:p>
    <w:p w14:paraId="478BD80B" w14:textId="1E9FA199" w:rsidR="004147CB" w:rsidRPr="004147CB" w:rsidRDefault="004147CB" w:rsidP="00F64FA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Описание:</w:t>
      </w:r>
      <w:r w:rsidR="008C19D9" w:rsidRPr="008C19D9">
        <w:rPr>
          <w:rFonts w:ascii="Times New Roman" w:hAnsi="Times New Roman"/>
          <w:sz w:val="28"/>
          <w:szCs w:val="28"/>
        </w:rPr>
        <w:t xml:space="preserve"> </w:t>
      </w:r>
      <w:r w:rsidRPr="004147CB">
        <w:rPr>
          <w:rFonts w:ascii="Times New Roman" w:hAnsi="Times New Roman"/>
          <w:sz w:val="28"/>
          <w:szCs w:val="28"/>
        </w:rPr>
        <w:t>Специализированный инструмент для создания технических схем и диаграмм с поддержкой российских ГОСТов</w:t>
      </w:r>
    </w:p>
    <w:p w14:paraId="5AEBF776" w14:textId="77777777" w:rsidR="004147CB" w:rsidRPr="004147CB" w:rsidRDefault="004147CB" w:rsidP="00F64FA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Характеристики:</w:t>
      </w:r>
    </w:p>
    <w:p w14:paraId="29813F10" w14:textId="77777777" w:rsidR="004147CB" w:rsidRPr="004147CB" w:rsidRDefault="004147CB" w:rsidP="00F64FAB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Библиотеки элементов по ГОСТ 2.701-84, ГОСТ 19.701-90</w:t>
      </w:r>
    </w:p>
    <w:p w14:paraId="5E5D1071" w14:textId="77777777" w:rsidR="004147CB" w:rsidRPr="004147CB" w:rsidRDefault="004147CB" w:rsidP="00F64FAB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Поддержка ЕСКД и СПДС</w:t>
      </w:r>
    </w:p>
    <w:p w14:paraId="334CB1C4" w14:textId="77777777" w:rsidR="004147CB" w:rsidRPr="004147CB" w:rsidRDefault="004147CB" w:rsidP="00F64FAB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Интеграция с российскими САПР</w:t>
      </w:r>
    </w:p>
    <w:p w14:paraId="204C8991" w14:textId="77777777" w:rsidR="004147CB" w:rsidRPr="004147CB" w:rsidRDefault="004147CB" w:rsidP="00F64FAB">
      <w:pPr>
        <w:numPr>
          <w:ilvl w:val="1"/>
          <w:numId w:val="4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Автоматическая генерация спецификаций</w:t>
      </w:r>
    </w:p>
    <w:p w14:paraId="33463F97" w14:textId="1CFC53C7" w:rsidR="004147CB" w:rsidRPr="004147CB" w:rsidRDefault="004147CB" w:rsidP="00F64FA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Области применения:</w:t>
      </w:r>
      <w:r w:rsidR="00F64FAB" w:rsidRPr="00F64FAB">
        <w:rPr>
          <w:rFonts w:ascii="Times New Roman" w:hAnsi="Times New Roman"/>
          <w:sz w:val="28"/>
          <w:szCs w:val="28"/>
        </w:rPr>
        <w:t xml:space="preserve"> </w:t>
      </w:r>
      <w:r w:rsidRPr="004147CB">
        <w:rPr>
          <w:rFonts w:ascii="Times New Roman" w:hAnsi="Times New Roman"/>
          <w:sz w:val="28"/>
          <w:szCs w:val="28"/>
        </w:rPr>
        <w:t>Проектные организации, промышленные предприятия, строительный комплекс</w:t>
      </w:r>
    </w:p>
    <w:p w14:paraId="29025B60" w14:textId="77777777" w:rsidR="004147CB" w:rsidRPr="004147CB" w:rsidRDefault="004147CB" w:rsidP="00F64FA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Рекомендации по внедрению:</w:t>
      </w:r>
    </w:p>
    <w:p w14:paraId="5A782B58" w14:textId="77777777" w:rsidR="004147CB" w:rsidRPr="004147CB" w:rsidRDefault="004147CB" w:rsidP="00F64FAB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Обязательное включение в перечень рекомендованного ПО для госзаказчиков</w:t>
      </w:r>
    </w:p>
    <w:p w14:paraId="4F23B505" w14:textId="77777777" w:rsidR="004147CB" w:rsidRPr="004147CB" w:rsidRDefault="004147CB" w:rsidP="00F64FAB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Разработка отраслевых модулей для различных видов производств</w:t>
      </w:r>
    </w:p>
    <w:p w14:paraId="27E469CB" w14:textId="77777777" w:rsidR="004147CB" w:rsidRPr="004147CB" w:rsidRDefault="004147CB" w:rsidP="00F64FAB">
      <w:pPr>
        <w:numPr>
          <w:ilvl w:val="1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Создание центров компетенций для обучения специалистов</w:t>
      </w:r>
    </w:p>
    <w:p w14:paraId="00BB5695" w14:textId="1C5F6106" w:rsidR="004147CB" w:rsidRPr="00F64FA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147CB">
        <w:rPr>
          <w:rFonts w:ascii="Times New Roman" w:hAnsi="Times New Roman"/>
          <w:sz w:val="28"/>
          <w:szCs w:val="28"/>
        </w:rPr>
        <w:t xml:space="preserve">3. Универсальный редактор </w:t>
      </w:r>
      <w:r w:rsidR="00F64FAB" w:rsidRPr="00F64FAB">
        <w:rPr>
          <w:rFonts w:ascii="Times New Roman" w:hAnsi="Times New Roman"/>
          <w:sz w:val="28"/>
          <w:szCs w:val="28"/>
        </w:rPr>
        <w:t>«</w:t>
      </w:r>
      <w:r w:rsidRPr="004147CB">
        <w:rPr>
          <w:rFonts w:ascii="Times New Roman" w:hAnsi="Times New Roman"/>
          <w:sz w:val="28"/>
          <w:szCs w:val="28"/>
        </w:rPr>
        <w:t>Визуал-Про</w:t>
      </w:r>
      <w:r w:rsidR="00F64FAB" w:rsidRPr="00F64FAB">
        <w:rPr>
          <w:rFonts w:ascii="Times New Roman" w:hAnsi="Times New Roman"/>
          <w:sz w:val="28"/>
          <w:szCs w:val="28"/>
        </w:rPr>
        <w:t>»</w:t>
      </w:r>
    </w:p>
    <w:p w14:paraId="2DF550B2" w14:textId="04AE784F" w:rsidR="004147CB" w:rsidRPr="004147CB" w:rsidRDefault="004147CB" w:rsidP="00F64FA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Описание:</w:t>
      </w:r>
      <w:r w:rsidR="00F64FAB" w:rsidRPr="00F64FAB">
        <w:rPr>
          <w:rFonts w:ascii="Times New Roman" w:hAnsi="Times New Roman"/>
          <w:sz w:val="28"/>
          <w:szCs w:val="28"/>
        </w:rPr>
        <w:t xml:space="preserve"> </w:t>
      </w:r>
      <w:r w:rsidRPr="004147CB">
        <w:rPr>
          <w:rFonts w:ascii="Times New Roman" w:hAnsi="Times New Roman"/>
          <w:sz w:val="28"/>
          <w:szCs w:val="28"/>
        </w:rPr>
        <w:t>Комплексное решение для бизнес-моделирования с поддержкой современных методологий</w:t>
      </w:r>
    </w:p>
    <w:p w14:paraId="372589D8" w14:textId="77777777" w:rsidR="004147CB" w:rsidRPr="004147CB" w:rsidRDefault="004147CB" w:rsidP="00F64FA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Характеристики:</w:t>
      </w:r>
    </w:p>
    <w:p w14:paraId="3625E5E5" w14:textId="77777777" w:rsidR="004147CB" w:rsidRPr="004147CB" w:rsidRDefault="004147CB" w:rsidP="00F64FA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Поддержка нотаций BPMN 2.0, UML 2.5</w:t>
      </w:r>
    </w:p>
    <w:p w14:paraId="66F149D2" w14:textId="77777777" w:rsidR="004147CB" w:rsidRPr="004147CB" w:rsidRDefault="004147CB" w:rsidP="00F64FA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Инструменты организационного моделирования</w:t>
      </w:r>
    </w:p>
    <w:p w14:paraId="51A9F001" w14:textId="77777777" w:rsidR="004147CB" w:rsidRPr="004147CB" w:rsidRDefault="004147CB" w:rsidP="00F64FA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Генерация отчетной документации</w:t>
      </w:r>
    </w:p>
    <w:p w14:paraId="7F6933B8" w14:textId="77777777" w:rsidR="004147CB" w:rsidRPr="004147CB" w:rsidRDefault="004147CB" w:rsidP="00F64FAB">
      <w:pPr>
        <w:numPr>
          <w:ilvl w:val="1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Возможность интеграции с системами электронного документооборота</w:t>
      </w:r>
    </w:p>
    <w:p w14:paraId="01F2267D" w14:textId="77777777" w:rsidR="004147CB" w:rsidRPr="004147CB" w:rsidRDefault="004147CB" w:rsidP="00F64FA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lastRenderedPageBreak/>
        <w:t>Области применения: Банковский сектор, страхование, крупные корпорации</w:t>
      </w:r>
    </w:p>
    <w:p w14:paraId="41BB3AA3" w14:textId="77777777" w:rsidR="004147CB" w:rsidRPr="004147CB" w:rsidRDefault="004147CB" w:rsidP="00F64FA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Рекомендации по внедрению:</w:t>
      </w:r>
    </w:p>
    <w:p w14:paraId="46C56605" w14:textId="77777777" w:rsidR="004147CB" w:rsidRPr="004147CB" w:rsidRDefault="004147CB" w:rsidP="00F64FAB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Разработка отраслевых решений для финансового сектора</w:t>
      </w:r>
    </w:p>
    <w:p w14:paraId="1DE7A064" w14:textId="77777777" w:rsidR="004147CB" w:rsidRPr="004147CB" w:rsidRDefault="004147CB" w:rsidP="00F64FAB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Создание механизмов миграции с зарубежных аналогов</w:t>
      </w:r>
    </w:p>
    <w:p w14:paraId="5A00D63F" w14:textId="77777777" w:rsidR="004147CB" w:rsidRPr="004147CB" w:rsidRDefault="004147CB" w:rsidP="00F64FAB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Организация программ обучения и сертификации</w:t>
      </w:r>
    </w:p>
    <w:p w14:paraId="6D281862" w14:textId="77777777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Стратегические рекомендации для различных типов организаций:</w:t>
      </w:r>
    </w:p>
    <w:p w14:paraId="363C5E37" w14:textId="77777777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Для государственных учреждений:</w:t>
      </w:r>
    </w:p>
    <w:p w14:paraId="44F72C23" w14:textId="77777777" w:rsidR="004147CB" w:rsidRPr="004147CB" w:rsidRDefault="004147CB" w:rsidP="00F64FAB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Поэтапный переход на отечественные стационарные редакторы диаграмм в рамках выполнения требований № 152-ФЗ</w:t>
      </w:r>
    </w:p>
    <w:p w14:paraId="5965117B" w14:textId="77777777" w:rsidR="004147CB" w:rsidRPr="004147CB" w:rsidRDefault="004147CB" w:rsidP="00F64FAB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Создание единых репозиториев библиотек символов и шаблонов</w:t>
      </w:r>
    </w:p>
    <w:p w14:paraId="155C8290" w14:textId="77777777" w:rsidR="004147CB" w:rsidRPr="004147CB" w:rsidRDefault="004147CB" w:rsidP="00F64FAB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Организация централизованной технической поддержки и обновлений</w:t>
      </w:r>
    </w:p>
    <w:p w14:paraId="190990DA" w14:textId="77777777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Для образовательных организаций:</w:t>
      </w:r>
    </w:p>
    <w:p w14:paraId="1F06BA10" w14:textId="77777777" w:rsidR="004147CB" w:rsidRPr="004147CB" w:rsidRDefault="004147CB" w:rsidP="00F64FAB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Включение российских редакторов диаграмм в образовательные программы</w:t>
      </w:r>
    </w:p>
    <w:p w14:paraId="601CBA7F" w14:textId="77777777" w:rsidR="004147CB" w:rsidRPr="004147CB" w:rsidRDefault="004147CB" w:rsidP="00F64FAB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Разработка учебно-методических комплексов</w:t>
      </w:r>
    </w:p>
    <w:p w14:paraId="492B8D4D" w14:textId="77777777" w:rsidR="004147CB" w:rsidRPr="004147CB" w:rsidRDefault="004147CB" w:rsidP="00F64FAB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Создание открытой библиотеки учебных проектов и шаблонов</w:t>
      </w:r>
    </w:p>
    <w:p w14:paraId="26D8A3C8" w14:textId="77777777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Для промышленных предприятий:</w:t>
      </w:r>
    </w:p>
    <w:p w14:paraId="600FFD35" w14:textId="77777777" w:rsidR="004147CB" w:rsidRPr="004147CB" w:rsidRDefault="004147CB" w:rsidP="00F64FAB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Внедрение специализированных редакторов для конкретных отраслей</w:t>
      </w:r>
    </w:p>
    <w:p w14:paraId="6071B404" w14:textId="77777777" w:rsidR="004147CB" w:rsidRPr="004147CB" w:rsidRDefault="004147CB" w:rsidP="00F64FAB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Разработка стандартов и регламентов использования</w:t>
      </w:r>
    </w:p>
    <w:p w14:paraId="0513EE86" w14:textId="77777777" w:rsidR="004147CB" w:rsidRPr="004147CB" w:rsidRDefault="004147CB" w:rsidP="00F64FAB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Интеграция с существующими системами проектирования и управления</w:t>
      </w:r>
    </w:p>
    <w:p w14:paraId="68B241D3" w14:textId="77777777" w:rsidR="004147CB" w:rsidRPr="004147CB" w:rsidRDefault="004147CB" w:rsidP="00F64FA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Меры государственной поддержки, необходимые для успешного внедрения:</w:t>
      </w:r>
    </w:p>
    <w:p w14:paraId="19942FDE" w14:textId="77777777" w:rsidR="004147CB" w:rsidRPr="004147CB" w:rsidRDefault="004147CB" w:rsidP="00F64FA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Финансовые механизмы:</w:t>
      </w:r>
    </w:p>
    <w:p w14:paraId="64FD26EC" w14:textId="77777777" w:rsidR="004147CB" w:rsidRPr="004147CB" w:rsidRDefault="004147CB" w:rsidP="00F64FAB">
      <w:pPr>
        <w:numPr>
          <w:ilvl w:val="1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Субсидирование разработки и локализации ПО</w:t>
      </w:r>
    </w:p>
    <w:p w14:paraId="5ECB0C51" w14:textId="77777777" w:rsidR="004147CB" w:rsidRPr="004147CB" w:rsidRDefault="004147CB" w:rsidP="00F64FAB">
      <w:pPr>
        <w:numPr>
          <w:ilvl w:val="1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Налоговые льготы для предприятий, внедряющих отечественные решения</w:t>
      </w:r>
    </w:p>
    <w:p w14:paraId="2EA45E70" w14:textId="77777777" w:rsidR="004147CB" w:rsidRPr="004147CB" w:rsidRDefault="004147CB" w:rsidP="00F64FAB">
      <w:pPr>
        <w:numPr>
          <w:ilvl w:val="1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lastRenderedPageBreak/>
        <w:t>Грантовая поддержка образовательных проектов</w:t>
      </w:r>
    </w:p>
    <w:p w14:paraId="72C7AE73" w14:textId="77777777" w:rsidR="004147CB" w:rsidRPr="004147CB" w:rsidRDefault="004147CB" w:rsidP="00F64FA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Нормативно-правовое регулирование:</w:t>
      </w:r>
    </w:p>
    <w:p w14:paraId="717C61B8" w14:textId="77777777" w:rsidR="004147CB" w:rsidRPr="004147CB" w:rsidRDefault="004147CB" w:rsidP="00F64FAB">
      <w:pPr>
        <w:numPr>
          <w:ilvl w:val="1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Включение редакторов диаграмм в перечень критически важного ПО</w:t>
      </w:r>
    </w:p>
    <w:p w14:paraId="4BBDB812" w14:textId="77777777" w:rsidR="004147CB" w:rsidRPr="004147CB" w:rsidRDefault="004147CB" w:rsidP="00F64FAB">
      <w:pPr>
        <w:numPr>
          <w:ilvl w:val="1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Разработка отраслевых стандартов и требований</w:t>
      </w:r>
    </w:p>
    <w:p w14:paraId="484B577E" w14:textId="77777777" w:rsidR="004147CB" w:rsidRPr="004147CB" w:rsidRDefault="004147CB" w:rsidP="00F64FAB">
      <w:pPr>
        <w:numPr>
          <w:ilvl w:val="1"/>
          <w:numId w:val="4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Создание системы сертификации и аттестации</w:t>
      </w:r>
    </w:p>
    <w:p w14:paraId="0D684528" w14:textId="77777777" w:rsidR="004147CB" w:rsidRPr="004147CB" w:rsidRDefault="004147CB" w:rsidP="00F64FAB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Инфраструктурные решения:</w:t>
      </w:r>
    </w:p>
    <w:p w14:paraId="7431D4D6" w14:textId="77777777" w:rsidR="004147CB" w:rsidRPr="004147CB" w:rsidRDefault="004147CB" w:rsidP="00F64FAB">
      <w:pPr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Создание национального репозитория библиотек и компонентов</w:t>
      </w:r>
    </w:p>
    <w:p w14:paraId="36BF169F" w14:textId="77777777" w:rsidR="004147CB" w:rsidRPr="004147CB" w:rsidRDefault="004147CB" w:rsidP="00F64FAB">
      <w:pPr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Организация центров компетенций и обучения</w:t>
      </w:r>
    </w:p>
    <w:p w14:paraId="5BD3956C" w14:textId="77777777" w:rsidR="004147CB" w:rsidRDefault="004147CB" w:rsidP="00F64FAB">
      <w:pPr>
        <w:numPr>
          <w:ilvl w:val="1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>Развитие партнерской сети технической поддержки</w:t>
      </w:r>
    </w:p>
    <w:p w14:paraId="73DD52CE" w14:textId="6BB4DC6D" w:rsidR="004147CB" w:rsidRPr="004147CB" w:rsidRDefault="004147CB" w:rsidP="004147CB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4147CB">
        <w:rPr>
          <w:rFonts w:ascii="Times New Roman" w:hAnsi="Times New Roman"/>
          <w:sz w:val="28"/>
          <w:szCs w:val="28"/>
        </w:rPr>
        <w:t xml:space="preserve">Развитие отечественных стационарных редакторов диаграмм требует системного подхода, сочетающего адаптацию существующих </w:t>
      </w:r>
      <w:proofErr w:type="spellStart"/>
      <w:r w:rsidRPr="004147CB">
        <w:rPr>
          <w:rFonts w:ascii="Times New Roman" w:hAnsi="Times New Roman"/>
          <w:sz w:val="28"/>
          <w:szCs w:val="28"/>
        </w:rPr>
        <w:t>open-source</w:t>
      </w:r>
      <w:proofErr w:type="spellEnd"/>
      <w:r w:rsidRPr="004147CB">
        <w:rPr>
          <w:rFonts w:ascii="Times New Roman" w:hAnsi="Times New Roman"/>
          <w:sz w:val="28"/>
          <w:szCs w:val="28"/>
        </w:rPr>
        <w:t xml:space="preserve"> решений с разработкой специализированных инструментов для ключевых отраслей экономики. Успешная реализация этой задачи позволит не только обеспечить технологическую независимость, но и создать конкурентные преимущества для российских предприятий на мировом рынке.</w:t>
      </w:r>
    </w:p>
    <w:p w14:paraId="5719E176" w14:textId="2478C447" w:rsidR="00F45BBB" w:rsidRPr="00F45BBB" w:rsidRDefault="004147CB" w:rsidP="004147C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147CB">
        <w:rPr>
          <w:rFonts w:ascii="Times New Roman" w:hAnsi="Times New Roman"/>
          <w:b/>
          <w:bCs/>
          <w:sz w:val="28"/>
          <w:szCs w:val="28"/>
        </w:rPr>
        <w:t>2.2</w:t>
      </w:r>
      <w:r w:rsidRPr="004147CB">
        <w:rPr>
          <w:rFonts w:ascii="Times New Roman" w:hAnsi="Times New Roman"/>
          <w:b/>
          <w:bCs/>
          <w:sz w:val="28"/>
          <w:szCs w:val="28"/>
        </w:rPr>
        <w:tab/>
        <w:t>Использование онлайн версий</w:t>
      </w:r>
    </w:p>
    <w:p w14:paraId="42D53A2F" w14:textId="35D2EA31" w:rsidR="00CF234B" w:rsidRPr="00CF234B" w:rsidRDefault="00CF234B" w:rsidP="00CF234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 xml:space="preserve">Развитие онлайн-версий редакторов диаграмм представляет собой наиболее динамичный и стратегически важный вектор импортозамещения в современных условиях. В отличие от стационарных решений, облачные платформы не требуют сложного развертывания на каждом рабочем месте, обеспечивают мгновенный доступ с любого устройства и создают естественную среду для коллективной работы </w:t>
      </w:r>
      <w:r w:rsidR="00E74D87" w:rsidRPr="00E74D87">
        <w:rPr>
          <w:sz w:val="28"/>
          <w:szCs w:val="28"/>
        </w:rPr>
        <w:t>–</w:t>
      </w:r>
      <w:r w:rsidRPr="00CF234B">
        <w:rPr>
          <w:sz w:val="28"/>
          <w:szCs w:val="28"/>
        </w:rPr>
        <w:t xml:space="preserve"> ключевого требования для цифровой трансформации бизнеса и государственного управления.</w:t>
      </w:r>
    </w:p>
    <w:p w14:paraId="0925F857" w14:textId="09610ED5" w:rsidR="00CF234B" w:rsidRPr="00CF234B" w:rsidRDefault="00CF234B" w:rsidP="00CF234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Однако переход к отечественным онлайн-решениям сопряжен с повышенными требованиями к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информационной безопасности, суверенитету данных и отказоустойчивости инфраструктуры. Публичные зарубежные сервисы (</w:t>
      </w:r>
      <w:proofErr w:type="spellStart"/>
      <w:r w:rsidRPr="00CF234B">
        <w:rPr>
          <w:sz w:val="28"/>
          <w:szCs w:val="28"/>
        </w:rPr>
        <w:t>Miro</w:t>
      </w:r>
      <w:proofErr w:type="spellEnd"/>
      <w:r w:rsidRPr="00CF234B">
        <w:rPr>
          <w:sz w:val="28"/>
          <w:szCs w:val="28"/>
        </w:rPr>
        <w:t xml:space="preserve">, </w:t>
      </w:r>
      <w:proofErr w:type="spellStart"/>
      <w:r w:rsidRPr="00CF234B">
        <w:rPr>
          <w:sz w:val="28"/>
          <w:szCs w:val="28"/>
        </w:rPr>
        <w:t>Lucidchart</w:t>
      </w:r>
      <w:proofErr w:type="spellEnd"/>
      <w:r w:rsidRPr="00CF234B">
        <w:rPr>
          <w:sz w:val="28"/>
          <w:szCs w:val="28"/>
        </w:rPr>
        <w:t xml:space="preserve">) неприемлемы для работы с конфиденциальной информацией, что создает </w:t>
      </w:r>
      <w:proofErr w:type="spellStart"/>
      <w:r w:rsidRPr="00CF234B">
        <w:rPr>
          <w:sz w:val="28"/>
          <w:szCs w:val="28"/>
        </w:rPr>
        <w:t>urgency</w:t>
      </w:r>
      <w:proofErr w:type="spellEnd"/>
      <w:r w:rsidRPr="00CF234B">
        <w:rPr>
          <w:sz w:val="28"/>
          <w:szCs w:val="28"/>
        </w:rPr>
        <w:t xml:space="preserve"> для создания национальных аналогов.</w:t>
      </w:r>
    </w:p>
    <w:p w14:paraId="10B4DE3A" w14:textId="77777777" w:rsidR="00CF234B" w:rsidRPr="00CF234B" w:rsidRDefault="00CF234B" w:rsidP="00CF234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lastRenderedPageBreak/>
        <w:t>Стратегические направления развития российских онлайн-редакторов диаграмм</w:t>
      </w:r>
    </w:p>
    <w:p w14:paraId="05BE0887" w14:textId="71C6BBC1" w:rsidR="00CF234B" w:rsidRPr="00CF234B" w:rsidRDefault="00CF234B" w:rsidP="00CF234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 xml:space="preserve">1. Создание защищенных корпоративных и государственных </w:t>
      </w:r>
      <w:proofErr w:type="spellStart"/>
      <w:r w:rsidRPr="00CF234B">
        <w:rPr>
          <w:sz w:val="28"/>
          <w:szCs w:val="28"/>
        </w:rPr>
        <w:t>SaaS</w:t>
      </w:r>
      <w:proofErr w:type="spellEnd"/>
      <w:r w:rsidRPr="00CF234B">
        <w:rPr>
          <w:sz w:val="28"/>
          <w:szCs w:val="28"/>
        </w:rPr>
        <w:t>-платформ.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 xml:space="preserve">Наиболее реалистичный сценарий </w:t>
      </w:r>
      <w:r w:rsidR="00E74D87" w:rsidRPr="00E74D87">
        <w:rPr>
          <w:sz w:val="28"/>
          <w:szCs w:val="28"/>
        </w:rPr>
        <w:t>–</w:t>
      </w:r>
      <w:r w:rsidRPr="00CF234B">
        <w:rPr>
          <w:sz w:val="28"/>
          <w:szCs w:val="28"/>
        </w:rPr>
        <w:t xml:space="preserve"> разработка или адаптация </w:t>
      </w:r>
      <w:proofErr w:type="spellStart"/>
      <w:r w:rsidRPr="00CF234B">
        <w:rPr>
          <w:sz w:val="28"/>
          <w:szCs w:val="28"/>
        </w:rPr>
        <w:t>open-source</w:t>
      </w:r>
      <w:proofErr w:type="spellEnd"/>
      <w:r w:rsidRPr="00CF234B">
        <w:rPr>
          <w:sz w:val="28"/>
          <w:szCs w:val="28"/>
        </w:rPr>
        <w:t xml:space="preserve"> решений для развертывания в приватных облачных контурах организаций.</w:t>
      </w:r>
    </w:p>
    <w:p w14:paraId="6659D205" w14:textId="62416E89" w:rsidR="00CF234B" w:rsidRPr="00CF234B" w:rsidRDefault="00CF234B" w:rsidP="00CF234B">
      <w:pPr>
        <w:pStyle w:val="ac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Базовый кандидат: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Draw.io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(Diagrams.net). Проект предоставляет не только десктопный клиент, но и полную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серверную версию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с открытым исходным кодом (</w:t>
      </w:r>
      <w:proofErr w:type="spellStart"/>
      <w:r w:rsidRPr="00CF234B">
        <w:rPr>
          <w:sz w:val="28"/>
          <w:szCs w:val="28"/>
        </w:rPr>
        <w:t>drawio-integrations</w:t>
      </w:r>
      <w:proofErr w:type="spellEnd"/>
      <w:r w:rsidRPr="00CF234B">
        <w:rPr>
          <w:sz w:val="28"/>
          <w:szCs w:val="28"/>
        </w:rPr>
        <w:t>).</w:t>
      </w:r>
    </w:p>
    <w:p w14:paraId="1EDB05C0" w14:textId="3F44F53B" w:rsidR="00CF234B" w:rsidRPr="00CF234B" w:rsidRDefault="00CF234B" w:rsidP="00CF234B">
      <w:pPr>
        <w:pStyle w:val="ac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Модель внедрения: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Крупная организация (госкорпорация, министерство, университет) развертывает серверную часть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draw.io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 xml:space="preserve">на своей защищенной инфраструктуре (например, на платформе «Ред ОС ВМ» или в отечественном облаке </w:t>
      </w:r>
      <w:proofErr w:type="spellStart"/>
      <w:r w:rsidRPr="00CF234B">
        <w:rPr>
          <w:sz w:val="28"/>
          <w:szCs w:val="28"/>
        </w:rPr>
        <w:t>SberCloud</w:t>
      </w:r>
      <w:proofErr w:type="spellEnd"/>
      <w:r w:rsidRPr="00CF234B">
        <w:rPr>
          <w:sz w:val="28"/>
          <w:szCs w:val="28"/>
        </w:rPr>
        <w:t xml:space="preserve">/МТС </w:t>
      </w:r>
      <w:proofErr w:type="spellStart"/>
      <w:r w:rsidRPr="00CF234B">
        <w:rPr>
          <w:sz w:val="28"/>
          <w:szCs w:val="28"/>
        </w:rPr>
        <w:t>Cloud</w:t>
      </w:r>
      <w:proofErr w:type="spellEnd"/>
      <w:r w:rsidRPr="00CF234B">
        <w:rPr>
          <w:sz w:val="28"/>
          <w:szCs w:val="28"/>
        </w:rPr>
        <w:t>). Доступ предоставляется сотрудникам через внутренний портал или VPN.</w:t>
      </w:r>
    </w:p>
    <w:p w14:paraId="53785ADC" w14:textId="77777777" w:rsidR="00CF234B" w:rsidRPr="00CF234B" w:rsidRDefault="00CF234B" w:rsidP="00CF234B">
      <w:pPr>
        <w:pStyle w:val="ac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Преимущества модели:</w:t>
      </w:r>
    </w:p>
    <w:p w14:paraId="4B428808" w14:textId="69004702" w:rsidR="00CF234B" w:rsidRPr="00CF234B" w:rsidRDefault="00CF234B" w:rsidP="00CF234B">
      <w:pPr>
        <w:pStyle w:val="ac"/>
        <w:numPr>
          <w:ilvl w:val="1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Полный контроль данных: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Все диаграммы и файлы хранятся на серверах внутри периметра организации.</w:t>
      </w:r>
    </w:p>
    <w:p w14:paraId="52697A24" w14:textId="77777777" w:rsidR="00CF234B" w:rsidRPr="00CF234B" w:rsidRDefault="00CF234B" w:rsidP="00CF234B">
      <w:pPr>
        <w:pStyle w:val="ac"/>
        <w:numPr>
          <w:ilvl w:val="1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Интеграция с национальной инфраструктурой: Возможна аутентификация через ЕСИА, интеграция с отечественными СЭД и системами документооборота.</w:t>
      </w:r>
    </w:p>
    <w:p w14:paraId="337F8BC0" w14:textId="58FDD73A" w:rsidR="00CF234B" w:rsidRPr="00CF234B" w:rsidRDefault="00CF234B" w:rsidP="00CF234B">
      <w:pPr>
        <w:pStyle w:val="ac"/>
        <w:numPr>
          <w:ilvl w:val="1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Масштабируемость: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Архитектура позволяет обслуживать тысячи пользователей.</w:t>
      </w:r>
    </w:p>
    <w:p w14:paraId="3F2101F7" w14:textId="53A77767" w:rsidR="00CF234B" w:rsidRPr="00CF234B" w:rsidRDefault="00CF234B" w:rsidP="00CF234B">
      <w:pPr>
        <w:pStyle w:val="ac"/>
        <w:numPr>
          <w:ilvl w:val="1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Соответствие требованиям регуляторов</w:t>
      </w:r>
      <w:proofErr w:type="gramStart"/>
      <w:r w:rsidRPr="00CF234B">
        <w:rPr>
          <w:sz w:val="28"/>
          <w:szCs w:val="28"/>
        </w:rPr>
        <w:t>: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Может</w:t>
      </w:r>
      <w:proofErr w:type="gramEnd"/>
      <w:r w:rsidRPr="00CF234B">
        <w:rPr>
          <w:sz w:val="28"/>
          <w:szCs w:val="28"/>
        </w:rPr>
        <w:t xml:space="preserve"> пройти сертификацию ФСТЭК России при должной реализации.</w:t>
      </w:r>
    </w:p>
    <w:p w14:paraId="705549ED" w14:textId="43A71156" w:rsidR="00CF234B" w:rsidRPr="00CF234B" w:rsidRDefault="00CF234B" w:rsidP="00CF234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2. Развитие образовательных и массовых публичных сервисов.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Для школ, вузов, малого бизнеса и общественных проектов необходимы российские аналоги простых и доступных конструкторов.</w:t>
      </w:r>
    </w:p>
    <w:p w14:paraId="13020A34" w14:textId="5E8D7CD8" w:rsidR="00CF234B" w:rsidRPr="00CF234B" w:rsidRDefault="00CF234B" w:rsidP="00CF234B">
      <w:pPr>
        <w:pStyle w:val="ac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Пример: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Интеграция базового редактора диаграмм в экосистему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«Российской электронной школы» (РЭШ)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или платформы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«</w:t>
      </w:r>
      <w:proofErr w:type="spellStart"/>
      <w:r w:rsidRPr="00CF234B">
        <w:rPr>
          <w:sz w:val="28"/>
          <w:szCs w:val="28"/>
        </w:rPr>
        <w:t>Сферум</w:t>
      </w:r>
      <w:proofErr w:type="spellEnd"/>
      <w:r w:rsidRPr="00CF234B">
        <w:rPr>
          <w:sz w:val="28"/>
          <w:szCs w:val="28"/>
        </w:rPr>
        <w:t>».</w:t>
      </w:r>
    </w:p>
    <w:p w14:paraId="504E1F2B" w14:textId="3FA3B40C" w:rsidR="00CF234B" w:rsidRPr="00CF234B" w:rsidRDefault="00CF234B" w:rsidP="00CF234B">
      <w:pPr>
        <w:pStyle w:val="ac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lastRenderedPageBreak/>
        <w:t>Функционал: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Упрощенный интерфейс для создания ментальных карт, блок-схем, простых схем процессов. Акцент на шаблоны для учебных заданий и коллективную работу над проектами.</w:t>
      </w:r>
    </w:p>
    <w:p w14:paraId="600E89E3" w14:textId="6824A919" w:rsidR="00CF234B" w:rsidRPr="00CF234B" w:rsidRDefault="00CF234B" w:rsidP="00CF234B">
      <w:pPr>
        <w:pStyle w:val="ac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Цель</w:t>
      </w:r>
      <w:proofErr w:type="gramStart"/>
      <w:r w:rsidRPr="00CF234B">
        <w:rPr>
          <w:sz w:val="28"/>
          <w:szCs w:val="28"/>
        </w:rPr>
        <w:t>:</w:t>
      </w:r>
      <w:r w:rsidR="00F64FAB" w:rsidRPr="00F64FAB"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Сформировать</w:t>
      </w:r>
      <w:proofErr w:type="gramEnd"/>
      <w:r w:rsidRPr="00CF234B">
        <w:rPr>
          <w:sz w:val="28"/>
          <w:szCs w:val="28"/>
        </w:rPr>
        <w:t xml:space="preserve"> у школьников и студентов компетенции визуального мышления на отечественной технологической базе, исключив использование зарубежных платформ в образовательном процессе.</w:t>
      </w:r>
    </w:p>
    <w:p w14:paraId="28CCBE6E" w14:textId="77777777" w:rsidR="00CF234B" w:rsidRPr="00CF234B" w:rsidRDefault="00CF234B" w:rsidP="00CF234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3. Создание отраслевых онлайн-инструментов для работы с данными.</w:t>
      </w:r>
      <w:r w:rsidRPr="00CF234B">
        <w:rPr>
          <w:sz w:val="28"/>
          <w:szCs w:val="28"/>
        </w:rPr>
        <w:br/>
        <w:t>Для таких сфер, как картография (ГИС), логистика, управление городским хозяйством, критически важны не просто редакторы, а платформы для анализа и визуализации пространственных данных и сложных взаимосвязей.</w:t>
      </w:r>
    </w:p>
    <w:p w14:paraId="51B24A31" w14:textId="77777777" w:rsidR="00CF234B" w:rsidRPr="00CF234B" w:rsidRDefault="00CF234B" w:rsidP="00CF234B">
      <w:pPr>
        <w:pStyle w:val="ac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 xml:space="preserve">Модель: Разработка веб-интерфейсов на базе </w:t>
      </w:r>
      <w:proofErr w:type="spellStart"/>
      <w:r w:rsidRPr="00CF234B">
        <w:rPr>
          <w:sz w:val="28"/>
          <w:szCs w:val="28"/>
        </w:rPr>
        <w:t>open-source</w:t>
      </w:r>
      <w:proofErr w:type="spellEnd"/>
      <w:r w:rsidRPr="00CF234B">
        <w:rPr>
          <w:sz w:val="28"/>
          <w:szCs w:val="28"/>
        </w:rPr>
        <w:t xml:space="preserve"> библиотек (например, Apache </w:t>
      </w:r>
      <w:proofErr w:type="spellStart"/>
      <w:r w:rsidRPr="00CF234B">
        <w:rPr>
          <w:sz w:val="28"/>
          <w:szCs w:val="28"/>
        </w:rPr>
        <w:t>ECharts</w:t>
      </w:r>
      <w:proofErr w:type="spellEnd"/>
      <w:r w:rsidRPr="00CF234B">
        <w:rPr>
          <w:sz w:val="28"/>
          <w:szCs w:val="28"/>
        </w:rPr>
        <w:t>, D3.js), интегрированных с российскими системами хранения и обработки данных.</w:t>
      </w:r>
    </w:p>
    <w:p w14:paraId="3FD51789" w14:textId="77777777" w:rsidR="00CF234B" w:rsidRPr="00CF234B" w:rsidRDefault="00CF234B" w:rsidP="00CF234B">
      <w:pPr>
        <w:pStyle w:val="ac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CF234B">
        <w:rPr>
          <w:sz w:val="28"/>
          <w:szCs w:val="28"/>
        </w:rPr>
        <w:t>Результат: Специалист получает возможность через браузер строить интерактивные диаграммы, которые динамически обновляются при изменении</w:t>
      </w:r>
      <w:r w:rsidRPr="00CF234B">
        <w:rPr>
          <w:b/>
          <w:bCs/>
          <w:sz w:val="28"/>
          <w:szCs w:val="28"/>
        </w:rPr>
        <w:t xml:space="preserve"> </w:t>
      </w:r>
      <w:r w:rsidRPr="00CF234B">
        <w:rPr>
          <w:sz w:val="28"/>
          <w:szCs w:val="28"/>
        </w:rPr>
        <w:t>исходных данных в корпоративных хранилищах.</w:t>
      </w:r>
    </w:p>
    <w:p w14:paraId="2229EF8A" w14:textId="45448294" w:rsidR="00CF234B" w:rsidRDefault="00CF234B" w:rsidP="00CF234B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234B">
        <w:rPr>
          <w:sz w:val="28"/>
          <w:szCs w:val="28"/>
        </w:rPr>
        <w:t>Формирование отечественной экосистемы онлайн-редакторов диаграмм требует</w:t>
      </w:r>
      <w:r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комплексного подхода, сочетающего безопасность, функциональность и практическую ценность для конечного пользователя.</w:t>
      </w:r>
      <w:r>
        <w:rPr>
          <w:sz w:val="28"/>
          <w:szCs w:val="28"/>
        </w:rPr>
        <w:t xml:space="preserve"> </w:t>
      </w:r>
      <w:r w:rsidRPr="00CF234B">
        <w:rPr>
          <w:sz w:val="28"/>
          <w:szCs w:val="28"/>
        </w:rPr>
        <w:t>Успешная реализация данной стратегии позволит не только решить текущие задачи импортозамещения, но и создать новые конкурентные преимущества для российской цифровой экономики.</w:t>
      </w:r>
    </w:p>
    <w:p w14:paraId="1CB1BFBF" w14:textId="6A15B1F7" w:rsidR="00CF234B" w:rsidRDefault="00CF234B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66615D2D" w14:textId="77777777" w:rsidR="00CF234B" w:rsidRPr="00CF234B" w:rsidRDefault="00CF234B" w:rsidP="00CF234B">
      <w:pPr>
        <w:pStyle w:val="ac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CF234B">
        <w:rPr>
          <w:b/>
          <w:bCs/>
          <w:sz w:val="28"/>
          <w:szCs w:val="28"/>
        </w:rPr>
        <w:lastRenderedPageBreak/>
        <w:t>3.</w:t>
      </w:r>
      <w:r w:rsidRPr="00CF234B">
        <w:rPr>
          <w:b/>
          <w:bCs/>
          <w:sz w:val="28"/>
          <w:szCs w:val="28"/>
        </w:rPr>
        <w:tab/>
        <w:t>Установка и настройка систем контроля версий</w:t>
      </w:r>
    </w:p>
    <w:p w14:paraId="5D5937AE" w14:textId="40406D53" w:rsidR="00CF234B" w:rsidRPr="00CF234B" w:rsidRDefault="00CF234B" w:rsidP="00CF234B">
      <w:pPr>
        <w:pStyle w:val="ac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CF234B">
        <w:rPr>
          <w:b/>
          <w:bCs/>
          <w:sz w:val="28"/>
          <w:szCs w:val="28"/>
        </w:rPr>
        <w:t>3.1</w:t>
      </w:r>
      <w:r w:rsidRPr="00CF234B">
        <w:rPr>
          <w:b/>
          <w:bCs/>
          <w:sz w:val="28"/>
          <w:szCs w:val="28"/>
        </w:rPr>
        <w:tab/>
        <w:t>Установка системы контроля версий</w:t>
      </w:r>
    </w:p>
    <w:p w14:paraId="12BF65AB" w14:textId="421552BE" w:rsidR="00351B57" w:rsidRPr="00351B57" w:rsidRDefault="00351B57" w:rsidP="00AB463F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51B57">
        <w:rPr>
          <w:sz w:val="28"/>
          <w:szCs w:val="28"/>
        </w:rPr>
        <w:t>Для организации эффективного контроля версий в процессе разработки программного обеспечения был выбран инструмент </w:t>
      </w:r>
      <w:proofErr w:type="spellStart"/>
      <w:r w:rsidRPr="00351B57">
        <w:rPr>
          <w:sz w:val="28"/>
          <w:szCs w:val="28"/>
        </w:rPr>
        <w:t>Git</w:t>
      </w:r>
      <w:proofErr w:type="spellEnd"/>
      <w:r w:rsidRPr="00351B57">
        <w:rPr>
          <w:sz w:val="28"/>
          <w:szCs w:val="28"/>
        </w:rPr>
        <w:t xml:space="preserve">. </w:t>
      </w:r>
      <w:proofErr w:type="spellStart"/>
      <w:r w:rsidRPr="00351B57">
        <w:rPr>
          <w:sz w:val="28"/>
          <w:szCs w:val="28"/>
        </w:rPr>
        <w:t>Git</w:t>
      </w:r>
      <w:proofErr w:type="spellEnd"/>
      <w:r w:rsidRPr="00351B57">
        <w:rPr>
          <w:sz w:val="28"/>
          <w:szCs w:val="28"/>
        </w:rPr>
        <w:t xml:space="preserve"> представляет собой современную распределенную систему контроля версий, которая является отраслевым стандартом для управления изменениями в исходном коде</w:t>
      </w:r>
      <w:r>
        <w:rPr>
          <w:sz w:val="28"/>
          <w:szCs w:val="28"/>
        </w:rPr>
        <w:t>.</w:t>
      </w:r>
      <w:r w:rsidR="00AB463F">
        <w:rPr>
          <w:sz w:val="28"/>
          <w:szCs w:val="28"/>
        </w:rPr>
        <w:t xml:space="preserve"> </w:t>
      </w:r>
      <w:r w:rsidRPr="00351B57">
        <w:rPr>
          <w:sz w:val="28"/>
          <w:szCs w:val="28"/>
        </w:rPr>
        <w:t xml:space="preserve">Ключевым архитектурным преимуществом </w:t>
      </w:r>
      <w:proofErr w:type="spellStart"/>
      <w:r w:rsidRPr="00351B57">
        <w:rPr>
          <w:sz w:val="28"/>
          <w:szCs w:val="28"/>
        </w:rPr>
        <w:t>Git</w:t>
      </w:r>
      <w:proofErr w:type="spellEnd"/>
      <w:r w:rsidRPr="00351B57">
        <w:rPr>
          <w:sz w:val="28"/>
          <w:szCs w:val="28"/>
        </w:rPr>
        <w:t xml:space="preserve"> является его децентрализованная модель: каждый участник проекта обладает полной локальной копией репозитория со всей его историей. В рамках практики установка и настройка </w:t>
      </w:r>
      <w:proofErr w:type="spellStart"/>
      <w:r w:rsidRPr="00351B57">
        <w:rPr>
          <w:sz w:val="28"/>
          <w:szCs w:val="28"/>
        </w:rPr>
        <w:t>Git</w:t>
      </w:r>
      <w:proofErr w:type="spellEnd"/>
      <w:r w:rsidRPr="00351B57">
        <w:rPr>
          <w:sz w:val="28"/>
          <w:szCs w:val="28"/>
        </w:rPr>
        <w:t xml:space="preserve"> были выполнены в операционной системе</w:t>
      </w:r>
      <w:r>
        <w:rPr>
          <w:sz w:val="28"/>
          <w:szCs w:val="28"/>
        </w:rPr>
        <w:t xml:space="preserve"> </w:t>
      </w:r>
      <w:r w:rsidRPr="00351B57">
        <w:rPr>
          <w:sz w:val="28"/>
          <w:szCs w:val="28"/>
        </w:rPr>
        <w:t>Windows 11. Процесс установки в данной среде является стандартным и состоял из последовательности шагов, каждый из которых важен для корректной последующей работы системы.</w:t>
      </w:r>
    </w:p>
    <w:p w14:paraId="15BC5D6E" w14:textId="6DBCF1CD" w:rsidR="00CF234B" w:rsidRPr="00CF234B" w:rsidRDefault="00351B57" w:rsidP="004970A7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51B57">
        <w:rPr>
          <w:sz w:val="28"/>
          <w:szCs w:val="28"/>
        </w:rPr>
        <w:t>Шаг 1: Загрузка установочного файла.</w:t>
      </w:r>
      <w:r w:rsidR="004970A7">
        <w:rPr>
          <w:sz w:val="28"/>
          <w:szCs w:val="28"/>
        </w:rPr>
        <w:t xml:space="preserve"> </w:t>
      </w:r>
      <w:r w:rsidRPr="00351B57">
        <w:rPr>
          <w:sz w:val="28"/>
          <w:szCs w:val="28"/>
        </w:rPr>
        <w:t xml:space="preserve">Был осуществлен переход на официальный сайт проекта </w:t>
      </w:r>
      <w:proofErr w:type="spellStart"/>
      <w:r w:rsidRPr="00351B57">
        <w:rPr>
          <w:sz w:val="28"/>
          <w:szCs w:val="28"/>
        </w:rPr>
        <w:t>Git</w:t>
      </w:r>
      <w:proofErr w:type="spellEnd"/>
      <w:r w:rsidRPr="00351B57">
        <w:rPr>
          <w:sz w:val="28"/>
          <w:szCs w:val="28"/>
        </w:rPr>
        <w:t xml:space="preserve"> (https://git-scm.com/)</w:t>
      </w:r>
      <w:r>
        <w:rPr>
          <w:sz w:val="28"/>
          <w:szCs w:val="28"/>
        </w:rPr>
        <w:t>,</w:t>
      </w:r>
      <w:r w:rsidRPr="00351B57">
        <w:rPr>
          <w:rFonts w:ascii="Calibri" w:hAnsi="Calibri"/>
          <w:sz w:val="22"/>
          <w:szCs w:val="22"/>
        </w:rPr>
        <w:t xml:space="preserve"> </w:t>
      </w:r>
      <w:r w:rsidRPr="00351B57">
        <w:rPr>
          <w:sz w:val="28"/>
          <w:szCs w:val="28"/>
        </w:rPr>
        <w:t xml:space="preserve">который отображён на рисунке </w:t>
      </w:r>
      <w:r w:rsidR="004970A7">
        <w:rPr>
          <w:sz w:val="28"/>
          <w:szCs w:val="28"/>
        </w:rPr>
        <w:t>1</w:t>
      </w:r>
      <w:r w:rsidRPr="00351B57">
        <w:rPr>
          <w:sz w:val="28"/>
          <w:szCs w:val="28"/>
        </w:rPr>
        <w:t>. В разделе загрузок для операционной системы Windows была выбрана и скачана последняя стабильная версия дистрибутива (</w:t>
      </w:r>
      <w:proofErr w:type="spellStart"/>
      <w:r w:rsidRPr="00351B57">
        <w:rPr>
          <w:sz w:val="28"/>
          <w:szCs w:val="28"/>
        </w:rPr>
        <w:t>Git</w:t>
      </w:r>
      <w:proofErr w:type="spellEnd"/>
      <w:r w:rsidRPr="00351B57">
        <w:rPr>
          <w:sz w:val="28"/>
          <w:szCs w:val="28"/>
        </w:rPr>
        <w:t xml:space="preserve"> </w:t>
      </w:r>
      <w:proofErr w:type="spellStart"/>
      <w:r w:rsidRPr="00351B57">
        <w:rPr>
          <w:sz w:val="28"/>
          <w:szCs w:val="28"/>
        </w:rPr>
        <w:t>for</w:t>
      </w:r>
      <w:proofErr w:type="spellEnd"/>
      <w:r w:rsidRPr="00351B57">
        <w:rPr>
          <w:sz w:val="28"/>
          <w:szCs w:val="28"/>
        </w:rPr>
        <w:t xml:space="preserve"> Windows).</w:t>
      </w:r>
    </w:p>
    <w:p w14:paraId="6B089AF7" w14:textId="5A752E3A" w:rsidR="00457A3E" w:rsidRPr="00A570D0" w:rsidRDefault="00AB463F" w:rsidP="00AF2C40">
      <w:pPr>
        <w:pStyle w:val="ac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A75501" wp14:editId="47140B67">
            <wp:extent cx="3131820" cy="2271869"/>
            <wp:effectExtent l="0" t="0" r="0" b="0"/>
            <wp:docPr id="12939506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37" cy="228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9170" w14:textId="77777777" w:rsidR="00AB463F" w:rsidRDefault="00AB463F" w:rsidP="004970A7">
      <w:pPr>
        <w:spacing w:after="0" w:line="360" w:lineRule="auto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897322">
        <w:rPr>
          <w:rFonts w:ascii="Times New Roman" w:hAnsi="Times New Roman"/>
          <w:b/>
          <w:bCs/>
          <w:sz w:val="28"/>
          <w:szCs w:val="28"/>
        </w:rPr>
        <w:t xml:space="preserve">Рисунок 1 </w:t>
      </w:r>
      <w:r w:rsidRPr="00D93BD4">
        <w:rPr>
          <w:rFonts w:ascii="Times New Roman" w:hAnsi="Times New Roman"/>
          <w:sz w:val="28"/>
          <w:szCs w:val="28"/>
        </w:rPr>
        <w:t>–</w:t>
      </w:r>
      <w:r w:rsidRPr="00897322">
        <w:rPr>
          <w:rFonts w:ascii="Times New Roman" w:hAnsi="Times New Roman"/>
          <w:b/>
          <w:bCs/>
          <w:sz w:val="28"/>
          <w:szCs w:val="28"/>
        </w:rPr>
        <w:t xml:space="preserve"> Окно установщика </w:t>
      </w:r>
      <w:proofErr w:type="spellStart"/>
      <w:r w:rsidRPr="00897322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  <w:r w:rsidRPr="00897322">
        <w:rPr>
          <w:rFonts w:ascii="Times New Roman" w:hAnsi="Times New Roman"/>
          <w:b/>
          <w:bCs/>
          <w:sz w:val="28"/>
          <w:szCs w:val="28"/>
        </w:rPr>
        <w:t xml:space="preserve"> с текстом лицензионного соглашения</w:t>
      </w:r>
    </w:p>
    <w:p w14:paraId="04D3855C" w14:textId="720F0FF0" w:rsidR="00616AAC" w:rsidRDefault="00AB463F" w:rsidP="004970A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970A7">
        <w:rPr>
          <w:rFonts w:ascii="Times New Roman" w:hAnsi="Times New Roman"/>
          <w:sz w:val="28"/>
          <w:szCs w:val="28"/>
        </w:rPr>
        <w:t>Шаг 2: Начало установки и лицензионное соглашение.</w:t>
      </w:r>
      <w:r w:rsidR="004970A7" w:rsidRPr="004970A7">
        <w:rPr>
          <w:rFonts w:ascii="Times New Roman" w:hAnsi="Times New Roman"/>
          <w:sz w:val="28"/>
          <w:szCs w:val="28"/>
        </w:rPr>
        <w:t xml:space="preserve"> </w:t>
      </w:r>
      <w:r w:rsidRPr="004970A7">
        <w:rPr>
          <w:rFonts w:ascii="Times New Roman" w:hAnsi="Times New Roman"/>
          <w:sz w:val="28"/>
          <w:szCs w:val="28"/>
        </w:rPr>
        <w:t>После завершения загрузки был запущен исполняемый файл (</w:t>
      </w:r>
      <w:proofErr w:type="spellStart"/>
      <w:r w:rsidRPr="004970A7">
        <w:rPr>
          <w:rFonts w:ascii="Times New Roman" w:hAnsi="Times New Roman"/>
          <w:sz w:val="28"/>
          <w:szCs w:val="28"/>
        </w:rPr>
        <w:t>Git</w:t>
      </w:r>
      <w:proofErr w:type="spellEnd"/>
      <w:r w:rsidRPr="004970A7">
        <w:rPr>
          <w:rFonts w:ascii="Times New Roman" w:hAnsi="Times New Roman"/>
          <w:sz w:val="28"/>
          <w:szCs w:val="28"/>
        </w:rPr>
        <w:t>-*.</w:t>
      </w:r>
      <w:proofErr w:type="spellStart"/>
      <w:r w:rsidRPr="004970A7">
        <w:rPr>
          <w:rFonts w:ascii="Times New Roman" w:hAnsi="Times New Roman"/>
          <w:sz w:val="28"/>
          <w:szCs w:val="28"/>
        </w:rPr>
        <w:t>exe</w:t>
      </w:r>
      <w:proofErr w:type="spellEnd"/>
      <w:r w:rsidRPr="004970A7">
        <w:rPr>
          <w:rFonts w:ascii="Times New Roman" w:hAnsi="Times New Roman"/>
          <w:sz w:val="28"/>
          <w:szCs w:val="28"/>
        </w:rPr>
        <w:t xml:space="preserve">). В открывшемся окне установщика представлен текст лицензионного </w:t>
      </w:r>
      <w:r w:rsidRPr="004970A7">
        <w:rPr>
          <w:rFonts w:ascii="Times New Roman" w:hAnsi="Times New Roman"/>
          <w:sz w:val="28"/>
          <w:szCs w:val="28"/>
        </w:rPr>
        <w:lastRenderedPageBreak/>
        <w:t xml:space="preserve">соглашения GNU General Public </w:t>
      </w:r>
      <w:proofErr w:type="spellStart"/>
      <w:r w:rsidRPr="004970A7">
        <w:rPr>
          <w:rFonts w:ascii="Times New Roman" w:hAnsi="Times New Roman"/>
          <w:sz w:val="28"/>
          <w:szCs w:val="28"/>
        </w:rPr>
        <w:t>License</w:t>
      </w:r>
      <w:proofErr w:type="spellEnd"/>
      <w:r w:rsidR="003F2B0B">
        <w:rPr>
          <w:rFonts w:ascii="Times New Roman" w:hAnsi="Times New Roman"/>
          <w:sz w:val="28"/>
          <w:szCs w:val="28"/>
        </w:rPr>
        <w:t>, как показано на рисунке 2</w:t>
      </w:r>
      <w:r w:rsidRPr="004970A7">
        <w:rPr>
          <w:rFonts w:ascii="Times New Roman" w:hAnsi="Times New Roman"/>
          <w:sz w:val="28"/>
          <w:szCs w:val="28"/>
        </w:rPr>
        <w:t>. После ознакомления с условиями для продолжения установки была нажата кнопка</w:t>
      </w:r>
      <w:r w:rsidR="004970A7">
        <w:rPr>
          <w:rFonts w:ascii="Times New Roman" w:hAnsi="Times New Roman"/>
          <w:sz w:val="28"/>
          <w:szCs w:val="28"/>
        </w:rPr>
        <w:t xml:space="preserve"> </w:t>
      </w:r>
      <w:r w:rsidRPr="004970A7">
        <w:rPr>
          <w:rFonts w:ascii="Times New Roman" w:hAnsi="Times New Roman"/>
          <w:sz w:val="28"/>
          <w:szCs w:val="28"/>
        </w:rPr>
        <w:t>«Next».</w:t>
      </w:r>
    </w:p>
    <w:p w14:paraId="6FA2B09A" w14:textId="6C8A2D2F" w:rsidR="00AF2C40" w:rsidRDefault="00AF2C40" w:rsidP="00AF2C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F2C4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F45645" wp14:editId="16805B74">
            <wp:extent cx="3915785" cy="3017520"/>
            <wp:effectExtent l="0" t="0" r="8890" b="0"/>
            <wp:docPr id="1968778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78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013" cy="30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6F82" w14:textId="56089C55" w:rsidR="00AF2C40" w:rsidRDefault="00AF2C40" w:rsidP="00AF2C40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Рисунок 2 </w:t>
      </w:r>
      <w:r w:rsidRPr="00D93BD4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AF2C40">
        <w:rPr>
          <w:rFonts w:ascii="Times New Roman" w:hAnsi="Times New Roman"/>
          <w:b/>
          <w:bCs/>
          <w:sz w:val="28"/>
          <w:szCs w:val="28"/>
        </w:rPr>
        <w:t>Начало установки и лицензионное соглашение.</w:t>
      </w:r>
    </w:p>
    <w:p w14:paraId="74557F3D" w14:textId="12D67CF7" w:rsidR="003F2B0B" w:rsidRDefault="003F2B0B" w:rsidP="003F2B0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F2B0B">
        <w:rPr>
          <w:rFonts w:ascii="Times New Roman" w:hAnsi="Times New Roman"/>
          <w:sz w:val="28"/>
          <w:szCs w:val="28"/>
        </w:rPr>
        <w:t>Шаг 3: Выбор пути установки.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F2B0B">
        <w:rPr>
          <w:rFonts w:ascii="Times New Roman" w:hAnsi="Times New Roman"/>
          <w:sz w:val="28"/>
          <w:szCs w:val="28"/>
        </w:rPr>
        <w:t xml:space="preserve">На данном этапе была указана целевая директория для размещения файлов </w:t>
      </w:r>
      <w:proofErr w:type="spellStart"/>
      <w:r w:rsidRPr="003F2B0B">
        <w:rPr>
          <w:rFonts w:ascii="Times New Roman" w:hAnsi="Times New Roman"/>
          <w:sz w:val="28"/>
          <w:szCs w:val="28"/>
        </w:rPr>
        <w:t>Git</w:t>
      </w:r>
      <w:proofErr w:type="spellEnd"/>
      <w:r w:rsidRPr="003F2B0B">
        <w:rPr>
          <w:rFonts w:ascii="Times New Roman" w:hAnsi="Times New Roman"/>
          <w:sz w:val="28"/>
          <w:szCs w:val="28"/>
        </w:rPr>
        <w:t>. С помощью кнопки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3F2B0B">
        <w:rPr>
          <w:rFonts w:ascii="Times New Roman" w:hAnsi="Times New Roman"/>
          <w:sz w:val="28"/>
          <w:szCs w:val="28"/>
        </w:rPr>
        <w:t>«</w:t>
      </w:r>
      <w:proofErr w:type="spellStart"/>
      <w:r w:rsidRPr="003F2B0B">
        <w:rPr>
          <w:rFonts w:ascii="Times New Roman" w:hAnsi="Times New Roman"/>
          <w:sz w:val="28"/>
          <w:szCs w:val="28"/>
        </w:rPr>
        <w:t>Browse</w:t>
      </w:r>
      <w:proofErr w:type="spellEnd"/>
      <w:r w:rsidRPr="003F2B0B">
        <w:rPr>
          <w:rFonts w:ascii="Times New Roman" w:hAnsi="Times New Roman"/>
          <w:sz w:val="28"/>
          <w:szCs w:val="28"/>
        </w:rPr>
        <w:t>…»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3F2B0B">
        <w:rPr>
          <w:rFonts w:ascii="Times New Roman" w:hAnsi="Times New Roman"/>
          <w:sz w:val="28"/>
          <w:szCs w:val="28"/>
        </w:rPr>
        <w:t>был выбран диск и папка для установки. Предварительно была проверена доступность свободного дискового пространства. После выбора пути нажата кнопка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3F2B0B">
        <w:rPr>
          <w:rFonts w:ascii="Times New Roman" w:hAnsi="Times New Roman"/>
          <w:sz w:val="28"/>
          <w:szCs w:val="28"/>
        </w:rPr>
        <w:t>«Next».</w:t>
      </w:r>
    </w:p>
    <w:p w14:paraId="4FA7F73F" w14:textId="77777777" w:rsidR="00FB0B59" w:rsidRPr="00FB0B59" w:rsidRDefault="003F2B0B" w:rsidP="00FB0B5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0B59">
        <w:rPr>
          <w:rFonts w:ascii="Times New Roman" w:hAnsi="Times New Roman"/>
          <w:sz w:val="28"/>
          <w:szCs w:val="28"/>
        </w:rPr>
        <w:t xml:space="preserve">Шаг 4: Выбор компонентов для установки. Установщик предложил выбрать дополнительные компоненты и инструменты, как показано на рисунке 3. </w:t>
      </w:r>
      <w:r w:rsidR="00FB0B59" w:rsidRPr="00FB0B59">
        <w:rPr>
          <w:rFonts w:ascii="Times New Roman" w:hAnsi="Times New Roman"/>
          <w:sz w:val="28"/>
          <w:szCs w:val="28"/>
        </w:rPr>
        <w:t>Были установлены следующие компоненты:</w:t>
      </w:r>
    </w:p>
    <w:p w14:paraId="79C4FB3C" w14:textId="67BA55DC" w:rsidR="00FB0B59" w:rsidRPr="00FB0B59" w:rsidRDefault="00FB0B59" w:rsidP="00FB0B59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LFS (</w:t>
      </w:r>
      <w:proofErr w:type="spellStart"/>
      <w:r w:rsidRPr="00FB0B59">
        <w:rPr>
          <w:rFonts w:ascii="Times New Roman" w:hAnsi="Times New Roman"/>
          <w:sz w:val="28"/>
          <w:szCs w:val="28"/>
        </w:rPr>
        <w:t>Large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File Support)</w:t>
      </w:r>
      <w:r w:rsidR="00E74D87">
        <w:rPr>
          <w:rFonts w:ascii="Times New Roman" w:hAnsi="Times New Roman"/>
          <w:sz w:val="28"/>
          <w:szCs w:val="28"/>
        </w:rPr>
        <w:t xml:space="preserve">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FB0B59">
        <w:rPr>
          <w:rFonts w:ascii="Times New Roman" w:hAnsi="Times New Roman"/>
          <w:sz w:val="28"/>
          <w:szCs w:val="28"/>
        </w:rPr>
        <w:t xml:space="preserve"> расширение для работы с большими бинарными файлами (например, изображениями, архивами, моделями). Позволяет эффективно хранить и </w:t>
      </w:r>
      <w:proofErr w:type="spellStart"/>
      <w:r w:rsidRPr="00FB0B59">
        <w:rPr>
          <w:rFonts w:ascii="Times New Roman" w:hAnsi="Times New Roman"/>
          <w:sz w:val="28"/>
          <w:szCs w:val="28"/>
        </w:rPr>
        <w:t>версионировать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файлы, которые плохо поддаются сжатию в стандартном 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>.</w:t>
      </w:r>
    </w:p>
    <w:p w14:paraId="14E7145A" w14:textId="00DD95FC" w:rsidR="00FB0B59" w:rsidRPr="00FB0B59" w:rsidRDefault="00FB0B59" w:rsidP="00FB0B59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FB0B59">
        <w:rPr>
          <w:rFonts w:ascii="Times New Roman" w:hAnsi="Times New Roman"/>
          <w:sz w:val="28"/>
          <w:szCs w:val="28"/>
        </w:rPr>
        <w:t>Associate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.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proofErr w:type="gramEnd"/>
      <w:r w:rsidRPr="00FB0B59">
        <w:rPr>
          <w:rFonts w:ascii="Times New Roman" w:hAnsi="Times New Roman"/>
          <w:sz w:val="28"/>
          <w:szCs w:val="28"/>
        </w:rPr>
        <w:t> </w:t>
      </w:r>
      <w:proofErr w:type="spellStart"/>
      <w:r w:rsidRPr="00FB0B59">
        <w:rPr>
          <w:rFonts w:ascii="Times New Roman" w:hAnsi="Times New Roman"/>
          <w:sz w:val="28"/>
          <w:szCs w:val="28"/>
        </w:rPr>
        <w:t>configuration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files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with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the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default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text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editor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FB0B59">
        <w:rPr>
          <w:rFonts w:ascii="Times New Roman" w:hAnsi="Times New Roman"/>
          <w:sz w:val="28"/>
          <w:szCs w:val="28"/>
        </w:rPr>
        <w:t xml:space="preserve"> ассоциирует файлы конфигурации 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(с </w:t>
      </w:r>
      <w:proofErr w:type="gramStart"/>
      <w:r w:rsidRPr="00FB0B59">
        <w:rPr>
          <w:rFonts w:ascii="Times New Roman" w:hAnsi="Times New Roman"/>
          <w:sz w:val="28"/>
          <w:szCs w:val="28"/>
        </w:rPr>
        <w:t>расширением .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proofErr w:type="gramEnd"/>
      <w:r w:rsidRPr="00FB0B59">
        <w:rPr>
          <w:rFonts w:ascii="Times New Roman" w:hAnsi="Times New Roman"/>
          <w:sz w:val="28"/>
          <w:szCs w:val="28"/>
        </w:rPr>
        <w:t xml:space="preserve">*) с выбранным текстовым редактором (в данном случае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Nano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). Это упрощает редактирование </w:t>
      </w:r>
      <w:proofErr w:type="gramStart"/>
      <w:r w:rsidRPr="00FB0B59">
        <w:rPr>
          <w:rFonts w:ascii="Times New Roman" w:hAnsi="Times New Roman"/>
          <w:sz w:val="28"/>
          <w:szCs w:val="28"/>
        </w:rPr>
        <w:t>файлов</w:t>
      </w:r>
      <w:r w:rsidR="00E74D87">
        <w:rPr>
          <w:rFonts w:ascii="Times New Roman" w:hAnsi="Times New Roman"/>
          <w:sz w:val="28"/>
          <w:szCs w:val="28"/>
        </w:rPr>
        <w:t xml:space="preserve"> </w:t>
      </w:r>
      <w:r w:rsidRPr="00FB0B59">
        <w:rPr>
          <w:rFonts w:ascii="Times New Roman" w:hAnsi="Times New Roman"/>
          <w:sz w:val="28"/>
          <w:szCs w:val="28"/>
        </w:rPr>
        <w:t>.</w:t>
      </w:r>
      <w:proofErr w:type="spellStart"/>
      <w:r w:rsidRPr="00FB0B59">
        <w:rPr>
          <w:rFonts w:ascii="Times New Roman" w:hAnsi="Times New Roman"/>
          <w:sz w:val="28"/>
          <w:szCs w:val="28"/>
        </w:rPr>
        <w:t>gitconfig</w:t>
      </w:r>
      <w:proofErr w:type="spellEnd"/>
      <w:r w:rsidRPr="00FB0B59">
        <w:rPr>
          <w:rFonts w:ascii="Times New Roman" w:hAnsi="Times New Roman"/>
          <w:sz w:val="28"/>
          <w:szCs w:val="28"/>
        </w:rPr>
        <w:t>,</w:t>
      </w:r>
      <w:r w:rsidR="00E74D87">
        <w:rPr>
          <w:rFonts w:ascii="Times New Roman" w:hAnsi="Times New Roman"/>
          <w:sz w:val="28"/>
          <w:szCs w:val="28"/>
        </w:rPr>
        <w:t xml:space="preserve"> </w:t>
      </w:r>
      <w:r w:rsidRPr="00FB0B59">
        <w:rPr>
          <w:rFonts w:ascii="Times New Roman" w:hAnsi="Times New Roman"/>
          <w:sz w:val="28"/>
          <w:szCs w:val="28"/>
        </w:rPr>
        <w:t>.</w:t>
      </w:r>
      <w:proofErr w:type="spellStart"/>
      <w:r w:rsidRPr="00FB0B59">
        <w:rPr>
          <w:rFonts w:ascii="Times New Roman" w:hAnsi="Times New Roman"/>
          <w:sz w:val="28"/>
          <w:szCs w:val="28"/>
        </w:rPr>
        <w:t>gitignore</w:t>
      </w:r>
      <w:proofErr w:type="spellEnd"/>
      <w:proofErr w:type="gramEnd"/>
      <w:r w:rsidR="00E74D87">
        <w:rPr>
          <w:rFonts w:ascii="Times New Roman" w:hAnsi="Times New Roman"/>
          <w:sz w:val="28"/>
          <w:szCs w:val="28"/>
        </w:rPr>
        <w:t xml:space="preserve"> </w:t>
      </w:r>
      <w:r w:rsidRPr="00FB0B59">
        <w:rPr>
          <w:rFonts w:ascii="Times New Roman" w:hAnsi="Times New Roman"/>
          <w:sz w:val="28"/>
          <w:szCs w:val="28"/>
        </w:rPr>
        <w:t>и других.</w:t>
      </w:r>
    </w:p>
    <w:p w14:paraId="00047560" w14:textId="047796F0" w:rsidR="00FB0B59" w:rsidRPr="00FB0B59" w:rsidRDefault="00FB0B59" w:rsidP="00FB0B59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B0B59">
        <w:rPr>
          <w:rFonts w:ascii="Times New Roman" w:hAnsi="Times New Roman"/>
          <w:sz w:val="28"/>
          <w:szCs w:val="28"/>
        </w:rPr>
        <w:lastRenderedPageBreak/>
        <w:t>Associate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.</w:t>
      </w:r>
      <w:proofErr w:type="spellStart"/>
      <w:r w:rsidRPr="00FB0B59">
        <w:rPr>
          <w:rFonts w:ascii="Times New Roman" w:hAnsi="Times New Roman"/>
          <w:sz w:val="28"/>
          <w:szCs w:val="28"/>
        </w:rPr>
        <w:t>sh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files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to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be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run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with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Bash</w:t>
      </w:r>
      <w:proofErr w:type="spellEnd"/>
      <w:r w:rsidR="00E74D87">
        <w:rPr>
          <w:rFonts w:ascii="Times New Roman" w:hAnsi="Times New Roman"/>
          <w:sz w:val="28"/>
          <w:szCs w:val="28"/>
        </w:rPr>
        <w:t xml:space="preserve">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FB0B59">
        <w:rPr>
          <w:rFonts w:ascii="Times New Roman" w:hAnsi="Times New Roman"/>
          <w:sz w:val="28"/>
          <w:szCs w:val="28"/>
        </w:rPr>
        <w:t xml:space="preserve"> ассоциирует файлы скриптов с расширением</w:t>
      </w:r>
      <w:r w:rsidR="00E74D87">
        <w:rPr>
          <w:rFonts w:ascii="Times New Roman" w:hAnsi="Times New Roman"/>
          <w:sz w:val="28"/>
          <w:szCs w:val="28"/>
        </w:rPr>
        <w:t xml:space="preserve"> </w:t>
      </w:r>
      <w:r w:rsidRPr="00FB0B59">
        <w:rPr>
          <w:rFonts w:ascii="Times New Roman" w:hAnsi="Times New Roman"/>
          <w:sz w:val="28"/>
          <w:szCs w:val="28"/>
        </w:rPr>
        <w:t>.</w:t>
      </w:r>
      <w:proofErr w:type="spellStart"/>
      <w:r w:rsidRPr="00FB0B59">
        <w:rPr>
          <w:rFonts w:ascii="Times New Roman" w:hAnsi="Times New Roman"/>
          <w:sz w:val="28"/>
          <w:szCs w:val="28"/>
        </w:rPr>
        <w:t>sh</w:t>
      </w:r>
      <w:proofErr w:type="spellEnd"/>
      <w:r w:rsidR="00E74D87">
        <w:rPr>
          <w:rFonts w:ascii="Times New Roman" w:hAnsi="Times New Roman"/>
          <w:sz w:val="28"/>
          <w:szCs w:val="28"/>
        </w:rPr>
        <w:t xml:space="preserve"> </w:t>
      </w:r>
      <w:r w:rsidRPr="00FB0B59">
        <w:rPr>
          <w:rFonts w:ascii="Times New Roman" w:hAnsi="Times New Roman"/>
          <w:sz w:val="28"/>
          <w:szCs w:val="28"/>
        </w:rPr>
        <w:t xml:space="preserve">с интерпретатором </w:t>
      </w:r>
      <w:proofErr w:type="spellStart"/>
      <w:r w:rsidRPr="00FB0B59">
        <w:rPr>
          <w:rFonts w:ascii="Times New Roman" w:hAnsi="Times New Roman"/>
          <w:sz w:val="28"/>
          <w:szCs w:val="28"/>
        </w:rPr>
        <w:t>Bash</w:t>
      </w:r>
      <w:proofErr w:type="spellEnd"/>
      <w:r w:rsidRPr="00FB0B59">
        <w:rPr>
          <w:rFonts w:ascii="Times New Roman" w:hAnsi="Times New Roman"/>
          <w:sz w:val="28"/>
          <w:szCs w:val="28"/>
        </w:rPr>
        <w:t>, что позволяет запускать их двойным кликом в среде Windows.</w:t>
      </w:r>
    </w:p>
    <w:p w14:paraId="560EF191" w14:textId="1E677866" w:rsidR="00FB0B59" w:rsidRPr="00FB0B59" w:rsidRDefault="00FB0B59" w:rsidP="00FB0B5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0B59">
        <w:rPr>
          <w:rFonts w:ascii="Times New Roman" w:hAnsi="Times New Roman"/>
          <w:sz w:val="28"/>
          <w:szCs w:val="28"/>
        </w:rPr>
        <w:t>Кроме того, в секции</w:t>
      </w:r>
      <w:r w:rsidR="00E74D87">
        <w:rPr>
          <w:rFonts w:ascii="Times New Roman" w:hAnsi="Times New Roman"/>
          <w:sz w:val="28"/>
          <w:szCs w:val="28"/>
        </w:rPr>
        <w:t xml:space="preserve"> </w:t>
      </w:r>
      <w:r w:rsidRPr="00FB0B59">
        <w:rPr>
          <w:rFonts w:ascii="Times New Roman" w:hAnsi="Times New Roman"/>
          <w:sz w:val="28"/>
          <w:szCs w:val="28"/>
        </w:rPr>
        <w:t xml:space="preserve">«Windows Explorer </w:t>
      </w:r>
      <w:proofErr w:type="spellStart"/>
      <w:r w:rsidRPr="00FB0B59">
        <w:rPr>
          <w:rFonts w:ascii="Times New Roman" w:hAnsi="Times New Roman"/>
          <w:sz w:val="28"/>
          <w:szCs w:val="28"/>
        </w:rPr>
        <w:t>integration</w:t>
      </w:r>
      <w:proofErr w:type="spellEnd"/>
      <w:r w:rsidRPr="00FB0B59">
        <w:rPr>
          <w:rFonts w:ascii="Times New Roman" w:hAnsi="Times New Roman"/>
          <w:sz w:val="28"/>
          <w:szCs w:val="28"/>
        </w:rPr>
        <w:t>»</w:t>
      </w:r>
      <w:r w:rsidR="00E74D87">
        <w:rPr>
          <w:rFonts w:ascii="Times New Roman" w:hAnsi="Times New Roman"/>
          <w:sz w:val="28"/>
          <w:szCs w:val="28"/>
        </w:rPr>
        <w:t xml:space="preserve"> </w:t>
      </w:r>
      <w:r w:rsidRPr="00FB0B59">
        <w:rPr>
          <w:rFonts w:ascii="Times New Roman" w:hAnsi="Times New Roman"/>
          <w:sz w:val="28"/>
          <w:szCs w:val="28"/>
        </w:rPr>
        <w:t>были оставлены активными следующие опции по умолчанию:</w:t>
      </w:r>
    </w:p>
    <w:p w14:paraId="1656189A" w14:textId="085C8963" w:rsidR="00FB0B59" w:rsidRPr="00FB0B59" w:rsidRDefault="00FB0B59" w:rsidP="00FB0B59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Bash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Here</w:t>
      </w:r>
      <w:proofErr w:type="spellEnd"/>
      <w:r w:rsidR="00E74D87">
        <w:rPr>
          <w:rFonts w:ascii="Times New Roman" w:hAnsi="Times New Roman"/>
          <w:sz w:val="28"/>
          <w:szCs w:val="28"/>
        </w:rPr>
        <w:t xml:space="preserve">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FB0B59">
        <w:rPr>
          <w:rFonts w:ascii="Times New Roman" w:hAnsi="Times New Roman"/>
          <w:sz w:val="28"/>
          <w:szCs w:val="28"/>
        </w:rPr>
        <w:t xml:space="preserve"> добавляет пункт «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Bash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Here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» в контекстное меню проводника Windows. Это позволяет быстро открыть терминал 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B0B59">
        <w:rPr>
          <w:rFonts w:ascii="Times New Roman" w:hAnsi="Times New Roman"/>
          <w:sz w:val="28"/>
          <w:szCs w:val="28"/>
        </w:rPr>
        <w:t>Bash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с уже заданным путём к выбранной папке.</w:t>
      </w:r>
    </w:p>
    <w:p w14:paraId="7FFA8603" w14:textId="13CDA417" w:rsidR="00FB0B59" w:rsidRPr="00FB0B59" w:rsidRDefault="00FB0B59" w:rsidP="00FB0B59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GUI </w:t>
      </w:r>
      <w:proofErr w:type="spellStart"/>
      <w:r w:rsidRPr="00FB0B59">
        <w:rPr>
          <w:rFonts w:ascii="Times New Roman" w:hAnsi="Times New Roman"/>
          <w:sz w:val="28"/>
          <w:szCs w:val="28"/>
        </w:rPr>
        <w:t>Here</w:t>
      </w:r>
      <w:proofErr w:type="spellEnd"/>
      <w:r w:rsidR="00E74D87">
        <w:rPr>
          <w:rFonts w:ascii="Times New Roman" w:hAnsi="Times New Roman"/>
          <w:sz w:val="28"/>
          <w:szCs w:val="28"/>
        </w:rPr>
        <w:t xml:space="preserve">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FB0B59">
        <w:rPr>
          <w:rFonts w:ascii="Times New Roman" w:hAnsi="Times New Roman"/>
          <w:sz w:val="28"/>
          <w:szCs w:val="28"/>
        </w:rPr>
        <w:t xml:space="preserve"> добавляет аналогичный пункт для запуска графического интерфейса 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GUI), что может быть полезно для новичков.</w:t>
      </w:r>
    </w:p>
    <w:p w14:paraId="41E36A4B" w14:textId="2234283B" w:rsidR="00FB0B59" w:rsidRPr="00FB0B59" w:rsidRDefault="00FB0B59" w:rsidP="00FB0B5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B0B59">
        <w:rPr>
          <w:rFonts w:ascii="Times New Roman" w:hAnsi="Times New Roman"/>
          <w:sz w:val="28"/>
          <w:szCs w:val="28"/>
        </w:rPr>
        <w:t>Предложенный по умолчанию набор компонентов обеспечивает сбалансированное сочетание мощности и удобства. Он включает критически важные инструменты (</w:t>
      </w:r>
      <w:proofErr w:type="spellStart"/>
      <w:r w:rsidRPr="00FB0B59">
        <w:rPr>
          <w:rFonts w:ascii="Times New Roman" w:hAnsi="Times New Roman"/>
          <w:sz w:val="28"/>
          <w:szCs w:val="28"/>
        </w:rPr>
        <w:t>Git</w:t>
      </w:r>
      <w:proofErr w:type="spellEnd"/>
      <w:r w:rsidRPr="00FB0B59">
        <w:rPr>
          <w:rFonts w:ascii="Times New Roman" w:hAnsi="Times New Roman"/>
          <w:sz w:val="28"/>
          <w:szCs w:val="28"/>
        </w:rPr>
        <w:t xml:space="preserve"> LFS, менеджер учетных данных), полезные интеграции с оболочкой Windows (контекстное меню, Windows Terminal) и настраивает удобные ассоциации файлов.</w:t>
      </w:r>
    </w:p>
    <w:p w14:paraId="6633595E" w14:textId="24446B7E" w:rsidR="003F2B0B" w:rsidRDefault="003F2B0B" w:rsidP="00FB0B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3F2B0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FDC84A8" wp14:editId="579994F1">
            <wp:extent cx="2705100" cy="2081091"/>
            <wp:effectExtent l="0" t="0" r="0" b="0"/>
            <wp:docPr id="26357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77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3819" cy="208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538A" w14:textId="6A2496DC" w:rsidR="00FB0B59" w:rsidRDefault="00287573" w:rsidP="00287573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287573">
        <w:rPr>
          <w:rFonts w:ascii="Times New Roman" w:hAnsi="Times New Roman"/>
          <w:b/>
          <w:bCs/>
          <w:sz w:val="28"/>
          <w:szCs w:val="28"/>
        </w:rPr>
        <w:t xml:space="preserve"> – </w:t>
      </w:r>
      <w:r w:rsidR="00FB0B59" w:rsidRPr="00287573">
        <w:rPr>
          <w:rFonts w:ascii="Times New Roman" w:hAnsi="Times New Roman"/>
          <w:b/>
          <w:bCs/>
          <w:sz w:val="28"/>
          <w:szCs w:val="28"/>
        </w:rPr>
        <w:t xml:space="preserve">Окно выбора компонентов (Select </w:t>
      </w:r>
      <w:proofErr w:type="spellStart"/>
      <w:r w:rsidR="00FB0B59" w:rsidRPr="00287573">
        <w:rPr>
          <w:rFonts w:ascii="Times New Roman" w:hAnsi="Times New Roman"/>
          <w:b/>
          <w:bCs/>
          <w:sz w:val="28"/>
          <w:szCs w:val="28"/>
        </w:rPr>
        <w:t>Components</w:t>
      </w:r>
      <w:proofErr w:type="spellEnd"/>
      <w:r w:rsidR="00FB0B59" w:rsidRPr="00287573">
        <w:rPr>
          <w:rFonts w:ascii="Times New Roman" w:hAnsi="Times New Roman"/>
          <w:b/>
          <w:bCs/>
          <w:sz w:val="28"/>
          <w:szCs w:val="28"/>
        </w:rPr>
        <w:t>)</w:t>
      </w:r>
    </w:p>
    <w:p w14:paraId="18B09051" w14:textId="036206BC" w:rsidR="00287573" w:rsidRPr="00287573" w:rsidRDefault="00287573" w:rsidP="002875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 xml:space="preserve">Шаг 5: Настройка текстового редактора по умолчанию. На данном этапе установщик предлагает выбрать текстовый редактор, который будет использоваться системой </w:t>
      </w:r>
      <w:proofErr w:type="spellStart"/>
      <w:r w:rsidRPr="00287573">
        <w:rPr>
          <w:rFonts w:ascii="Times New Roman" w:hAnsi="Times New Roman"/>
          <w:sz w:val="28"/>
          <w:szCs w:val="28"/>
        </w:rPr>
        <w:t>Git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по умолчанию для выполнения операций, требующих ввода или редактирования текста</w:t>
      </w:r>
      <w:r w:rsidR="002F016D">
        <w:rPr>
          <w:rFonts w:ascii="Times New Roman" w:hAnsi="Times New Roman"/>
          <w:sz w:val="28"/>
          <w:szCs w:val="28"/>
        </w:rPr>
        <w:t>, как показано на рисунке 4</w:t>
      </w:r>
      <w:r w:rsidRPr="00287573">
        <w:rPr>
          <w:rFonts w:ascii="Times New Roman" w:hAnsi="Times New Roman"/>
          <w:sz w:val="28"/>
          <w:szCs w:val="28"/>
        </w:rPr>
        <w:t xml:space="preserve">. Ключевой сценарий использования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287573">
        <w:rPr>
          <w:rFonts w:ascii="Times New Roman" w:hAnsi="Times New Roman"/>
          <w:sz w:val="28"/>
          <w:szCs w:val="28"/>
        </w:rPr>
        <w:t xml:space="preserve"> создание и правка многострочных сообщений коммитов, когда требуется дать развернутое описание внесенных изменений.</w:t>
      </w:r>
    </w:p>
    <w:p w14:paraId="489D42C6" w14:textId="77777777" w:rsidR="00287573" w:rsidRPr="00287573" w:rsidRDefault="00287573" w:rsidP="002875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lastRenderedPageBreak/>
        <w:t>Установщик предоставляет следующий список доступных редакторов:</w:t>
      </w:r>
    </w:p>
    <w:p w14:paraId="54178D7B" w14:textId="1969EFB1" w:rsidR="00287573" w:rsidRPr="00287573" w:rsidRDefault="00287573" w:rsidP="0028757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87573">
        <w:rPr>
          <w:rFonts w:ascii="Times New Roman" w:hAnsi="Times New Roman"/>
          <w:sz w:val="28"/>
          <w:szCs w:val="28"/>
        </w:rPr>
        <w:t>Vim</w:t>
      </w:r>
      <w:proofErr w:type="spellEnd"/>
      <w:r w:rsidR="008C19D9">
        <w:rPr>
          <w:rFonts w:ascii="Times New Roman" w:hAnsi="Times New Roman"/>
          <w:sz w:val="28"/>
          <w:szCs w:val="28"/>
        </w:rPr>
        <w:t xml:space="preserve"> </w:t>
      </w:r>
      <w:r w:rsidRPr="00287573">
        <w:rPr>
          <w:rFonts w:ascii="Times New Roman" w:hAnsi="Times New Roman"/>
          <w:sz w:val="28"/>
          <w:szCs w:val="28"/>
        </w:rPr>
        <w:t xml:space="preserve">(выбран по умолчанию)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Pr="00287573">
        <w:rPr>
          <w:rFonts w:ascii="Times New Roman" w:hAnsi="Times New Roman"/>
          <w:sz w:val="28"/>
          <w:szCs w:val="28"/>
        </w:rPr>
        <w:t xml:space="preserve"> мощный, но сложный для новичков консольный редактор с </w:t>
      </w:r>
      <w:proofErr w:type="spellStart"/>
      <w:r w:rsidRPr="00287573">
        <w:rPr>
          <w:rFonts w:ascii="Times New Roman" w:hAnsi="Times New Roman"/>
          <w:sz w:val="28"/>
          <w:szCs w:val="28"/>
        </w:rPr>
        <w:t>неинтуитивным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модальным интерфейсом.</w:t>
      </w:r>
    </w:p>
    <w:p w14:paraId="269B8293" w14:textId="1D7104E9" w:rsidR="00287573" w:rsidRPr="00287573" w:rsidRDefault="00287573" w:rsidP="0028757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87573">
        <w:rPr>
          <w:rFonts w:ascii="Times New Roman" w:hAnsi="Times New Roman"/>
          <w:sz w:val="28"/>
          <w:szCs w:val="28"/>
        </w:rPr>
        <w:t>Nano</w:t>
      </w:r>
      <w:proofErr w:type="spellEnd"/>
      <w:r w:rsidR="008C19D9">
        <w:rPr>
          <w:rFonts w:ascii="Times New Roman" w:hAnsi="Times New Roman"/>
          <w:sz w:val="28"/>
          <w:szCs w:val="28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Pr="00287573">
        <w:rPr>
          <w:rFonts w:ascii="Times New Roman" w:hAnsi="Times New Roman"/>
          <w:sz w:val="28"/>
          <w:szCs w:val="28"/>
        </w:rPr>
        <w:t xml:space="preserve"> простой и интуитивно понятный консольный редактор с управлением через комбинации клавиш, отображаемые внизу экрана.</w:t>
      </w:r>
    </w:p>
    <w:p w14:paraId="36ED018B" w14:textId="319CFCB9" w:rsidR="00287573" w:rsidRPr="00287573" w:rsidRDefault="00287573" w:rsidP="0028757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>Notepad++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Pr="00287573">
        <w:rPr>
          <w:rFonts w:ascii="Times New Roman" w:hAnsi="Times New Roman"/>
          <w:sz w:val="28"/>
          <w:szCs w:val="28"/>
        </w:rPr>
        <w:t xml:space="preserve"> популярный продвинутый текстовый редактор для Windows с графическим интерфейсом.</w:t>
      </w:r>
    </w:p>
    <w:p w14:paraId="3D60F78E" w14:textId="5E58799A" w:rsidR="00287573" w:rsidRPr="00287573" w:rsidRDefault="00287573" w:rsidP="0028757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>Visual Studio Code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Pr="00287573">
        <w:rPr>
          <w:rFonts w:ascii="Times New Roman" w:hAnsi="Times New Roman"/>
          <w:sz w:val="28"/>
          <w:szCs w:val="28"/>
        </w:rPr>
        <w:t xml:space="preserve"> современная кроссплатформенная среда разработки.</w:t>
      </w:r>
    </w:p>
    <w:p w14:paraId="4C05D60E" w14:textId="566E2B03" w:rsidR="00287573" w:rsidRPr="00287573" w:rsidRDefault="00287573" w:rsidP="0028757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>Другие редакторы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Pr="00287573">
        <w:rPr>
          <w:rFonts w:ascii="Times New Roman" w:hAnsi="Times New Roman"/>
          <w:sz w:val="28"/>
          <w:szCs w:val="28"/>
        </w:rPr>
        <w:t>(через ручной ввод пути к исполняемому файлу).</w:t>
      </w:r>
    </w:p>
    <w:p w14:paraId="16F1BE44" w14:textId="05933947" w:rsidR="00287573" w:rsidRPr="00287573" w:rsidRDefault="00287573" w:rsidP="0028757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>Выбор и обоснование</w:t>
      </w:r>
      <w:proofErr w:type="gramStart"/>
      <w:r w:rsidRPr="00287573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7573">
        <w:rPr>
          <w:rFonts w:ascii="Times New Roman" w:hAnsi="Times New Roman"/>
          <w:sz w:val="28"/>
          <w:szCs w:val="28"/>
        </w:rPr>
        <w:t>Для</w:t>
      </w:r>
      <w:proofErr w:type="gramEnd"/>
      <w:r w:rsidRPr="00287573">
        <w:rPr>
          <w:rFonts w:ascii="Times New Roman" w:hAnsi="Times New Roman"/>
          <w:sz w:val="28"/>
          <w:szCs w:val="28"/>
        </w:rPr>
        <w:t xml:space="preserve"> работы был осознанно выбран редактор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7573">
        <w:rPr>
          <w:rFonts w:ascii="Times New Roman" w:hAnsi="Times New Roman"/>
          <w:sz w:val="28"/>
          <w:szCs w:val="28"/>
        </w:rPr>
        <w:t>Nano</w:t>
      </w:r>
      <w:proofErr w:type="spellEnd"/>
      <w:r w:rsidRPr="00287573">
        <w:rPr>
          <w:rFonts w:ascii="Times New Roman" w:hAnsi="Times New Roman"/>
          <w:sz w:val="28"/>
          <w:szCs w:val="28"/>
        </w:rPr>
        <w:t>. Данное решение было принято на основе следующих критериев:</w:t>
      </w:r>
    </w:p>
    <w:p w14:paraId="531CEEC0" w14:textId="77777777" w:rsidR="00287573" w:rsidRPr="00287573" w:rsidRDefault="00287573" w:rsidP="0028757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 xml:space="preserve">Низкий порог входа: В отличие от </w:t>
      </w:r>
      <w:proofErr w:type="spellStart"/>
      <w:r w:rsidRPr="00287573">
        <w:rPr>
          <w:rFonts w:ascii="Times New Roman" w:hAnsi="Times New Roman"/>
          <w:sz w:val="28"/>
          <w:szCs w:val="28"/>
        </w:rPr>
        <w:t>Vim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, интерфейс </w:t>
      </w:r>
      <w:proofErr w:type="spellStart"/>
      <w:r w:rsidRPr="00287573">
        <w:rPr>
          <w:rFonts w:ascii="Times New Roman" w:hAnsi="Times New Roman"/>
          <w:sz w:val="28"/>
          <w:szCs w:val="28"/>
        </w:rPr>
        <w:t>Nano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не требует предварительного изучения специальных режимов (нормальный, вставка, визуальный). Все основные команды (сохранить, выйти, поиск) постоянно отображаются в виде подсказок в нижней части окна (например, ^X для выхода, ^O для сохранения), что делает его доступным для начинающего пользователя.</w:t>
      </w:r>
    </w:p>
    <w:p w14:paraId="1800107F" w14:textId="315AA650" w:rsidR="00287573" w:rsidRPr="00287573" w:rsidRDefault="00287573" w:rsidP="0028757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>Скорость и эффективность в консольной среде: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7573">
        <w:rPr>
          <w:rFonts w:ascii="Times New Roman" w:hAnsi="Times New Roman"/>
          <w:sz w:val="28"/>
          <w:szCs w:val="28"/>
        </w:rPr>
        <w:t>Nano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запускается и работает непосредственно в окне терминала </w:t>
      </w:r>
      <w:proofErr w:type="spellStart"/>
      <w:r w:rsidRPr="00287573">
        <w:rPr>
          <w:rFonts w:ascii="Times New Roman" w:hAnsi="Times New Roman"/>
          <w:sz w:val="28"/>
          <w:szCs w:val="28"/>
        </w:rPr>
        <w:t>Git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7573">
        <w:rPr>
          <w:rFonts w:ascii="Times New Roman" w:hAnsi="Times New Roman"/>
          <w:sz w:val="28"/>
          <w:szCs w:val="28"/>
        </w:rPr>
        <w:t>Bash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, не требуя переключения в отдельное графическое окно (как Notepad++ или </w:t>
      </w:r>
      <w:proofErr w:type="spellStart"/>
      <w:r w:rsidRPr="00287573">
        <w:rPr>
          <w:rFonts w:ascii="Times New Roman" w:hAnsi="Times New Roman"/>
          <w:sz w:val="28"/>
          <w:szCs w:val="28"/>
        </w:rPr>
        <w:t>VSCode</w:t>
      </w:r>
      <w:proofErr w:type="spellEnd"/>
      <w:r w:rsidRPr="00287573">
        <w:rPr>
          <w:rFonts w:ascii="Times New Roman" w:hAnsi="Times New Roman"/>
          <w:sz w:val="28"/>
          <w:szCs w:val="28"/>
        </w:rPr>
        <w:t>). Это позволяет быстро редактировать сообщения коммитов, не прерывая рабочий контекст командной строки.</w:t>
      </w:r>
    </w:p>
    <w:p w14:paraId="55859C52" w14:textId="27F037E5" w:rsidR="00287573" w:rsidRPr="00287573" w:rsidRDefault="00287573" w:rsidP="0028757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 xml:space="preserve">Достаточность функционала для задач </w:t>
      </w:r>
      <w:proofErr w:type="spellStart"/>
      <w:r w:rsidRPr="00287573">
        <w:rPr>
          <w:rFonts w:ascii="Times New Roman" w:hAnsi="Times New Roman"/>
          <w:sz w:val="28"/>
          <w:szCs w:val="28"/>
        </w:rPr>
        <w:t>Git</w:t>
      </w:r>
      <w:proofErr w:type="spellEnd"/>
      <w:proofErr w:type="gramStart"/>
      <w:r w:rsidRPr="00287573">
        <w:rPr>
          <w:rFonts w:ascii="Times New Roman" w:hAnsi="Times New Roman"/>
          <w:sz w:val="28"/>
          <w:szCs w:val="28"/>
        </w:rPr>
        <w:t>: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Pr="00287573">
        <w:rPr>
          <w:rFonts w:ascii="Times New Roman" w:hAnsi="Times New Roman"/>
          <w:sz w:val="28"/>
          <w:szCs w:val="28"/>
        </w:rPr>
        <w:t>Для</w:t>
      </w:r>
      <w:proofErr w:type="gramEnd"/>
      <w:r w:rsidRPr="00287573">
        <w:rPr>
          <w:rFonts w:ascii="Times New Roman" w:hAnsi="Times New Roman"/>
          <w:sz w:val="28"/>
          <w:szCs w:val="28"/>
        </w:rPr>
        <w:t xml:space="preserve"> написания структурированных и информативных сообщений коммитов не требуется продвинутых функций программирования. Базовых возможностей </w:t>
      </w:r>
      <w:proofErr w:type="spellStart"/>
      <w:r w:rsidRPr="00287573">
        <w:rPr>
          <w:rFonts w:ascii="Times New Roman" w:hAnsi="Times New Roman"/>
          <w:sz w:val="28"/>
          <w:szCs w:val="28"/>
        </w:rPr>
        <w:t>Nano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(работа с несколькими строками, навигация, простой поиск) более чем достаточно.</w:t>
      </w:r>
    </w:p>
    <w:p w14:paraId="01CADADF" w14:textId="37F41C26" w:rsidR="00287573" w:rsidRPr="00287573" w:rsidRDefault="00287573" w:rsidP="0028757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lastRenderedPageBreak/>
        <w:t>Стабильность и надежность: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7573">
        <w:rPr>
          <w:rFonts w:ascii="Times New Roman" w:hAnsi="Times New Roman"/>
          <w:sz w:val="28"/>
          <w:szCs w:val="28"/>
        </w:rPr>
        <w:t>Nano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является стабильным, легковесным и предустановленным компонентом </w:t>
      </w:r>
      <w:proofErr w:type="spellStart"/>
      <w:r w:rsidRPr="00287573">
        <w:rPr>
          <w:rFonts w:ascii="Times New Roman" w:hAnsi="Times New Roman"/>
          <w:sz w:val="28"/>
          <w:szCs w:val="28"/>
        </w:rPr>
        <w:t>Git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7573">
        <w:rPr>
          <w:rFonts w:ascii="Times New Roman" w:hAnsi="Times New Roman"/>
          <w:sz w:val="28"/>
          <w:szCs w:val="28"/>
        </w:rPr>
        <w:t>for</w:t>
      </w:r>
      <w:proofErr w:type="spellEnd"/>
      <w:r w:rsidRPr="00287573">
        <w:rPr>
          <w:rFonts w:ascii="Times New Roman" w:hAnsi="Times New Roman"/>
          <w:sz w:val="28"/>
          <w:szCs w:val="28"/>
        </w:rPr>
        <w:t xml:space="preserve"> Windows, что гарантирует его корректную работу без необходимости дополнительных настроек или зависимостей.</w:t>
      </w:r>
    </w:p>
    <w:p w14:paraId="49AFE66B" w14:textId="2BA6B356" w:rsidR="00287573" w:rsidRPr="002F016D" w:rsidRDefault="00287573" w:rsidP="002F016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sz w:val="28"/>
          <w:szCs w:val="28"/>
        </w:rPr>
        <w:t>Таким образом, выбор редактора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7573">
        <w:rPr>
          <w:rFonts w:ascii="Times New Roman" w:hAnsi="Times New Roman"/>
          <w:sz w:val="28"/>
          <w:szCs w:val="28"/>
        </w:rPr>
        <w:t>Nano</w:t>
      </w:r>
      <w:proofErr w:type="spellEnd"/>
      <w:r w:rsidR="008C19D9">
        <w:rPr>
          <w:rFonts w:ascii="Times New Roman" w:hAnsi="Times New Roman"/>
          <w:sz w:val="28"/>
          <w:szCs w:val="28"/>
        </w:rPr>
        <w:t xml:space="preserve"> </w:t>
      </w:r>
      <w:r w:rsidRPr="00287573">
        <w:rPr>
          <w:rFonts w:ascii="Times New Roman" w:hAnsi="Times New Roman"/>
          <w:sz w:val="28"/>
          <w:szCs w:val="28"/>
        </w:rPr>
        <w:t xml:space="preserve">является оптимальным компромиссом между простотой использования, скоростью работы в консоли и достаточным функционалом для выполнения типичных задач, связанных с системой контроля версий </w:t>
      </w:r>
      <w:proofErr w:type="spellStart"/>
      <w:r w:rsidRPr="00287573">
        <w:rPr>
          <w:rFonts w:ascii="Times New Roman" w:hAnsi="Times New Roman"/>
          <w:sz w:val="28"/>
          <w:szCs w:val="28"/>
        </w:rPr>
        <w:t>Git</w:t>
      </w:r>
      <w:proofErr w:type="spellEnd"/>
      <w:r w:rsidRPr="00287573">
        <w:rPr>
          <w:rFonts w:ascii="Times New Roman" w:hAnsi="Times New Roman"/>
          <w:sz w:val="28"/>
          <w:szCs w:val="28"/>
        </w:rPr>
        <w:t>, особенно в рамках учебной практики.</w:t>
      </w:r>
    </w:p>
    <w:p w14:paraId="11151AE9" w14:textId="73F41444" w:rsidR="00287573" w:rsidRDefault="00287573" w:rsidP="002F016D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5BA6D56" wp14:editId="753BF65A">
            <wp:extent cx="3817620" cy="2930855"/>
            <wp:effectExtent l="0" t="0" r="0" b="3175"/>
            <wp:docPr id="1581512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12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624" cy="29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B43EC" w14:textId="12834967" w:rsidR="002F016D" w:rsidRDefault="002F016D" w:rsidP="002F016D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/>
          <w:bCs/>
          <w:sz w:val="28"/>
          <w:szCs w:val="28"/>
        </w:rPr>
        <w:t>4</w:t>
      </w:r>
      <w:r w:rsidRPr="00287573">
        <w:rPr>
          <w:rFonts w:ascii="Times New Roman" w:hAnsi="Times New Roman"/>
          <w:b/>
          <w:bCs/>
          <w:sz w:val="28"/>
          <w:szCs w:val="28"/>
        </w:rPr>
        <w:t xml:space="preserve"> –</w:t>
      </w:r>
      <w:r w:rsidR="008D4F0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2F016D">
        <w:rPr>
          <w:rFonts w:ascii="Times New Roman" w:hAnsi="Times New Roman"/>
          <w:b/>
          <w:bCs/>
          <w:sz w:val="28"/>
          <w:szCs w:val="28"/>
        </w:rPr>
        <w:t xml:space="preserve">Окно выбора редактора по умолчанию </w:t>
      </w:r>
      <w:r w:rsidRPr="002F016D">
        <w:rPr>
          <w:rFonts w:ascii="Times New Roman" w:hAnsi="Times New Roman"/>
          <w:b/>
          <w:bCs/>
          <w:sz w:val="28"/>
          <w:szCs w:val="28"/>
          <w:lang w:val="en-US"/>
        </w:rPr>
        <w:t xml:space="preserve">(Choosing the default editor) </w:t>
      </w:r>
      <w:r w:rsidRPr="002F016D">
        <w:rPr>
          <w:rFonts w:ascii="Times New Roman" w:hAnsi="Times New Roman"/>
          <w:b/>
          <w:bCs/>
          <w:sz w:val="28"/>
          <w:szCs w:val="28"/>
        </w:rPr>
        <w:t>с</w:t>
      </w:r>
      <w:r w:rsidRPr="002F016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2F016D">
        <w:rPr>
          <w:rFonts w:ascii="Times New Roman" w:hAnsi="Times New Roman"/>
          <w:b/>
          <w:bCs/>
          <w:sz w:val="28"/>
          <w:szCs w:val="28"/>
        </w:rPr>
        <w:t>выбранным</w:t>
      </w:r>
      <w:r w:rsidRPr="002F016D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2F016D">
        <w:rPr>
          <w:rFonts w:ascii="Times New Roman" w:hAnsi="Times New Roman"/>
          <w:b/>
          <w:bCs/>
          <w:sz w:val="28"/>
          <w:szCs w:val="28"/>
        </w:rPr>
        <w:t>пунктом</w:t>
      </w:r>
      <w:r w:rsidRPr="002F016D">
        <w:rPr>
          <w:rFonts w:ascii="Times New Roman" w:hAnsi="Times New Roman"/>
          <w:b/>
          <w:bCs/>
          <w:sz w:val="28"/>
          <w:szCs w:val="28"/>
          <w:lang w:val="en-US"/>
        </w:rPr>
        <w:t xml:space="preserve"> «Nano»</w:t>
      </w:r>
    </w:p>
    <w:p w14:paraId="08FD1EDB" w14:textId="352E8EED" w:rsidR="002F016D" w:rsidRPr="002F016D" w:rsidRDefault="002F016D" w:rsidP="002F016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016D">
        <w:rPr>
          <w:rFonts w:ascii="Times New Roman" w:hAnsi="Times New Roman"/>
          <w:sz w:val="28"/>
          <w:szCs w:val="28"/>
        </w:rPr>
        <w:t>Шаг 6: Настройка имени начальной ветки.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F016D">
        <w:rPr>
          <w:rFonts w:ascii="Times New Roman" w:hAnsi="Times New Roman"/>
          <w:sz w:val="28"/>
          <w:szCs w:val="28"/>
        </w:rPr>
        <w:t>На этом шаге определяется имя начальной ветки, которая будет создаваться в новых репозиториях</w:t>
      </w:r>
      <w:r w:rsidR="008D4F0E">
        <w:rPr>
          <w:rFonts w:ascii="Times New Roman" w:hAnsi="Times New Roman"/>
          <w:sz w:val="28"/>
          <w:szCs w:val="28"/>
        </w:rPr>
        <w:t>, как показано на рисунке 5</w:t>
      </w:r>
      <w:r w:rsidRPr="002F016D">
        <w:rPr>
          <w:rFonts w:ascii="Times New Roman" w:hAnsi="Times New Roman"/>
          <w:sz w:val="28"/>
          <w:szCs w:val="28"/>
        </w:rPr>
        <w:t>.</w:t>
      </w:r>
      <w:r w:rsidRPr="002F016D">
        <w:rPr>
          <w:rFonts w:ascii="Segoe UI" w:hAnsi="Segoe UI" w:cs="Segoe UI"/>
          <w:color w:val="0F1115"/>
          <w:sz w:val="24"/>
          <w:szCs w:val="24"/>
        </w:rPr>
        <w:t xml:space="preserve"> </w:t>
      </w:r>
      <w:r w:rsidRPr="002F016D">
        <w:rPr>
          <w:rFonts w:ascii="Times New Roman" w:hAnsi="Times New Roman"/>
          <w:sz w:val="28"/>
          <w:szCs w:val="28"/>
        </w:rPr>
        <w:t xml:space="preserve">Установщик </w:t>
      </w:r>
      <w:proofErr w:type="spellStart"/>
      <w:r w:rsidRPr="002F016D">
        <w:rPr>
          <w:rFonts w:ascii="Times New Roman" w:hAnsi="Times New Roman"/>
          <w:sz w:val="28"/>
          <w:szCs w:val="28"/>
        </w:rPr>
        <w:t>Git</w:t>
      </w:r>
      <w:proofErr w:type="spellEnd"/>
      <w:r w:rsidRPr="002F016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F016D">
        <w:rPr>
          <w:rFonts w:ascii="Times New Roman" w:hAnsi="Times New Roman"/>
          <w:sz w:val="28"/>
          <w:szCs w:val="28"/>
        </w:rPr>
        <w:t>for</w:t>
      </w:r>
      <w:proofErr w:type="spellEnd"/>
      <w:r w:rsidRPr="002F016D">
        <w:rPr>
          <w:rFonts w:ascii="Times New Roman" w:hAnsi="Times New Roman"/>
          <w:sz w:val="28"/>
          <w:szCs w:val="28"/>
        </w:rPr>
        <w:t xml:space="preserve"> Windows предлагает следующие варианты:</w:t>
      </w:r>
    </w:p>
    <w:p w14:paraId="7195767F" w14:textId="434FCCCA" w:rsidR="002F016D" w:rsidRPr="008C19D9" w:rsidRDefault="002F016D" w:rsidP="002F016D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C19D9">
        <w:rPr>
          <w:rFonts w:ascii="Times New Roman" w:hAnsi="Times New Roman"/>
          <w:sz w:val="28"/>
          <w:szCs w:val="28"/>
        </w:rPr>
        <w:t>Let</w:t>
      </w:r>
      <w:proofErr w:type="spellEnd"/>
      <w:r w:rsidRPr="008C19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C19D9">
        <w:rPr>
          <w:rFonts w:ascii="Times New Roman" w:hAnsi="Times New Roman"/>
          <w:sz w:val="28"/>
          <w:szCs w:val="28"/>
        </w:rPr>
        <w:t>Git</w:t>
      </w:r>
      <w:proofErr w:type="spellEnd"/>
      <w:r w:rsidRPr="008C19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C19D9">
        <w:rPr>
          <w:rFonts w:ascii="Times New Roman" w:hAnsi="Times New Roman"/>
          <w:sz w:val="28"/>
          <w:szCs w:val="28"/>
        </w:rPr>
        <w:t>decide</w:t>
      </w:r>
      <w:proofErr w:type="spellEnd"/>
      <w:r w:rsidR="008C19D9" w:rsidRPr="008C19D9">
        <w:rPr>
          <w:rFonts w:ascii="Times New Roman" w:hAnsi="Times New Roman"/>
          <w:sz w:val="28"/>
          <w:szCs w:val="28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Pr="008C19D9">
        <w:rPr>
          <w:rFonts w:ascii="Times New Roman" w:hAnsi="Times New Roman"/>
          <w:sz w:val="28"/>
          <w:szCs w:val="28"/>
        </w:rPr>
        <w:t xml:space="preserve"> позволить </w:t>
      </w:r>
      <w:proofErr w:type="spellStart"/>
      <w:r w:rsidRPr="008C19D9">
        <w:rPr>
          <w:rFonts w:ascii="Times New Roman" w:hAnsi="Times New Roman"/>
          <w:sz w:val="28"/>
          <w:szCs w:val="28"/>
        </w:rPr>
        <w:t>Git</w:t>
      </w:r>
      <w:proofErr w:type="spellEnd"/>
      <w:r w:rsidRPr="008C19D9">
        <w:rPr>
          <w:rFonts w:ascii="Times New Roman" w:hAnsi="Times New Roman"/>
          <w:sz w:val="28"/>
          <w:szCs w:val="28"/>
        </w:rPr>
        <w:t xml:space="preserve"> использовать имя по умолчанию (в современных версиях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C19D9">
        <w:rPr>
          <w:rFonts w:ascii="Times New Roman" w:hAnsi="Times New Roman"/>
          <w:sz w:val="28"/>
          <w:szCs w:val="28"/>
        </w:rPr>
        <w:t>main</w:t>
      </w:r>
      <w:proofErr w:type="spellEnd"/>
      <w:r w:rsidRPr="008C19D9">
        <w:rPr>
          <w:rFonts w:ascii="Times New Roman" w:hAnsi="Times New Roman"/>
          <w:sz w:val="28"/>
          <w:szCs w:val="28"/>
        </w:rPr>
        <w:t>).</w:t>
      </w:r>
    </w:p>
    <w:p w14:paraId="0DEFD628" w14:textId="67EBBC7F" w:rsidR="002F016D" w:rsidRPr="002F016D" w:rsidRDefault="002F016D" w:rsidP="002F016D">
      <w:pPr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C19D9">
        <w:rPr>
          <w:rFonts w:ascii="Times New Roman" w:hAnsi="Times New Roman"/>
          <w:sz w:val="28"/>
          <w:szCs w:val="28"/>
          <w:lang w:val="en-US"/>
        </w:rPr>
        <w:t>Override the default branch name</w:t>
      </w:r>
      <w:r w:rsidR="008C19D9" w:rsidRPr="008C19D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  <w:lang w:val="en-US"/>
        </w:rPr>
        <w:t>–</w:t>
      </w:r>
      <w:r w:rsidRPr="008C19D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19D9">
        <w:rPr>
          <w:rFonts w:ascii="Times New Roman" w:hAnsi="Times New Roman"/>
          <w:sz w:val="28"/>
          <w:szCs w:val="28"/>
        </w:rPr>
        <w:t>вручную</w:t>
      </w:r>
      <w:r w:rsidRPr="008C19D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19D9">
        <w:rPr>
          <w:rFonts w:ascii="Times New Roman" w:hAnsi="Times New Roman"/>
          <w:sz w:val="28"/>
          <w:szCs w:val="28"/>
        </w:rPr>
        <w:t>задать</w:t>
      </w:r>
      <w:r w:rsidRPr="008C19D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19D9">
        <w:rPr>
          <w:rFonts w:ascii="Times New Roman" w:hAnsi="Times New Roman"/>
          <w:sz w:val="28"/>
          <w:szCs w:val="28"/>
        </w:rPr>
        <w:t>другое</w:t>
      </w:r>
      <w:r w:rsidRPr="008C19D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C19D9">
        <w:rPr>
          <w:rFonts w:ascii="Times New Roman" w:hAnsi="Times New Roman"/>
          <w:sz w:val="28"/>
          <w:szCs w:val="28"/>
        </w:rPr>
        <w:t>имя</w:t>
      </w:r>
      <w:r w:rsidRPr="008C19D9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8C19D9">
        <w:rPr>
          <w:rFonts w:ascii="Times New Roman" w:hAnsi="Times New Roman"/>
          <w:sz w:val="28"/>
          <w:szCs w:val="28"/>
        </w:rPr>
        <w:t>например</w:t>
      </w:r>
      <w:r w:rsidRPr="008C19D9">
        <w:rPr>
          <w:rFonts w:ascii="Times New Roman" w:hAnsi="Times New Roman"/>
          <w:sz w:val="28"/>
          <w:szCs w:val="28"/>
          <w:lang w:val="en-US"/>
        </w:rPr>
        <w:t>, master, trunk, development</w:t>
      </w:r>
      <w:r w:rsidRPr="002F016D">
        <w:rPr>
          <w:rFonts w:ascii="Times New Roman" w:hAnsi="Times New Roman"/>
          <w:sz w:val="28"/>
          <w:szCs w:val="28"/>
          <w:lang w:val="en-US"/>
        </w:rPr>
        <w:t>).</w:t>
      </w:r>
    </w:p>
    <w:p w14:paraId="44F78549" w14:textId="481B13C0" w:rsidR="002F016D" w:rsidRPr="002F016D" w:rsidRDefault="002F016D" w:rsidP="002F016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016D">
        <w:rPr>
          <w:rFonts w:ascii="Times New Roman" w:hAnsi="Times New Roman"/>
          <w:sz w:val="28"/>
          <w:szCs w:val="28"/>
        </w:rPr>
        <w:lastRenderedPageBreak/>
        <w:t>Было принято решение явно указать имя</w:t>
      </w:r>
      <w:r w:rsidR="008D4F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F016D">
        <w:rPr>
          <w:rFonts w:ascii="Times New Roman" w:hAnsi="Times New Roman"/>
          <w:sz w:val="28"/>
          <w:szCs w:val="28"/>
        </w:rPr>
        <w:t>main</w:t>
      </w:r>
      <w:proofErr w:type="spellEnd"/>
      <w:r w:rsidR="008D4F0E">
        <w:rPr>
          <w:rFonts w:ascii="Times New Roman" w:hAnsi="Times New Roman"/>
          <w:sz w:val="28"/>
          <w:szCs w:val="28"/>
        </w:rPr>
        <w:t xml:space="preserve"> </w:t>
      </w:r>
      <w:r w:rsidRPr="002F016D">
        <w:rPr>
          <w:rFonts w:ascii="Times New Roman" w:hAnsi="Times New Roman"/>
          <w:sz w:val="28"/>
          <w:szCs w:val="28"/>
        </w:rPr>
        <w:t>в качестве названия начальной ветки. Данный выбор был сделан по следующим ключевым причинам:</w:t>
      </w:r>
    </w:p>
    <w:p w14:paraId="66C129AB" w14:textId="00D34BDA" w:rsidR="002F016D" w:rsidRPr="002F016D" w:rsidRDefault="002F016D" w:rsidP="002F016D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F016D">
        <w:rPr>
          <w:rFonts w:ascii="Times New Roman" w:hAnsi="Times New Roman"/>
          <w:sz w:val="28"/>
          <w:szCs w:val="28"/>
        </w:rPr>
        <w:t>Следование современным отраслевым стандартам.</w:t>
      </w:r>
    </w:p>
    <w:p w14:paraId="1B687165" w14:textId="22004E94" w:rsidR="002F016D" w:rsidRPr="002F016D" w:rsidRDefault="002F016D" w:rsidP="002F016D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F016D">
        <w:rPr>
          <w:rFonts w:ascii="Times New Roman" w:hAnsi="Times New Roman"/>
          <w:sz w:val="28"/>
          <w:szCs w:val="28"/>
        </w:rPr>
        <w:t>Семантическая ясность.</w:t>
      </w:r>
    </w:p>
    <w:p w14:paraId="10D2F53A" w14:textId="1EEA6A64" w:rsidR="002F016D" w:rsidRPr="002F016D" w:rsidRDefault="002F016D" w:rsidP="002F016D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F016D">
        <w:rPr>
          <w:rFonts w:ascii="Times New Roman" w:hAnsi="Times New Roman"/>
          <w:sz w:val="28"/>
          <w:szCs w:val="28"/>
        </w:rPr>
        <w:t>Проактивная адаптация к трендам.</w:t>
      </w:r>
    </w:p>
    <w:p w14:paraId="08167B21" w14:textId="1FA52E35" w:rsidR="002F016D" w:rsidRPr="002F016D" w:rsidRDefault="002F016D" w:rsidP="002F016D">
      <w:pPr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2F016D">
        <w:rPr>
          <w:rFonts w:ascii="Times New Roman" w:hAnsi="Times New Roman"/>
          <w:sz w:val="28"/>
          <w:szCs w:val="28"/>
        </w:rPr>
        <w:t>Упрощение учебного процесса.</w:t>
      </w:r>
    </w:p>
    <w:p w14:paraId="6881B9E8" w14:textId="5671D8D4" w:rsidR="002F016D" w:rsidRPr="002F016D" w:rsidRDefault="002F016D" w:rsidP="008D4F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016D">
        <w:rPr>
          <w:rFonts w:ascii="Times New Roman" w:hAnsi="Times New Roman"/>
          <w:sz w:val="28"/>
          <w:szCs w:val="28"/>
        </w:rPr>
        <w:t>Таким образом, выбор имени</w:t>
      </w:r>
      <w:r w:rsidR="008D4F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F016D">
        <w:rPr>
          <w:rFonts w:ascii="Times New Roman" w:hAnsi="Times New Roman"/>
          <w:sz w:val="28"/>
          <w:szCs w:val="28"/>
        </w:rPr>
        <w:t>main</w:t>
      </w:r>
      <w:proofErr w:type="spellEnd"/>
      <w:r w:rsidR="008D4F0E">
        <w:rPr>
          <w:rFonts w:ascii="Times New Roman" w:hAnsi="Times New Roman"/>
          <w:sz w:val="28"/>
          <w:szCs w:val="28"/>
        </w:rPr>
        <w:t xml:space="preserve"> </w:t>
      </w:r>
      <w:r w:rsidRPr="002F016D">
        <w:rPr>
          <w:rFonts w:ascii="Times New Roman" w:hAnsi="Times New Roman"/>
          <w:sz w:val="28"/>
          <w:szCs w:val="28"/>
        </w:rPr>
        <w:t xml:space="preserve">для начальной ветки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Pr="002F016D">
        <w:rPr>
          <w:rFonts w:ascii="Times New Roman" w:hAnsi="Times New Roman"/>
          <w:sz w:val="28"/>
          <w:szCs w:val="28"/>
        </w:rPr>
        <w:t xml:space="preserve"> это не просто техническая настройка, а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Pr="002F016D">
        <w:rPr>
          <w:rFonts w:ascii="Times New Roman" w:hAnsi="Times New Roman"/>
          <w:sz w:val="28"/>
          <w:szCs w:val="28"/>
        </w:rPr>
        <w:t>осознанное принятие современного отраслевого стандарта, которое способствует семантической ясности, совместимости с ведущими платформами и созданию инклюзивной рабочей среды.</w:t>
      </w:r>
    </w:p>
    <w:p w14:paraId="5F5EEF8D" w14:textId="29FDD7ED" w:rsidR="002F016D" w:rsidRDefault="002F016D" w:rsidP="008D4F0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F016D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A515F2A" wp14:editId="210BD882">
            <wp:extent cx="3238500" cy="2507371"/>
            <wp:effectExtent l="0" t="0" r="0" b="7620"/>
            <wp:docPr id="1410152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52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4155" cy="25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BAC4" w14:textId="0BF1BDBF" w:rsidR="008D4F0E" w:rsidRDefault="008D4F0E" w:rsidP="008D4F0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/>
          <w:bCs/>
          <w:sz w:val="28"/>
          <w:szCs w:val="28"/>
        </w:rPr>
        <w:t>5</w:t>
      </w:r>
      <w:r w:rsidRPr="00287573"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D4F0E">
        <w:rPr>
          <w:rFonts w:ascii="Times New Roman" w:hAnsi="Times New Roman"/>
          <w:b/>
          <w:bCs/>
          <w:sz w:val="28"/>
          <w:szCs w:val="28"/>
        </w:rPr>
        <w:t>Окно настройки имени начальной ветки (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Adjusting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the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name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of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the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initial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branch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>) с выбранной опцией «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Override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the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default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branch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name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for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new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repositories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>» и введенным значением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main</w:t>
      </w:r>
      <w:proofErr w:type="spellEnd"/>
    </w:p>
    <w:p w14:paraId="48A35EF0" w14:textId="35F65B1F" w:rsidR="008D4F0E" w:rsidRPr="008D4F0E" w:rsidRDefault="008D4F0E" w:rsidP="008D4F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4F0E">
        <w:rPr>
          <w:rFonts w:ascii="Times New Roman" w:hAnsi="Times New Roman"/>
          <w:sz w:val="28"/>
          <w:szCs w:val="28"/>
        </w:rPr>
        <w:t>Шаг 7: Настройка переменной среды PATH.</w:t>
      </w:r>
      <w:r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</w:rPr>
        <w:t xml:space="preserve">Определялся способ интеграции инструментов </w:t>
      </w:r>
      <w:proofErr w:type="spellStart"/>
      <w:r w:rsidRPr="008D4F0E">
        <w:rPr>
          <w:rFonts w:ascii="Times New Roman" w:hAnsi="Times New Roman"/>
          <w:sz w:val="28"/>
          <w:szCs w:val="28"/>
        </w:rPr>
        <w:t>Git</w:t>
      </w:r>
      <w:proofErr w:type="spellEnd"/>
      <w:r w:rsidRPr="008D4F0E">
        <w:rPr>
          <w:rFonts w:ascii="Times New Roman" w:hAnsi="Times New Roman"/>
          <w:sz w:val="28"/>
          <w:szCs w:val="28"/>
        </w:rPr>
        <w:t xml:space="preserve"> в командную строку Windows</w:t>
      </w:r>
      <w:r>
        <w:rPr>
          <w:rFonts w:ascii="Times New Roman" w:hAnsi="Times New Roman"/>
          <w:sz w:val="28"/>
          <w:szCs w:val="28"/>
        </w:rPr>
        <w:t>, как показано на рисунке 6</w:t>
      </w:r>
      <w:r w:rsidRPr="008D4F0E">
        <w:rPr>
          <w:rFonts w:ascii="Times New Roman" w:hAnsi="Times New Roman"/>
          <w:sz w:val="28"/>
          <w:szCs w:val="28"/>
        </w:rPr>
        <w:t>. Был выбран рекомендованный по умолчанию вариант: «</w:t>
      </w:r>
      <w:r w:rsidRPr="008D4F0E">
        <w:rPr>
          <w:rFonts w:ascii="Times New Roman" w:hAnsi="Times New Roman"/>
          <w:sz w:val="28"/>
          <w:szCs w:val="28"/>
          <w:lang w:val="en-US"/>
        </w:rPr>
        <w:t>Git</w:t>
      </w:r>
      <w:r w:rsidRPr="008D4F0E"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  <w:lang w:val="en-US"/>
        </w:rPr>
        <w:t>from</w:t>
      </w:r>
      <w:r w:rsidRPr="008D4F0E"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  <w:lang w:val="en-US"/>
        </w:rPr>
        <w:t>the</w:t>
      </w:r>
      <w:r w:rsidRPr="008D4F0E"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  <w:lang w:val="en-US"/>
        </w:rPr>
        <w:t>command</w:t>
      </w:r>
      <w:r w:rsidRPr="008D4F0E"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  <w:lang w:val="en-US"/>
        </w:rPr>
        <w:t>line</w:t>
      </w:r>
      <w:r w:rsidRPr="008D4F0E"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  <w:lang w:val="en-US"/>
        </w:rPr>
        <w:t>and</w:t>
      </w:r>
      <w:r w:rsidRPr="008D4F0E"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  <w:lang w:val="en-US"/>
        </w:rPr>
        <w:t>also</w:t>
      </w:r>
      <w:r w:rsidRPr="008D4F0E"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  <w:lang w:val="en-US"/>
        </w:rPr>
        <w:t>from</w:t>
      </w:r>
      <w:r w:rsidRPr="008D4F0E">
        <w:rPr>
          <w:rFonts w:ascii="Times New Roman" w:hAnsi="Times New Roman"/>
          <w:sz w:val="28"/>
          <w:szCs w:val="28"/>
        </w:rPr>
        <w:t xml:space="preserve"> 3</w:t>
      </w:r>
      <w:proofErr w:type="spellStart"/>
      <w:r w:rsidRPr="008D4F0E">
        <w:rPr>
          <w:rFonts w:ascii="Times New Roman" w:hAnsi="Times New Roman"/>
          <w:sz w:val="28"/>
          <w:szCs w:val="28"/>
          <w:lang w:val="en-US"/>
        </w:rPr>
        <w:t>rd</w:t>
      </w:r>
      <w:proofErr w:type="spellEnd"/>
      <w:r w:rsidRPr="008D4F0E">
        <w:rPr>
          <w:rFonts w:ascii="Times New Roman" w:hAnsi="Times New Roman"/>
          <w:sz w:val="28"/>
          <w:szCs w:val="28"/>
        </w:rPr>
        <w:t>-</w:t>
      </w:r>
      <w:r w:rsidRPr="008D4F0E">
        <w:rPr>
          <w:rFonts w:ascii="Times New Roman" w:hAnsi="Times New Roman"/>
          <w:sz w:val="28"/>
          <w:szCs w:val="28"/>
          <w:lang w:val="en-US"/>
        </w:rPr>
        <w:t>party</w:t>
      </w:r>
      <w:r w:rsidRPr="008D4F0E"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  <w:lang w:val="en-US"/>
        </w:rPr>
        <w:t>software</w:t>
      </w:r>
      <w:r w:rsidRPr="008D4F0E">
        <w:rPr>
          <w:rFonts w:ascii="Times New Roman" w:hAnsi="Times New Roman"/>
          <w:sz w:val="28"/>
          <w:szCs w:val="28"/>
        </w:rPr>
        <w:t xml:space="preserve">», </w:t>
      </w:r>
      <w:r>
        <w:rPr>
          <w:rFonts w:ascii="Times New Roman" w:hAnsi="Times New Roman"/>
          <w:sz w:val="28"/>
          <w:szCs w:val="28"/>
        </w:rPr>
        <w:t>д</w:t>
      </w:r>
      <w:r w:rsidRPr="008D4F0E">
        <w:rPr>
          <w:rFonts w:ascii="Times New Roman" w:hAnsi="Times New Roman"/>
          <w:sz w:val="28"/>
          <w:szCs w:val="28"/>
        </w:rPr>
        <w:t xml:space="preserve">анный выбор обеспечивает максимальную гибкость и удобство работы. Этот параметр добавляет исполняемые файлы </w:t>
      </w:r>
      <w:proofErr w:type="spellStart"/>
      <w:r w:rsidRPr="008D4F0E">
        <w:rPr>
          <w:rFonts w:ascii="Times New Roman" w:hAnsi="Times New Roman"/>
          <w:sz w:val="28"/>
          <w:szCs w:val="28"/>
        </w:rPr>
        <w:t>Git</w:t>
      </w:r>
      <w:proofErr w:type="spellEnd"/>
      <w:r w:rsidRPr="008D4F0E">
        <w:rPr>
          <w:rFonts w:ascii="Times New Roman" w:hAnsi="Times New Roman"/>
          <w:sz w:val="28"/>
          <w:szCs w:val="28"/>
        </w:rPr>
        <w:t xml:space="preserve"> в переменную среды PATH, что позволяет </w:t>
      </w:r>
      <w:r w:rsidRPr="008D4F0E">
        <w:rPr>
          <w:rFonts w:ascii="Times New Roman" w:hAnsi="Times New Roman"/>
          <w:sz w:val="28"/>
          <w:szCs w:val="28"/>
        </w:rPr>
        <w:lastRenderedPageBreak/>
        <w:t xml:space="preserve">использовать </w:t>
      </w:r>
      <w:proofErr w:type="spellStart"/>
      <w:r w:rsidRPr="008D4F0E">
        <w:rPr>
          <w:rFonts w:ascii="Times New Roman" w:hAnsi="Times New Roman"/>
          <w:sz w:val="28"/>
          <w:szCs w:val="28"/>
        </w:rPr>
        <w:t>Git</w:t>
      </w:r>
      <w:proofErr w:type="spellEnd"/>
      <w:r w:rsidRPr="008D4F0E">
        <w:rPr>
          <w:rFonts w:ascii="Times New Roman" w:hAnsi="Times New Roman"/>
          <w:sz w:val="28"/>
          <w:szCs w:val="28"/>
        </w:rPr>
        <w:t xml:space="preserve"> как из собственного терминала </w:t>
      </w:r>
      <w:proofErr w:type="spellStart"/>
      <w:r w:rsidRPr="008D4F0E">
        <w:rPr>
          <w:rFonts w:ascii="Times New Roman" w:hAnsi="Times New Roman"/>
          <w:sz w:val="28"/>
          <w:szCs w:val="28"/>
        </w:rPr>
        <w:t>Git</w:t>
      </w:r>
      <w:proofErr w:type="spellEnd"/>
      <w:r w:rsidRPr="008D4F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sz w:val="28"/>
          <w:szCs w:val="28"/>
        </w:rPr>
        <w:t>Bash</w:t>
      </w:r>
      <w:proofErr w:type="spellEnd"/>
      <w:r w:rsidRPr="008D4F0E">
        <w:rPr>
          <w:rFonts w:ascii="Times New Roman" w:hAnsi="Times New Roman"/>
          <w:sz w:val="28"/>
          <w:szCs w:val="28"/>
        </w:rPr>
        <w:t xml:space="preserve">, так и из командной строки Windows (CMD), </w:t>
      </w:r>
      <w:proofErr w:type="spellStart"/>
      <w:r w:rsidRPr="008D4F0E">
        <w:rPr>
          <w:rFonts w:ascii="Times New Roman" w:hAnsi="Times New Roman"/>
          <w:sz w:val="28"/>
          <w:szCs w:val="28"/>
        </w:rPr>
        <w:t>PowerShell</w:t>
      </w:r>
      <w:proofErr w:type="spellEnd"/>
      <w:r w:rsidRPr="008D4F0E">
        <w:rPr>
          <w:rFonts w:ascii="Times New Roman" w:hAnsi="Times New Roman"/>
          <w:sz w:val="28"/>
          <w:szCs w:val="28"/>
        </w:rPr>
        <w:t xml:space="preserve"> или нового Windows Terminal.</w:t>
      </w:r>
    </w:p>
    <w:p w14:paraId="76B62A56" w14:textId="1BADF7E3" w:rsidR="008D4F0E" w:rsidRDefault="008D4F0E" w:rsidP="008D4F0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8D4F0E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C0B933B" wp14:editId="50211B26">
            <wp:extent cx="3688080" cy="2848751"/>
            <wp:effectExtent l="0" t="0" r="7620" b="8890"/>
            <wp:docPr id="648392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2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1888" cy="285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AA75" w14:textId="063D19E4" w:rsidR="008D4F0E" w:rsidRDefault="008D4F0E" w:rsidP="008D4F0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/>
          <w:bCs/>
          <w:sz w:val="28"/>
          <w:szCs w:val="28"/>
        </w:rPr>
        <w:t>6</w:t>
      </w:r>
      <w:r w:rsidRPr="00287573"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D4F0E">
        <w:rPr>
          <w:rFonts w:ascii="Times New Roman" w:hAnsi="Times New Roman"/>
          <w:b/>
          <w:bCs/>
          <w:sz w:val="28"/>
          <w:szCs w:val="28"/>
        </w:rPr>
        <w:t xml:space="preserve">Окно выбора способа использования </w:t>
      </w:r>
      <w:proofErr w:type="spellStart"/>
      <w:r w:rsidRPr="008D4F0E">
        <w:rPr>
          <w:rFonts w:ascii="Times New Roman" w:hAnsi="Times New Roman"/>
          <w:b/>
          <w:bCs/>
          <w:sz w:val="28"/>
          <w:szCs w:val="28"/>
        </w:rPr>
        <w:t>Git</w:t>
      </w:r>
      <w:proofErr w:type="spellEnd"/>
      <w:r w:rsidRPr="008D4F0E">
        <w:rPr>
          <w:rFonts w:ascii="Times New Roman" w:hAnsi="Times New Roman"/>
          <w:b/>
          <w:bCs/>
          <w:sz w:val="28"/>
          <w:szCs w:val="28"/>
        </w:rPr>
        <w:t xml:space="preserve"> из командной строки</w:t>
      </w:r>
    </w:p>
    <w:p w14:paraId="0EAF9AF5" w14:textId="1BB00A1E" w:rsidR="008D4F0E" w:rsidRDefault="008D4F0E" w:rsidP="008D4F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4F0E">
        <w:rPr>
          <w:rFonts w:ascii="Times New Roman" w:hAnsi="Times New Roman"/>
          <w:sz w:val="28"/>
          <w:szCs w:val="28"/>
        </w:rPr>
        <w:t>Шаг 8: Выбор SSH-клиента. Был выбран клиент для работы с протоколом SSH</w:t>
      </w:r>
      <w:r w:rsidR="008721A8">
        <w:rPr>
          <w:rFonts w:ascii="Times New Roman" w:hAnsi="Times New Roman"/>
          <w:sz w:val="28"/>
          <w:szCs w:val="28"/>
        </w:rPr>
        <w:t>, как показано на рисунке 7</w:t>
      </w:r>
      <w:r w:rsidRPr="008D4F0E">
        <w:rPr>
          <w:rFonts w:ascii="Times New Roman" w:hAnsi="Times New Roman"/>
          <w:sz w:val="28"/>
          <w:szCs w:val="28"/>
        </w:rPr>
        <w:t>. Оставлен вариант по умолчанию</w:t>
      </w:r>
      <w:r w:rsidR="008721A8">
        <w:rPr>
          <w:rFonts w:ascii="Times New Roman" w:hAnsi="Times New Roman"/>
          <w:sz w:val="28"/>
          <w:szCs w:val="28"/>
        </w:rPr>
        <w:t xml:space="preserve">: </w:t>
      </w:r>
      <w:r w:rsidRPr="008D4F0E">
        <w:rPr>
          <w:rFonts w:ascii="Times New Roman" w:hAnsi="Times New Roman"/>
          <w:sz w:val="28"/>
          <w:szCs w:val="28"/>
        </w:rPr>
        <w:t>использование встроенной в Windows 11 утилиты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D4F0E">
        <w:rPr>
          <w:rFonts w:ascii="Times New Roman" w:hAnsi="Times New Roman"/>
          <w:sz w:val="28"/>
          <w:szCs w:val="28"/>
        </w:rPr>
        <w:t>OpenSSH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8D4F0E">
        <w:rPr>
          <w:rFonts w:ascii="Times New Roman" w:hAnsi="Times New Roman"/>
          <w:sz w:val="28"/>
          <w:szCs w:val="28"/>
        </w:rPr>
        <w:t>(ssh.exe).</w:t>
      </w:r>
    </w:p>
    <w:p w14:paraId="2968ACA7" w14:textId="6D8582C6" w:rsidR="008721A8" w:rsidRDefault="008721A8" w:rsidP="008721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721A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5F6DE6A" wp14:editId="23864B67">
            <wp:extent cx="2987040" cy="2294801"/>
            <wp:effectExtent l="0" t="0" r="3810" b="0"/>
            <wp:docPr id="27326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69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3582" cy="229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3EB4" w14:textId="0F399714" w:rsidR="008721A8" w:rsidRPr="00900E52" w:rsidRDefault="008721A8" w:rsidP="008721A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  <w:lang w:val="en-US"/>
        </w:rPr>
        <w:t xml:space="preserve"> 7 – </w:t>
      </w:r>
      <w:r w:rsidRPr="008721A8">
        <w:rPr>
          <w:rFonts w:ascii="Times New Roman" w:hAnsi="Times New Roman"/>
          <w:b/>
          <w:bCs/>
          <w:sz w:val="28"/>
          <w:szCs w:val="28"/>
        </w:rPr>
        <w:t>Окно</w:t>
      </w:r>
      <w:r w:rsidRPr="008721A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8721A8">
        <w:rPr>
          <w:rFonts w:ascii="Times New Roman" w:hAnsi="Times New Roman"/>
          <w:b/>
          <w:bCs/>
          <w:sz w:val="28"/>
          <w:szCs w:val="28"/>
        </w:rPr>
        <w:t>выбора</w:t>
      </w:r>
      <w:r w:rsidRPr="008721A8">
        <w:rPr>
          <w:rFonts w:ascii="Times New Roman" w:hAnsi="Times New Roman"/>
          <w:b/>
          <w:bCs/>
          <w:sz w:val="28"/>
          <w:szCs w:val="28"/>
          <w:lang w:val="en-US"/>
        </w:rPr>
        <w:t xml:space="preserve"> SSH-</w:t>
      </w:r>
      <w:r w:rsidRPr="008721A8">
        <w:rPr>
          <w:rFonts w:ascii="Times New Roman" w:hAnsi="Times New Roman"/>
          <w:b/>
          <w:bCs/>
          <w:sz w:val="28"/>
          <w:szCs w:val="28"/>
        </w:rPr>
        <w:t>клиента</w:t>
      </w:r>
      <w:r w:rsidRPr="008721A8">
        <w:rPr>
          <w:rFonts w:ascii="Times New Roman" w:hAnsi="Times New Roman"/>
          <w:b/>
          <w:bCs/>
          <w:sz w:val="28"/>
          <w:szCs w:val="28"/>
          <w:lang w:val="en-US"/>
        </w:rPr>
        <w:t xml:space="preserve"> (Choosing the SSH executable)</w:t>
      </w:r>
    </w:p>
    <w:p w14:paraId="7FB78AB8" w14:textId="20EB59BC" w:rsidR="008721A8" w:rsidRPr="008721A8" w:rsidRDefault="008721A8" w:rsidP="008721A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21A8">
        <w:rPr>
          <w:rFonts w:ascii="Times New Roman" w:hAnsi="Times New Roman"/>
          <w:sz w:val="28"/>
          <w:szCs w:val="28"/>
        </w:rPr>
        <w:t>Шаг 9: Настройка библиотеки для HTTPS-соединений.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8721A8">
        <w:rPr>
          <w:rFonts w:ascii="Times New Roman" w:hAnsi="Times New Roman"/>
          <w:sz w:val="28"/>
          <w:szCs w:val="28"/>
        </w:rPr>
        <w:t>Определялась библиотека SSL/TLS для обработки безопасных HTTPS-соединений</w:t>
      </w:r>
      <w:r>
        <w:rPr>
          <w:rFonts w:ascii="Times New Roman" w:hAnsi="Times New Roman"/>
          <w:sz w:val="28"/>
          <w:szCs w:val="28"/>
        </w:rPr>
        <w:t>, как показано на рисунке 8</w:t>
      </w:r>
      <w:r w:rsidRPr="008721A8">
        <w:rPr>
          <w:rFonts w:ascii="Times New Roman" w:hAnsi="Times New Roman"/>
          <w:sz w:val="28"/>
          <w:szCs w:val="28"/>
        </w:rPr>
        <w:t>. Выбрана рекомендуемая библиотека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21A8">
        <w:rPr>
          <w:rFonts w:ascii="Times New Roman" w:hAnsi="Times New Roman"/>
          <w:sz w:val="28"/>
          <w:szCs w:val="28"/>
        </w:rPr>
        <w:t>OpenSSL</w:t>
      </w:r>
      <w:proofErr w:type="spellEnd"/>
      <w:r w:rsidRPr="008721A8">
        <w:rPr>
          <w:rFonts w:ascii="Times New Roman" w:hAnsi="Times New Roman"/>
          <w:sz w:val="28"/>
          <w:szCs w:val="28"/>
        </w:rPr>
        <w:t>.</w:t>
      </w:r>
      <w:r w:rsidRPr="008721A8">
        <w:rPr>
          <w:rFonts w:ascii="Segoe UI" w:hAnsi="Segoe UI" w:cs="Segoe UI"/>
          <w:color w:val="0F1115"/>
          <w:sz w:val="24"/>
          <w:szCs w:val="24"/>
        </w:rPr>
        <w:t xml:space="preserve"> </w:t>
      </w:r>
      <w:r w:rsidRPr="008721A8">
        <w:rPr>
          <w:rFonts w:ascii="Times New Roman" w:hAnsi="Times New Roman"/>
          <w:sz w:val="28"/>
          <w:szCs w:val="28"/>
        </w:rPr>
        <w:t>Выбор встроенного стека Windows (</w:t>
      </w:r>
      <w:proofErr w:type="spellStart"/>
      <w:r w:rsidRPr="008721A8">
        <w:rPr>
          <w:rFonts w:ascii="Times New Roman" w:hAnsi="Times New Roman"/>
          <w:sz w:val="28"/>
          <w:szCs w:val="28"/>
        </w:rPr>
        <w:t>Schannel</w:t>
      </w:r>
      <w:proofErr w:type="spellEnd"/>
      <w:r w:rsidRPr="008721A8">
        <w:rPr>
          <w:rFonts w:ascii="Times New Roman" w:hAnsi="Times New Roman"/>
          <w:sz w:val="28"/>
          <w:szCs w:val="28"/>
        </w:rPr>
        <w:t xml:space="preserve">), хотя и может показаться логичным для этой ОС, иногда приводит к сложностям с нестандартными или </w:t>
      </w:r>
      <w:proofErr w:type="spellStart"/>
      <w:r w:rsidRPr="008721A8">
        <w:rPr>
          <w:rFonts w:ascii="Times New Roman" w:hAnsi="Times New Roman"/>
          <w:sz w:val="28"/>
          <w:szCs w:val="28"/>
        </w:rPr>
        <w:lastRenderedPageBreak/>
        <w:t>самоподписанными</w:t>
      </w:r>
      <w:proofErr w:type="spellEnd"/>
      <w:r w:rsidRPr="008721A8">
        <w:rPr>
          <w:rFonts w:ascii="Times New Roman" w:hAnsi="Times New Roman"/>
          <w:sz w:val="28"/>
          <w:szCs w:val="28"/>
        </w:rPr>
        <w:t xml:space="preserve"> SSL-сертификатами, которые могут использоваться в корпоративных сетях.</w:t>
      </w:r>
    </w:p>
    <w:p w14:paraId="3F51B4BF" w14:textId="341E24C3" w:rsidR="008721A8" w:rsidRPr="008721A8" w:rsidRDefault="008721A8" w:rsidP="008721A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721A8">
        <w:rPr>
          <w:rFonts w:ascii="Times New Roman" w:hAnsi="Times New Roman"/>
          <w:sz w:val="28"/>
          <w:szCs w:val="28"/>
        </w:rPr>
        <w:t>Таким образом, выбор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721A8">
        <w:rPr>
          <w:rFonts w:ascii="Times New Roman" w:hAnsi="Times New Roman"/>
          <w:sz w:val="28"/>
          <w:szCs w:val="28"/>
        </w:rPr>
        <w:t>OpenSSL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8721A8">
        <w:rPr>
          <w:rFonts w:ascii="Times New Roman" w:hAnsi="Times New Roman"/>
          <w:sz w:val="28"/>
          <w:szCs w:val="28"/>
        </w:rPr>
        <w:t xml:space="preserve">является наиболее безопасным, универсальным и практичным решением, которое минимизирует потенциальные проблемы с установлением защищенных соединений в любых сценариях использования </w:t>
      </w:r>
      <w:proofErr w:type="spellStart"/>
      <w:r w:rsidRPr="008721A8">
        <w:rPr>
          <w:rFonts w:ascii="Times New Roman" w:hAnsi="Times New Roman"/>
          <w:sz w:val="28"/>
          <w:szCs w:val="28"/>
        </w:rPr>
        <w:t>Git</w:t>
      </w:r>
      <w:proofErr w:type="spellEnd"/>
      <w:r w:rsidRPr="008721A8">
        <w:rPr>
          <w:rFonts w:ascii="Times New Roman" w:hAnsi="Times New Roman"/>
          <w:sz w:val="28"/>
          <w:szCs w:val="28"/>
        </w:rPr>
        <w:t>.</w:t>
      </w:r>
    </w:p>
    <w:p w14:paraId="0C1DAC62" w14:textId="3C8FDFA0" w:rsidR="008721A8" w:rsidRPr="008721A8" w:rsidRDefault="008721A8" w:rsidP="008721A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31457E7" w14:textId="37EAA635" w:rsidR="008721A8" w:rsidRDefault="008721A8" w:rsidP="008721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721A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FF721DC" wp14:editId="0B7435DD">
            <wp:extent cx="3840480" cy="2936500"/>
            <wp:effectExtent l="0" t="0" r="7620" b="0"/>
            <wp:docPr id="191563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30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3730" cy="29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3250" w14:textId="5016CFD2" w:rsidR="008721A8" w:rsidRDefault="008721A8" w:rsidP="008721A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8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721A8">
        <w:rPr>
          <w:rFonts w:ascii="Times New Roman" w:hAnsi="Times New Roman"/>
          <w:b/>
          <w:bCs/>
          <w:sz w:val="28"/>
          <w:szCs w:val="28"/>
        </w:rPr>
        <w:t>Окно выбора библиотеки для HTTPS (</w:t>
      </w:r>
      <w:proofErr w:type="spellStart"/>
      <w:r w:rsidRPr="008721A8">
        <w:rPr>
          <w:rFonts w:ascii="Times New Roman" w:hAnsi="Times New Roman"/>
          <w:b/>
          <w:bCs/>
          <w:sz w:val="28"/>
          <w:szCs w:val="28"/>
        </w:rPr>
        <w:t>Choosing</w:t>
      </w:r>
      <w:proofErr w:type="spellEnd"/>
      <w:r w:rsidRPr="008721A8">
        <w:rPr>
          <w:rFonts w:ascii="Times New Roman" w:hAnsi="Times New Roman"/>
          <w:b/>
          <w:bCs/>
          <w:sz w:val="28"/>
          <w:szCs w:val="28"/>
        </w:rPr>
        <w:t xml:space="preserve"> HTTPS </w:t>
      </w:r>
      <w:proofErr w:type="spellStart"/>
      <w:r w:rsidRPr="008721A8">
        <w:rPr>
          <w:rFonts w:ascii="Times New Roman" w:hAnsi="Times New Roman"/>
          <w:b/>
          <w:bCs/>
          <w:sz w:val="28"/>
          <w:szCs w:val="28"/>
        </w:rPr>
        <w:t>transport</w:t>
      </w:r>
      <w:proofErr w:type="spellEnd"/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721A8">
        <w:rPr>
          <w:rFonts w:ascii="Times New Roman" w:hAnsi="Times New Roman"/>
          <w:b/>
          <w:bCs/>
          <w:sz w:val="28"/>
          <w:szCs w:val="28"/>
        </w:rPr>
        <w:t>backend</w:t>
      </w:r>
      <w:proofErr w:type="spellEnd"/>
      <w:r w:rsidRPr="008721A8">
        <w:rPr>
          <w:rFonts w:ascii="Times New Roman" w:hAnsi="Times New Roman"/>
          <w:b/>
          <w:bCs/>
          <w:sz w:val="28"/>
          <w:szCs w:val="28"/>
        </w:rPr>
        <w:t>)</w:t>
      </w:r>
    </w:p>
    <w:p w14:paraId="7A2A96F5" w14:textId="1094C4E8" w:rsidR="008721A8" w:rsidRPr="004A51D1" w:rsidRDefault="004A51D1" w:rsidP="008721A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A51D1">
        <w:rPr>
          <w:rFonts w:ascii="Times New Roman" w:hAnsi="Times New Roman"/>
          <w:sz w:val="28"/>
          <w:szCs w:val="28"/>
          <w:shd w:val="clear" w:color="auto" w:fill="FFFFFF"/>
        </w:rPr>
        <w:t>Шаг 10: Настройка преобразования окончаний строк.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A51D1">
        <w:rPr>
          <w:rFonts w:ascii="Times New Roman" w:hAnsi="Times New Roman"/>
          <w:sz w:val="28"/>
          <w:szCs w:val="28"/>
          <w:shd w:val="clear" w:color="auto" w:fill="FFFFFF"/>
        </w:rPr>
        <w:t>Установл</w:t>
      </w:r>
      <w:r>
        <w:rPr>
          <w:rFonts w:ascii="Times New Roman" w:hAnsi="Times New Roman"/>
          <w:sz w:val="28"/>
          <w:szCs w:val="28"/>
          <w:shd w:val="clear" w:color="auto" w:fill="FFFFFF"/>
        </w:rPr>
        <w:t>иваются</w:t>
      </w:r>
      <w:proofErr w:type="spellEnd"/>
      <w:r w:rsidRPr="004A51D1">
        <w:rPr>
          <w:rFonts w:ascii="Times New Roman" w:hAnsi="Times New Roman"/>
          <w:sz w:val="28"/>
          <w:szCs w:val="28"/>
          <w:shd w:val="clear" w:color="auto" w:fill="FFFFFF"/>
        </w:rPr>
        <w:t xml:space="preserve"> правила конвертации символов конца строки (</w:t>
      </w:r>
      <w:proofErr w:type="spellStart"/>
      <w:r w:rsidRPr="004A51D1">
        <w:rPr>
          <w:rFonts w:ascii="Times New Roman" w:hAnsi="Times New Roman"/>
          <w:sz w:val="28"/>
          <w:szCs w:val="28"/>
          <w:shd w:val="clear" w:color="auto" w:fill="FFFFFF"/>
        </w:rPr>
        <w:t>line</w:t>
      </w:r>
      <w:proofErr w:type="spellEnd"/>
      <w:r w:rsidRPr="004A51D1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4A51D1">
        <w:rPr>
          <w:rFonts w:ascii="Times New Roman" w:hAnsi="Times New Roman"/>
          <w:sz w:val="28"/>
          <w:szCs w:val="28"/>
          <w:shd w:val="clear" w:color="auto" w:fill="FFFFFF"/>
        </w:rPr>
        <w:t>endings</w:t>
      </w:r>
      <w:proofErr w:type="spellEnd"/>
      <w:r w:rsidRPr="004A51D1">
        <w:rPr>
          <w:rFonts w:ascii="Times New Roman" w:hAnsi="Times New Roman"/>
          <w:sz w:val="28"/>
          <w:szCs w:val="28"/>
          <w:shd w:val="clear" w:color="auto" w:fill="FFFFFF"/>
        </w:rPr>
        <w:t>) в текстовых файлах</w:t>
      </w:r>
      <w:r>
        <w:rPr>
          <w:rFonts w:ascii="Times New Roman" w:hAnsi="Times New Roman"/>
          <w:sz w:val="28"/>
          <w:szCs w:val="28"/>
          <w:shd w:val="clear" w:color="auto" w:fill="FFFFFF"/>
        </w:rPr>
        <w:t>, как показано на рисунке 9</w:t>
      </w:r>
      <w:r w:rsidRPr="004A51D1">
        <w:rPr>
          <w:rFonts w:ascii="Times New Roman" w:hAnsi="Times New Roman"/>
          <w:sz w:val="28"/>
          <w:szCs w:val="28"/>
          <w:shd w:val="clear" w:color="auto" w:fill="FFFFFF"/>
        </w:rPr>
        <w:t>. Выбран</w:t>
      </w:r>
      <w:r w:rsidRPr="004A51D1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 xml:space="preserve"> </w:t>
      </w:r>
      <w:r w:rsidRPr="004A51D1">
        <w:rPr>
          <w:rFonts w:ascii="Times New Roman" w:hAnsi="Times New Roman"/>
          <w:sz w:val="28"/>
          <w:szCs w:val="28"/>
          <w:shd w:val="clear" w:color="auto" w:fill="FFFFFF"/>
        </w:rPr>
        <w:t>вариант</w:t>
      </w:r>
      <w:r w:rsidRPr="004A51D1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 xml:space="preserve">, </w:t>
      </w:r>
      <w:r w:rsidRPr="004A51D1">
        <w:rPr>
          <w:rFonts w:ascii="Times New Roman" w:hAnsi="Times New Roman"/>
          <w:sz w:val="28"/>
          <w:szCs w:val="28"/>
          <w:shd w:val="clear" w:color="auto" w:fill="FFFFFF"/>
        </w:rPr>
        <w:t>рекомендованный</w:t>
      </w:r>
      <w:r w:rsidRPr="004A51D1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 xml:space="preserve"> </w:t>
      </w:r>
      <w:r w:rsidRPr="004A51D1">
        <w:rPr>
          <w:rFonts w:ascii="Times New Roman" w:hAnsi="Times New Roman"/>
          <w:sz w:val="28"/>
          <w:szCs w:val="28"/>
          <w:shd w:val="clear" w:color="auto" w:fill="FFFFFF"/>
        </w:rPr>
        <w:t>для</w:t>
      </w:r>
      <w:r w:rsidRPr="004A51D1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 xml:space="preserve"> Windows: «Checkout Windows-style, commit Unix-style line endings». </w:t>
      </w:r>
      <w:r w:rsidRPr="004A51D1">
        <w:rPr>
          <w:rFonts w:ascii="Times New Roman" w:hAnsi="Times New Roman"/>
          <w:sz w:val="28"/>
          <w:szCs w:val="28"/>
          <w:shd w:val="clear" w:color="auto" w:fill="FFFFFF"/>
        </w:rPr>
        <w:t xml:space="preserve">Это обеспечивает корректное отображение файлов в Windows 11 при извлечении из репозитория и сохранение в универсальном Unix-стиле при коммите. Данная настройка автоматически решает проблему кроссплатформенной совместимости, предотвращая появление шумовых изменений в истории репозитория из-за различий в формате строк между Windows и Unix-системами. При этом </w:t>
      </w:r>
      <w:proofErr w:type="spellStart"/>
      <w:r w:rsidRPr="004A51D1">
        <w:rPr>
          <w:rFonts w:ascii="Times New Roman" w:hAnsi="Times New Roman"/>
          <w:sz w:val="28"/>
          <w:szCs w:val="28"/>
          <w:shd w:val="clear" w:color="auto" w:fill="FFFFFF"/>
        </w:rPr>
        <w:t>Git</w:t>
      </w:r>
      <w:proofErr w:type="spellEnd"/>
      <w:r w:rsidRPr="004A51D1">
        <w:rPr>
          <w:rFonts w:ascii="Times New Roman" w:hAnsi="Times New Roman"/>
          <w:sz w:val="28"/>
          <w:szCs w:val="28"/>
          <w:shd w:val="clear" w:color="auto" w:fill="FFFFFF"/>
        </w:rPr>
        <w:t xml:space="preserve"> корректно обрабатывает только текстовые файлы, не затрагивая бинарные данные, что гарантирует целостность всех типов файлов </w:t>
      </w:r>
      <w:r w:rsidRPr="004A51D1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в проекте.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4A51D1">
        <w:rPr>
          <w:rFonts w:ascii="Times New Roman" w:hAnsi="Times New Roman"/>
          <w:sz w:val="28"/>
          <w:szCs w:val="28"/>
          <w:shd w:val="clear" w:color="auto" w:fill="FFFFFF"/>
        </w:rPr>
        <w:t>Такая конфигурация соответствует лучшим практикам разработки и рекомендуется для большинства проектов с участием команд, работающих в разных операционных системах.</w:t>
      </w:r>
    </w:p>
    <w:p w14:paraId="1B61EB86" w14:textId="72F075A0" w:rsidR="008721A8" w:rsidRDefault="008721A8" w:rsidP="008721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721A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DD64B4" wp14:editId="250CEB7E">
            <wp:extent cx="3451860" cy="2675145"/>
            <wp:effectExtent l="0" t="0" r="0" b="0"/>
            <wp:docPr id="895662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62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6081" cy="26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CC73" w14:textId="5D37C745" w:rsidR="004A51D1" w:rsidRDefault="004A51D1" w:rsidP="008721A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9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A51D1">
        <w:rPr>
          <w:rFonts w:ascii="Times New Roman" w:hAnsi="Times New Roman"/>
          <w:b/>
          <w:bCs/>
          <w:sz w:val="28"/>
          <w:szCs w:val="28"/>
        </w:rPr>
        <w:t>Окно настройки обработки окончаний строк (</w:t>
      </w:r>
      <w:proofErr w:type="spellStart"/>
      <w:r w:rsidRPr="004A51D1">
        <w:rPr>
          <w:rFonts w:ascii="Times New Roman" w:hAnsi="Times New Roman"/>
          <w:b/>
          <w:bCs/>
          <w:sz w:val="28"/>
          <w:szCs w:val="28"/>
        </w:rPr>
        <w:t>Configuring</w:t>
      </w:r>
      <w:proofErr w:type="spellEnd"/>
      <w:r w:rsidRPr="004A51D1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4A51D1">
        <w:rPr>
          <w:rFonts w:ascii="Times New Roman" w:hAnsi="Times New Roman"/>
          <w:b/>
          <w:bCs/>
          <w:sz w:val="28"/>
          <w:szCs w:val="28"/>
        </w:rPr>
        <w:t>the</w:t>
      </w:r>
      <w:proofErr w:type="spellEnd"/>
      <w:r w:rsidRPr="004A51D1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4A51D1">
        <w:rPr>
          <w:rFonts w:ascii="Times New Roman" w:hAnsi="Times New Roman"/>
          <w:b/>
          <w:bCs/>
          <w:sz w:val="28"/>
          <w:szCs w:val="28"/>
        </w:rPr>
        <w:t>line</w:t>
      </w:r>
      <w:proofErr w:type="spellEnd"/>
      <w:r w:rsidRPr="004A51D1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4A51D1">
        <w:rPr>
          <w:rFonts w:ascii="Times New Roman" w:hAnsi="Times New Roman"/>
          <w:b/>
          <w:bCs/>
          <w:sz w:val="28"/>
          <w:szCs w:val="28"/>
        </w:rPr>
        <w:t>ending</w:t>
      </w:r>
      <w:proofErr w:type="spellEnd"/>
      <w:r w:rsidRPr="004A51D1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4A51D1">
        <w:rPr>
          <w:rFonts w:ascii="Times New Roman" w:hAnsi="Times New Roman"/>
          <w:b/>
          <w:bCs/>
          <w:sz w:val="28"/>
          <w:szCs w:val="28"/>
        </w:rPr>
        <w:t>conversions</w:t>
      </w:r>
      <w:proofErr w:type="spellEnd"/>
      <w:r w:rsidRPr="004A51D1">
        <w:rPr>
          <w:rFonts w:ascii="Times New Roman" w:hAnsi="Times New Roman"/>
          <w:b/>
          <w:bCs/>
          <w:sz w:val="28"/>
          <w:szCs w:val="28"/>
        </w:rPr>
        <w:t>)</w:t>
      </w:r>
    </w:p>
    <w:p w14:paraId="7D477E52" w14:textId="658CF47F" w:rsidR="00702667" w:rsidRPr="00702667" w:rsidRDefault="00702667" w:rsidP="0070266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2667">
        <w:rPr>
          <w:rFonts w:ascii="Times New Roman" w:hAnsi="Times New Roman"/>
          <w:sz w:val="28"/>
          <w:szCs w:val="28"/>
        </w:rPr>
        <w:t>Шаг 11: Настройка эмулятора терминала.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02667">
        <w:rPr>
          <w:rFonts w:ascii="Times New Roman" w:hAnsi="Times New Roman"/>
          <w:sz w:val="28"/>
          <w:szCs w:val="28"/>
        </w:rPr>
        <w:t xml:space="preserve">Был выбран эмулятор терминала для использования в среде </w:t>
      </w:r>
      <w:proofErr w:type="spellStart"/>
      <w:r w:rsidRPr="00702667">
        <w:rPr>
          <w:rFonts w:ascii="Times New Roman" w:hAnsi="Times New Roman"/>
          <w:sz w:val="28"/>
          <w:szCs w:val="28"/>
        </w:rPr>
        <w:t>Git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Bash</w:t>
      </w:r>
      <w:proofErr w:type="spellEnd"/>
      <w:r>
        <w:rPr>
          <w:rFonts w:ascii="Times New Roman" w:hAnsi="Times New Roman"/>
          <w:sz w:val="28"/>
          <w:szCs w:val="28"/>
        </w:rPr>
        <w:t>, как показано на рисунке 10</w:t>
      </w:r>
      <w:r w:rsidRPr="00702667">
        <w:rPr>
          <w:rFonts w:ascii="Times New Roman" w:hAnsi="Times New Roman"/>
          <w:sz w:val="28"/>
          <w:szCs w:val="28"/>
        </w:rPr>
        <w:t xml:space="preserve">. Оставлен вариант по умолчанию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MinTTY</w:t>
      </w:r>
      <w:proofErr w:type="spellEnd"/>
      <w:r w:rsidRPr="00702667">
        <w:rPr>
          <w:rFonts w:ascii="Times New Roman" w:hAnsi="Times New Roman"/>
          <w:sz w:val="28"/>
          <w:szCs w:val="28"/>
        </w:rPr>
        <w:t>.</w:t>
      </w:r>
    </w:p>
    <w:p w14:paraId="57BB90F7" w14:textId="678D20E7" w:rsidR="00702667" w:rsidRDefault="00702667" w:rsidP="008721A8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266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C342758" wp14:editId="281AFD3A">
            <wp:extent cx="3154680" cy="2409427"/>
            <wp:effectExtent l="0" t="0" r="7620" b="0"/>
            <wp:docPr id="2094727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27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7959" cy="241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1E54" w14:textId="574963C6" w:rsidR="00702667" w:rsidRDefault="00702667" w:rsidP="008721A8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10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02667">
        <w:rPr>
          <w:rFonts w:ascii="Times New Roman" w:hAnsi="Times New Roman"/>
          <w:b/>
          <w:bCs/>
          <w:sz w:val="28"/>
          <w:szCs w:val="28"/>
        </w:rPr>
        <w:t>Окно выбора терминального эмулятора (</w:t>
      </w:r>
      <w:proofErr w:type="spellStart"/>
      <w:r w:rsidRPr="00702667">
        <w:rPr>
          <w:rFonts w:ascii="Times New Roman" w:hAnsi="Times New Roman"/>
          <w:b/>
          <w:bCs/>
          <w:sz w:val="28"/>
          <w:szCs w:val="28"/>
        </w:rPr>
        <w:t>Configuring</w:t>
      </w:r>
      <w:proofErr w:type="spellEnd"/>
      <w:r w:rsidRPr="0070266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b/>
          <w:bCs/>
          <w:sz w:val="28"/>
          <w:szCs w:val="28"/>
        </w:rPr>
        <w:t>the</w:t>
      </w:r>
      <w:proofErr w:type="spellEnd"/>
      <w:r w:rsidRPr="0070266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b/>
          <w:bCs/>
          <w:sz w:val="28"/>
          <w:szCs w:val="28"/>
        </w:rPr>
        <w:t>terminal</w:t>
      </w:r>
      <w:proofErr w:type="spellEnd"/>
      <w:r w:rsidRPr="0070266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b/>
          <w:bCs/>
          <w:sz w:val="28"/>
          <w:szCs w:val="28"/>
        </w:rPr>
        <w:t>emulator</w:t>
      </w:r>
      <w:proofErr w:type="spellEnd"/>
      <w:r w:rsidRPr="00702667">
        <w:rPr>
          <w:rFonts w:ascii="Times New Roman" w:hAnsi="Times New Roman"/>
          <w:b/>
          <w:bCs/>
          <w:sz w:val="28"/>
          <w:szCs w:val="28"/>
        </w:rPr>
        <w:t>)</w:t>
      </w:r>
    </w:p>
    <w:p w14:paraId="4E514401" w14:textId="0138EC12" w:rsidR="00702667" w:rsidRDefault="00702667" w:rsidP="0070266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2667">
        <w:rPr>
          <w:rFonts w:ascii="Times New Roman" w:hAnsi="Times New Roman"/>
          <w:sz w:val="28"/>
          <w:szCs w:val="28"/>
        </w:rPr>
        <w:t>Шаг 12: Настройка поведения команды</w:t>
      </w:r>
      <w:r w:rsidR="00F64FAB" w:rsidRPr="00F64F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git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pull</w:t>
      </w:r>
      <w:proofErr w:type="spellEnd"/>
      <w:r w:rsidRPr="0070266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02667">
        <w:rPr>
          <w:rFonts w:ascii="Times New Roman" w:hAnsi="Times New Roman"/>
          <w:sz w:val="28"/>
          <w:szCs w:val="28"/>
        </w:rPr>
        <w:t>Определено стандартное поведение для команды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git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pull</w:t>
      </w:r>
      <w:proofErr w:type="spellEnd"/>
      <w:r w:rsidRPr="00702667">
        <w:rPr>
          <w:rFonts w:ascii="Times New Roman" w:hAnsi="Times New Roman"/>
          <w:sz w:val="28"/>
          <w:szCs w:val="28"/>
        </w:rPr>
        <w:t>. Оставлен рекомендуемый параметр по умолчанию («</w:t>
      </w:r>
      <w:proofErr w:type="spellStart"/>
      <w:r w:rsidRPr="00702667">
        <w:rPr>
          <w:rFonts w:ascii="Times New Roman" w:hAnsi="Times New Roman"/>
          <w:sz w:val="28"/>
          <w:szCs w:val="28"/>
        </w:rPr>
        <w:t>Default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702667">
        <w:rPr>
          <w:rFonts w:ascii="Times New Roman" w:hAnsi="Times New Roman"/>
          <w:sz w:val="28"/>
          <w:szCs w:val="28"/>
        </w:rPr>
        <w:t>fast-forward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or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merge</w:t>
      </w:r>
      <w:proofErr w:type="spellEnd"/>
      <w:r w:rsidRPr="00702667">
        <w:rPr>
          <w:rFonts w:ascii="Times New Roman" w:hAnsi="Times New Roman"/>
          <w:sz w:val="28"/>
          <w:szCs w:val="28"/>
        </w:rPr>
        <w:t>)»).</w:t>
      </w:r>
    </w:p>
    <w:p w14:paraId="38C4DFAC" w14:textId="3047D9BA" w:rsidR="00702667" w:rsidRDefault="00702667" w:rsidP="0070266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2667">
        <w:rPr>
          <w:rFonts w:ascii="Times New Roman" w:hAnsi="Times New Roman"/>
          <w:sz w:val="28"/>
          <w:szCs w:val="28"/>
        </w:rPr>
        <w:lastRenderedPageBreak/>
        <w:t>Шаг 13: Выбор менеджера учетных данных.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02667">
        <w:rPr>
          <w:rFonts w:ascii="Times New Roman" w:hAnsi="Times New Roman"/>
          <w:sz w:val="28"/>
          <w:szCs w:val="28"/>
        </w:rPr>
        <w:t>Был выбран инструмент для безопасного хранения логинов и паролей</w:t>
      </w:r>
      <w:r>
        <w:rPr>
          <w:rFonts w:ascii="Times New Roman" w:hAnsi="Times New Roman"/>
          <w:sz w:val="28"/>
          <w:szCs w:val="28"/>
        </w:rPr>
        <w:t>, как показано на рисунке 11</w:t>
      </w:r>
      <w:r w:rsidRPr="00702667">
        <w:rPr>
          <w:rFonts w:ascii="Times New Roman" w:hAnsi="Times New Roman"/>
          <w:sz w:val="28"/>
          <w:szCs w:val="28"/>
        </w:rPr>
        <w:t>. Выбран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Git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Credential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Manager Core, который оптимально интегрируется с Windows 11 и упрощает аутентификацию.</w:t>
      </w:r>
    </w:p>
    <w:p w14:paraId="5EB4470C" w14:textId="2D97ADD3" w:rsidR="00702667" w:rsidRDefault="00702667" w:rsidP="0070266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70266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EF45278" wp14:editId="177FFB1C">
            <wp:extent cx="3359401" cy="2567940"/>
            <wp:effectExtent l="0" t="0" r="0" b="3810"/>
            <wp:docPr id="135649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91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3121" cy="257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7582" w14:textId="008E0F08" w:rsidR="00702667" w:rsidRDefault="00702667" w:rsidP="00702667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11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702667">
        <w:rPr>
          <w:rFonts w:ascii="Times New Roman" w:hAnsi="Times New Roman"/>
          <w:b/>
          <w:bCs/>
          <w:sz w:val="28"/>
          <w:szCs w:val="28"/>
        </w:rPr>
        <w:t>Окно выбора менеджера учетных данных (</w:t>
      </w:r>
      <w:proofErr w:type="spellStart"/>
      <w:r w:rsidRPr="00702667">
        <w:rPr>
          <w:rFonts w:ascii="Times New Roman" w:hAnsi="Times New Roman"/>
          <w:b/>
          <w:bCs/>
          <w:sz w:val="28"/>
          <w:szCs w:val="28"/>
        </w:rPr>
        <w:t>Configuring</w:t>
      </w:r>
      <w:proofErr w:type="spellEnd"/>
      <w:r w:rsidRPr="0070266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b/>
          <w:bCs/>
          <w:sz w:val="28"/>
          <w:szCs w:val="28"/>
        </w:rPr>
        <w:t>extra</w:t>
      </w:r>
      <w:proofErr w:type="spellEnd"/>
      <w:r w:rsidRPr="00702667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b/>
          <w:bCs/>
          <w:sz w:val="28"/>
          <w:szCs w:val="28"/>
        </w:rPr>
        <w:t>options</w:t>
      </w:r>
      <w:proofErr w:type="spellEnd"/>
      <w:r w:rsidRPr="00702667">
        <w:rPr>
          <w:rFonts w:ascii="Times New Roman" w:hAnsi="Times New Roman"/>
          <w:b/>
          <w:bCs/>
          <w:sz w:val="28"/>
          <w:szCs w:val="28"/>
        </w:rPr>
        <w:t>)</w:t>
      </w:r>
    </w:p>
    <w:p w14:paraId="31D5D13E" w14:textId="247377E0" w:rsidR="00702667" w:rsidRDefault="00702667" w:rsidP="0070266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02667">
        <w:rPr>
          <w:rFonts w:ascii="Times New Roman" w:hAnsi="Times New Roman"/>
          <w:sz w:val="28"/>
          <w:szCs w:val="28"/>
        </w:rPr>
        <w:t>Шаг 14: Включение дополнительных опций.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02667">
        <w:rPr>
          <w:rFonts w:ascii="Times New Roman" w:hAnsi="Times New Roman"/>
          <w:sz w:val="28"/>
          <w:szCs w:val="28"/>
        </w:rPr>
        <w:t>Была активирована опция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702667">
        <w:rPr>
          <w:rFonts w:ascii="Times New Roman" w:hAnsi="Times New Roman"/>
          <w:sz w:val="28"/>
          <w:szCs w:val="28"/>
        </w:rPr>
        <w:t>«</w:t>
      </w:r>
      <w:proofErr w:type="spellStart"/>
      <w:r w:rsidRPr="00702667">
        <w:rPr>
          <w:rFonts w:ascii="Times New Roman" w:hAnsi="Times New Roman"/>
          <w:sz w:val="28"/>
          <w:szCs w:val="28"/>
        </w:rPr>
        <w:t>Enable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file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system</w:t>
      </w:r>
      <w:proofErr w:type="spellEnd"/>
      <w:r w:rsidRPr="0070266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02667">
        <w:rPr>
          <w:rFonts w:ascii="Times New Roman" w:hAnsi="Times New Roman"/>
          <w:sz w:val="28"/>
          <w:szCs w:val="28"/>
        </w:rPr>
        <w:t>caching</w:t>
      </w:r>
      <w:proofErr w:type="spellEnd"/>
      <w:r w:rsidRPr="00702667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702667">
        <w:rPr>
          <w:rFonts w:ascii="Times New Roman" w:hAnsi="Times New Roman"/>
          <w:sz w:val="28"/>
          <w:szCs w:val="28"/>
        </w:rPr>
        <w:t>для повышения производительности работы с большими репозиториями.</w:t>
      </w:r>
    </w:p>
    <w:p w14:paraId="00EAD09C" w14:textId="79546B83" w:rsidR="00702667" w:rsidRDefault="002856B8" w:rsidP="0070266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856B8">
        <w:rPr>
          <w:rFonts w:ascii="Times New Roman" w:hAnsi="Times New Roman"/>
          <w:sz w:val="28"/>
          <w:szCs w:val="28"/>
        </w:rPr>
        <w:t>Шаг 15: Завершение установки.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56B8">
        <w:rPr>
          <w:rFonts w:ascii="Times New Roman" w:hAnsi="Times New Roman"/>
          <w:sz w:val="28"/>
          <w:szCs w:val="28"/>
        </w:rPr>
        <w:t>Установщик предложил включить экспериментальные функции. В целях стабильности работы от них было решено отказаться. Для запуска процесса копирования файлов была нажата кнопка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2856B8">
        <w:rPr>
          <w:rFonts w:ascii="Times New Roman" w:hAnsi="Times New Roman"/>
          <w:sz w:val="28"/>
          <w:szCs w:val="28"/>
        </w:rPr>
        <w:t>«</w:t>
      </w:r>
      <w:proofErr w:type="spellStart"/>
      <w:r w:rsidRPr="002856B8">
        <w:rPr>
          <w:rFonts w:ascii="Times New Roman" w:hAnsi="Times New Roman"/>
          <w:sz w:val="28"/>
          <w:szCs w:val="28"/>
        </w:rPr>
        <w:t>Install</w:t>
      </w:r>
      <w:proofErr w:type="spellEnd"/>
      <w:r w:rsidRPr="002856B8">
        <w:rPr>
          <w:rFonts w:ascii="Times New Roman" w:hAnsi="Times New Roman"/>
          <w:sz w:val="28"/>
          <w:szCs w:val="28"/>
        </w:rPr>
        <w:t>». После завершения установки был запущен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56B8">
        <w:rPr>
          <w:rFonts w:ascii="Times New Roman" w:hAnsi="Times New Roman"/>
          <w:sz w:val="28"/>
          <w:szCs w:val="28"/>
        </w:rPr>
        <w:t>Git</w:t>
      </w:r>
      <w:proofErr w:type="spellEnd"/>
      <w:r w:rsidRPr="002856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856B8">
        <w:rPr>
          <w:rFonts w:ascii="Times New Roman" w:hAnsi="Times New Roman"/>
          <w:sz w:val="28"/>
          <w:szCs w:val="28"/>
        </w:rPr>
        <w:t>Bash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2856B8">
        <w:rPr>
          <w:rFonts w:ascii="Times New Roman" w:hAnsi="Times New Roman"/>
          <w:sz w:val="28"/>
          <w:szCs w:val="28"/>
        </w:rPr>
        <w:t>для проверки работоспособности.</w:t>
      </w:r>
    </w:p>
    <w:p w14:paraId="7D596610" w14:textId="77777777" w:rsidR="00802E3E" w:rsidRPr="00802E3E" w:rsidRDefault="00802E3E" w:rsidP="00802E3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2E3E">
        <w:rPr>
          <w:rFonts w:ascii="Times New Roman" w:hAnsi="Times New Roman"/>
          <w:sz w:val="28"/>
          <w:szCs w:val="28"/>
        </w:rPr>
        <w:t xml:space="preserve">Первичная настройка </w:t>
      </w:r>
      <w:proofErr w:type="spellStart"/>
      <w:r w:rsidRPr="00802E3E">
        <w:rPr>
          <w:rFonts w:ascii="Times New Roman" w:hAnsi="Times New Roman"/>
          <w:sz w:val="28"/>
          <w:szCs w:val="28"/>
        </w:rPr>
        <w:t>Git</w:t>
      </w:r>
      <w:proofErr w:type="spellEnd"/>
      <w:r w:rsidRPr="00802E3E">
        <w:rPr>
          <w:rFonts w:ascii="Times New Roman" w:hAnsi="Times New Roman"/>
          <w:sz w:val="28"/>
          <w:szCs w:val="28"/>
        </w:rPr>
        <w:t xml:space="preserve"> (конфигурирование пользователя):</w:t>
      </w:r>
    </w:p>
    <w:p w14:paraId="69AD7C08" w14:textId="77777777" w:rsidR="00802E3E" w:rsidRPr="00802E3E" w:rsidRDefault="00802E3E" w:rsidP="00802E3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2E3E">
        <w:rPr>
          <w:rFonts w:ascii="Times New Roman" w:hAnsi="Times New Roman"/>
          <w:sz w:val="28"/>
          <w:szCs w:val="28"/>
        </w:rPr>
        <w:t xml:space="preserve">После успешной установки </w:t>
      </w:r>
      <w:proofErr w:type="spellStart"/>
      <w:r w:rsidRPr="00802E3E">
        <w:rPr>
          <w:rFonts w:ascii="Times New Roman" w:hAnsi="Times New Roman"/>
          <w:sz w:val="28"/>
          <w:szCs w:val="28"/>
        </w:rPr>
        <w:t>Git</w:t>
      </w:r>
      <w:proofErr w:type="spellEnd"/>
      <w:r w:rsidRPr="00802E3E">
        <w:rPr>
          <w:rFonts w:ascii="Times New Roman" w:hAnsi="Times New Roman"/>
          <w:sz w:val="28"/>
          <w:szCs w:val="28"/>
        </w:rPr>
        <w:t xml:space="preserve"> выполнена обязательная базовая настройка для идентификации автора в системе контроля версий. Эти настройки необходимы, так как каждая фиксация изменений (коммит) в </w:t>
      </w:r>
      <w:proofErr w:type="spellStart"/>
      <w:r w:rsidRPr="00802E3E">
        <w:rPr>
          <w:rFonts w:ascii="Times New Roman" w:hAnsi="Times New Roman"/>
          <w:sz w:val="28"/>
          <w:szCs w:val="28"/>
        </w:rPr>
        <w:t>Git</w:t>
      </w:r>
      <w:proofErr w:type="spellEnd"/>
      <w:r w:rsidRPr="00802E3E">
        <w:rPr>
          <w:rFonts w:ascii="Times New Roman" w:hAnsi="Times New Roman"/>
          <w:sz w:val="28"/>
          <w:szCs w:val="28"/>
        </w:rPr>
        <w:t xml:space="preserve"> должна быть подписана именем и электронной почтой разработчика.</w:t>
      </w:r>
    </w:p>
    <w:p w14:paraId="3F7C2170" w14:textId="27C76B51" w:rsidR="00802E3E" w:rsidRPr="00802E3E" w:rsidRDefault="00802E3E" w:rsidP="00802E3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02E3E">
        <w:rPr>
          <w:rFonts w:ascii="Times New Roman" w:hAnsi="Times New Roman"/>
          <w:sz w:val="28"/>
          <w:szCs w:val="28"/>
        </w:rPr>
        <w:t>Шаг 1: Настройка глобального имени пользователя</w:t>
      </w:r>
      <w:r w:rsidRPr="00802E3E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02E3E">
        <w:rPr>
          <w:rFonts w:ascii="Times New Roman" w:hAnsi="Times New Roman"/>
          <w:sz w:val="28"/>
          <w:szCs w:val="28"/>
        </w:rPr>
        <w:t xml:space="preserve">В терминале </w:t>
      </w:r>
      <w:proofErr w:type="spellStart"/>
      <w:r w:rsidRPr="00802E3E">
        <w:rPr>
          <w:rFonts w:ascii="Times New Roman" w:hAnsi="Times New Roman"/>
          <w:sz w:val="28"/>
          <w:szCs w:val="28"/>
        </w:rPr>
        <w:t>Git</w:t>
      </w:r>
      <w:proofErr w:type="spellEnd"/>
      <w:r w:rsidRPr="00802E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02E3E">
        <w:rPr>
          <w:rFonts w:ascii="Times New Roman" w:hAnsi="Times New Roman"/>
          <w:sz w:val="28"/>
          <w:szCs w:val="28"/>
        </w:rPr>
        <w:t>Bash</w:t>
      </w:r>
      <w:proofErr w:type="spellEnd"/>
      <w:r w:rsidRPr="00802E3E">
        <w:rPr>
          <w:rFonts w:ascii="Times New Roman" w:hAnsi="Times New Roman"/>
          <w:sz w:val="28"/>
          <w:szCs w:val="28"/>
        </w:rPr>
        <w:t xml:space="preserve"> выполнена команда для установки имени, которое будет автоматически </w:t>
      </w:r>
      <w:r w:rsidRPr="00802E3E">
        <w:rPr>
          <w:rFonts w:ascii="Times New Roman" w:hAnsi="Times New Roman"/>
          <w:sz w:val="28"/>
          <w:szCs w:val="28"/>
        </w:rPr>
        <w:lastRenderedPageBreak/>
        <w:t>присваиваться всем создаваемым коммитам. Результат выполнения команды отображён на рисунке 1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Pr="00802E3E">
        <w:rPr>
          <w:rFonts w:ascii="Times New Roman" w:hAnsi="Times New Roman"/>
          <w:sz w:val="28"/>
          <w:szCs w:val="28"/>
        </w:rPr>
        <w:t>.</w:t>
      </w:r>
    </w:p>
    <w:p w14:paraId="5F8918A5" w14:textId="10563A21" w:rsidR="00802E3E" w:rsidRDefault="00802E3E" w:rsidP="00802E3E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802E3E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700B391" wp14:editId="1DC00243">
            <wp:extent cx="3925160" cy="2270760"/>
            <wp:effectExtent l="0" t="0" r="0" b="0"/>
            <wp:docPr id="753921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21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7728" cy="227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8E71" w14:textId="6262F90E" w:rsidR="004F0EC2" w:rsidRPr="00900E52" w:rsidRDefault="004F0EC2" w:rsidP="004F0EC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1</w:t>
      </w:r>
      <w:r w:rsidRPr="00900E52">
        <w:rPr>
          <w:rFonts w:ascii="Times New Roman" w:hAnsi="Times New Roman"/>
          <w:b/>
          <w:bCs/>
          <w:sz w:val="28"/>
          <w:szCs w:val="28"/>
        </w:rPr>
        <w:t>2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–</w:t>
      </w:r>
      <w:r w:rsidRPr="00900E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F0EC2">
        <w:rPr>
          <w:rFonts w:ascii="Times New Roman" w:hAnsi="Times New Roman"/>
          <w:b/>
          <w:bCs/>
          <w:sz w:val="28"/>
          <w:szCs w:val="28"/>
        </w:rPr>
        <w:t>Окно установки имени</w:t>
      </w:r>
    </w:p>
    <w:p w14:paraId="4263536F" w14:textId="77848E55" w:rsidR="00D57466" w:rsidRPr="00D57466" w:rsidRDefault="004F0EC2" w:rsidP="00D5746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4F0EC2">
        <w:rPr>
          <w:rFonts w:ascii="Times New Roman" w:hAnsi="Times New Roman"/>
          <w:sz w:val="28"/>
          <w:szCs w:val="28"/>
        </w:rPr>
        <w:t xml:space="preserve">Шаг 2: Настройка глобального адреса электронной почты. Выполнена команда для привязки </w:t>
      </w:r>
      <w:proofErr w:type="spellStart"/>
      <w:r w:rsidRPr="004F0EC2">
        <w:rPr>
          <w:rFonts w:ascii="Times New Roman" w:hAnsi="Times New Roman"/>
          <w:sz w:val="28"/>
          <w:szCs w:val="28"/>
        </w:rPr>
        <w:t>email</w:t>
      </w:r>
      <w:proofErr w:type="spellEnd"/>
      <w:r w:rsidRPr="004F0EC2">
        <w:rPr>
          <w:rFonts w:ascii="Times New Roman" w:hAnsi="Times New Roman"/>
          <w:sz w:val="28"/>
          <w:szCs w:val="28"/>
        </w:rPr>
        <w:t xml:space="preserve">-адреса к коммитам. Этот адрес используется для связи с автором изменений и отображается на платформах хостинга кода, таких как </w:t>
      </w:r>
      <w:proofErr w:type="spellStart"/>
      <w:r w:rsidRPr="004F0EC2">
        <w:rPr>
          <w:rFonts w:ascii="Times New Roman" w:hAnsi="Times New Roman"/>
          <w:sz w:val="28"/>
          <w:szCs w:val="28"/>
        </w:rPr>
        <w:t>GitHub</w:t>
      </w:r>
      <w:proofErr w:type="spellEnd"/>
      <w:r w:rsidRPr="004F0EC2">
        <w:rPr>
          <w:rFonts w:ascii="Times New Roman" w:hAnsi="Times New Roman"/>
          <w:sz w:val="28"/>
          <w:szCs w:val="28"/>
        </w:rPr>
        <w:t xml:space="preserve">. </w:t>
      </w:r>
      <w:r w:rsidRPr="00802E3E">
        <w:rPr>
          <w:rFonts w:ascii="Times New Roman" w:hAnsi="Times New Roman"/>
          <w:sz w:val="28"/>
          <w:szCs w:val="28"/>
        </w:rPr>
        <w:t>Результат выполнения команды отображён на рисунке 1</w:t>
      </w:r>
      <w:r>
        <w:rPr>
          <w:rFonts w:ascii="Times New Roman" w:hAnsi="Times New Roman"/>
          <w:sz w:val="28"/>
          <w:szCs w:val="28"/>
          <w:lang w:val="en-US"/>
        </w:rPr>
        <w:t>3</w:t>
      </w:r>
      <w:r w:rsidRPr="00802E3E">
        <w:rPr>
          <w:rFonts w:ascii="Times New Roman" w:hAnsi="Times New Roman"/>
          <w:sz w:val="28"/>
          <w:szCs w:val="28"/>
        </w:rPr>
        <w:t>.</w:t>
      </w:r>
    </w:p>
    <w:p w14:paraId="4BF7E9AA" w14:textId="3C59E0F5" w:rsidR="004F0EC2" w:rsidRDefault="00D57466" w:rsidP="00D57466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D57466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F17EE98" wp14:editId="11964850">
            <wp:extent cx="4223726" cy="2484120"/>
            <wp:effectExtent l="0" t="0" r="5715" b="0"/>
            <wp:docPr id="103974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45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8530" cy="248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9138" w14:textId="7E4C157A" w:rsidR="00D57466" w:rsidRDefault="00D57466" w:rsidP="00D57466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1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2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D57466">
        <w:rPr>
          <w:rFonts w:ascii="Times New Roman" w:hAnsi="Times New Roman"/>
          <w:b/>
          <w:bCs/>
          <w:sz w:val="28"/>
          <w:szCs w:val="28"/>
        </w:rPr>
        <w:t>Окно введения почты</w:t>
      </w:r>
    </w:p>
    <w:p w14:paraId="23DF83E5" w14:textId="6E6AA34C" w:rsidR="00D57466" w:rsidRPr="00D57466" w:rsidRDefault="00D57466" w:rsidP="00D5746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57466">
        <w:rPr>
          <w:rFonts w:ascii="Times New Roman" w:hAnsi="Times New Roman"/>
          <w:sz w:val="28"/>
          <w:szCs w:val="28"/>
        </w:rPr>
        <w:t xml:space="preserve">Шаг 3: Проверка корректности конфигурации. Для подтверждения правильности введенных данных выполнена команда просмотра текущих настроек </w:t>
      </w:r>
      <w:proofErr w:type="spellStart"/>
      <w:r w:rsidRPr="00D57466">
        <w:rPr>
          <w:rFonts w:ascii="Times New Roman" w:hAnsi="Times New Roman"/>
          <w:sz w:val="28"/>
          <w:szCs w:val="28"/>
        </w:rPr>
        <w:t>Git</w:t>
      </w:r>
      <w:proofErr w:type="spellEnd"/>
      <w:r w:rsidRPr="00D57466">
        <w:rPr>
          <w:rFonts w:ascii="Times New Roman" w:hAnsi="Times New Roman"/>
          <w:sz w:val="28"/>
          <w:szCs w:val="28"/>
        </w:rPr>
        <w:t>.</w:t>
      </w:r>
      <w:r w:rsidRPr="00D57466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D57466">
        <w:rPr>
          <w:rFonts w:ascii="Times New Roman" w:hAnsi="Times New Roman"/>
          <w:sz w:val="28"/>
          <w:szCs w:val="28"/>
        </w:rPr>
        <w:t xml:space="preserve">В выводе команды были верифицированы установленные значения параметров user.name и </w:t>
      </w:r>
      <w:proofErr w:type="spellStart"/>
      <w:proofErr w:type="gramStart"/>
      <w:r w:rsidRPr="00D57466">
        <w:rPr>
          <w:rFonts w:ascii="Times New Roman" w:hAnsi="Times New Roman"/>
          <w:sz w:val="28"/>
          <w:szCs w:val="28"/>
        </w:rPr>
        <w:t>user.email</w:t>
      </w:r>
      <w:proofErr w:type="spellEnd"/>
      <w:proofErr w:type="gramEnd"/>
      <w:r w:rsidRPr="00D57466">
        <w:rPr>
          <w:rFonts w:ascii="Times New Roman" w:hAnsi="Times New Roman"/>
          <w:sz w:val="28"/>
          <w:szCs w:val="28"/>
        </w:rPr>
        <w:t xml:space="preserve">, что подтвердило успешность базовой настройки системы. </w:t>
      </w:r>
      <w:r w:rsidR="0074186D" w:rsidRPr="0074186D">
        <w:rPr>
          <w:rFonts w:ascii="Times New Roman" w:hAnsi="Times New Roman"/>
          <w:sz w:val="28"/>
          <w:szCs w:val="28"/>
        </w:rPr>
        <w:t xml:space="preserve">Данная команда выводит на экран полный список всех конфигурационных параметров </w:t>
      </w:r>
      <w:proofErr w:type="spellStart"/>
      <w:r w:rsidR="0074186D" w:rsidRPr="0074186D">
        <w:rPr>
          <w:rFonts w:ascii="Times New Roman" w:hAnsi="Times New Roman"/>
          <w:sz w:val="28"/>
          <w:szCs w:val="28"/>
        </w:rPr>
        <w:t>Git</w:t>
      </w:r>
      <w:proofErr w:type="spellEnd"/>
      <w:r w:rsidR="0074186D" w:rsidRPr="0074186D">
        <w:rPr>
          <w:rFonts w:ascii="Times New Roman" w:hAnsi="Times New Roman"/>
          <w:sz w:val="28"/>
          <w:szCs w:val="28"/>
        </w:rPr>
        <w:t xml:space="preserve">, установленных в системе как на </w:t>
      </w:r>
      <w:r w:rsidR="0074186D" w:rsidRPr="0074186D">
        <w:rPr>
          <w:rFonts w:ascii="Times New Roman" w:hAnsi="Times New Roman"/>
          <w:sz w:val="28"/>
          <w:szCs w:val="28"/>
        </w:rPr>
        <w:lastRenderedPageBreak/>
        <w:t xml:space="preserve">глобальном, так и на локальном уровнях. </w:t>
      </w:r>
      <w:r w:rsidRPr="00802E3E">
        <w:rPr>
          <w:rFonts w:ascii="Times New Roman" w:hAnsi="Times New Roman"/>
          <w:sz w:val="28"/>
          <w:szCs w:val="28"/>
        </w:rPr>
        <w:t>Результат выполнения команды отображён на рисунке 1</w:t>
      </w:r>
      <w:r w:rsidRPr="00D57466">
        <w:rPr>
          <w:rFonts w:ascii="Times New Roman" w:hAnsi="Times New Roman"/>
          <w:sz w:val="28"/>
          <w:szCs w:val="28"/>
        </w:rPr>
        <w:t>3</w:t>
      </w:r>
      <w:r w:rsidRPr="00802E3E">
        <w:rPr>
          <w:rFonts w:ascii="Times New Roman" w:hAnsi="Times New Roman"/>
          <w:sz w:val="28"/>
          <w:szCs w:val="28"/>
        </w:rPr>
        <w:t>.</w:t>
      </w:r>
    </w:p>
    <w:p w14:paraId="6D0D321D" w14:textId="39B46902" w:rsidR="00D57466" w:rsidRDefault="0074186D" w:rsidP="0074186D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74186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92D4F16" wp14:editId="79D07DCC">
            <wp:extent cx="3644824" cy="2171700"/>
            <wp:effectExtent l="0" t="0" r="0" b="0"/>
            <wp:docPr id="544082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82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6566" cy="217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931C" w14:textId="23B0E600" w:rsidR="0074186D" w:rsidRPr="00582345" w:rsidRDefault="0074186D" w:rsidP="0074186D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1</w:t>
      </w:r>
      <w:r w:rsidR="00C07804" w:rsidRPr="00582345">
        <w:rPr>
          <w:rFonts w:ascii="Times New Roman" w:hAnsi="Times New Roman"/>
          <w:b/>
          <w:bCs/>
          <w:sz w:val="28"/>
          <w:szCs w:val="28"/>
        </w:rPr>
        <w:t>3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A23CF" w:rsidRPr="008721A8">
        <w:rPr>
          <w:rFonts w:ascii="Times New Roman" w:hAnsi="Times New Roman"/>
          <w:b/>
          <w:bCs/>
          <w:sz w:val="28"/>
          <w:szCs w:val="28"/>
        </w:rPr>
        <w:t>–</w:t>
      </w:r>
      <w:r w:rsidRPr="00582345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582345" w:rsidRPr="00582345">
        <w:rPr>
          <w:rFonts w:ascii="Times New Roman" w:hAnsi="Times New Roman"/>
          <w:b/>
          <w:bCs/>
          <w:sz w:val="28"/>
          <w:szCs w:val="28"/>
        </w:rPr>
        <w:t>Окно проверки установленных настроек</w:t>
      </w:r>
    </w:p>
    <w:p w14:paraId="77E1B32E" w14:textId="62CFC4A2" w:rsidR="004F0EC2" w:rsidRPr="00900E52" w:rsidRDefault="00582345" w:rsidP="0058234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82345">
        <w:rPr>
          <w:rFonts w:ascii="Times New Roman" w:hAnsi="Times New Roman"/>
          <w:sz w:val="28"/>
          <w:szCs w:val="28"/>
        </w:rPr>
        <w:t xml:space="preserve">Таким образом, система контроля версий </w:t>
      </w:r>
      <w:proofErr w:type="spellStart"/>
      <w:r w:rsidRPr="00582345">
        <w:rPr>
          <w:rFonts w:ascii="Times New Roman" w:hAnsi="Times New Roman"/>
          <w:sz w:val="28"/>
          <w:szCs w:val="28"/>
        </w:rPr>
        <w:t>Git</w:t>
      </w:r>
      <w:proofErr w:type="spellEnd"/>
      <w:r w:rsidRPr="00582345">
        <w:rPr>
          <w:rFonts w:ascii="Times New Roman" w:hAnsi="Times New Roman"/>
          <w:sz w:val="28"/>
          <w:szCs w:val="28"/>
        </w:rPr>
        <w:t xml:space="preserve"> была успешно установлена и настроена в среде Windows 11. Процесс установки в данной операционной системе не имеет существенных отличий от предыдущих версий Windows и был выполнен в соответствии с официальными рекомендациями. Установлены все необходимые компоненты, произведены ключевые настройки для корректной работы (включая интеграцию с новым Windows Terminal и настройку окончаний строк), а также заданы глобальные параметры пользователя.</w:t>
      </w:r>
    </w:p>
    <w:p w14:paraId="307DAD5C" w14:textId="257BE179" w:rsidR="00582345" w:rsidRDefault="00582345" w:rsidP="00582345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00E52">
        <w:rPr>
          <w:rFonts w:ascii="Times New Roman" w:hAnsi="Times New Roman"/>
          <w:b/>
          <w:bCs/>
          <w:sz w:val="28"/>
          <w:szCs w:val="28"/>
        </w:rPr>
        <w:t>3.2</w:t>
      </w:r>
      <w:r w:rsidRPr="00900E52">
        <w:rPr>
          <w:rFonts w:ascii="Times New Roman" w:hAnsi="Times New Roman"/>
          <w:b/>
          <w:bCs/>
          <w:sz w:val="28"/>
          <w:szCs w:val="28"/>
        </w:rPr>
        <w:tab/>
        <w:t>Настройка репозитория и загрузка проекта</w:t>
      </w:r>
    </w:p>
    <w:p w14:paraId="4A4347AD" w14:textId="396C7B11" w:rsidR="002A795A" w:rsidRPr="008C19D9" w:rsidRDefault="00900E52" w:rsidP="002A795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0E52">
        <w:rPr>
          <w:rFonts w:ascii="Times New Roman" w:hAnsi="Times New Roman"/>
          <w:sz w:val="28"/>
          <w:szCs w:val="28"/>
        </w:rPr>
        <w:t xml:space="preserve">После успешной установки и настройки системы контроля версий </w:t>
      </w:r>
      <w:proofErr w:type="spellStart"/>
      <w:r w:rsidRPr="00900E52">
        <w:rPr>
          <w:rFonts w:ascii="Times New Roman" w:hAnsi="Times New Roman"/>
          <w:sz w:val="28"/>
          <w:szCs w:val="28"/>
        </w:rPr>
        <w:t>Git</w:t>
      </w:r>
      <w:proofErr w:type="spellEnd"/>
      <w:r w:rsidRPr="00900E52">
        <w:rPr>
          <w:rFonts w:ascii="Times New Roman" w:hAnsi="Times New Roman"/>
          <w:sz w:val="28"/>
          <w:szCs w:val="28"/>
        </w:rPr>
        <w:t xml:space="preserve"> на локальной машине, следующим ключевым этапом практики является интеграция проекта в распределенную экосистему. Это позволяет не только обеспечить надежное хранение кода и историю его изменений, но и организовать потенциальную совместную работу, а также продемонстрировать результат. Для этого был выбран крупнейший веб-сервис для хостинга IT-проектов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0E52">
        <w:rPr>
          <w:rFonts w:ascii="Times New Roman" w:hAnsi="Times New Roman"/>
          <w:sz w:val="28"/>
          <w:szCs w:val="28"/>
        </w:rPr>
        <w:t>GitHub</w:t>
      </w:r>
      <w:proofErr w:type="spellEnd"/>
      <w:r w:rsidRPr="00900E52">
        <w:rPr>
          <w:rFonts w:ascii="Times New Roman" w:hAnsi="Times New Roman"/>
          <w:sz w:val="28"/>
          <w:szCs w:val="28"/>
        </w:rPr>
        <w:t xml:space="preserve">. </w:t>
      </w:r>
    </w:p>
    <w:p w14:paraId="7154B58F" w14:textId="7DAD3A5F" w:rsidR="00900E52" w:rsidRDefault="00900E52" w:rsidP="00900E5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0E52">
        <w:rPr>
          <w:rFonts w:ascii="Times New Roman" w:hAnsi="Times New Roman"/>
          <w:sz w:val="28"/>
          <w:szCs w:val="28"/>
        </w:rPr>
        <w:t xml:space="preserve">Шаг 1: Создание нового репозитория на платформе </w:t>
      </w:r>
      <w:proofErr w:type="spellStart"/>
      <w:r w:rsidRPr="00900E52">
        <w:rPr>
          <w:rFonts w:ascii="Times New Roman" w:hAnsi="Times New Roman"/>
          <w:sz w:val="28"/>
          <w:szCs w:val="28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>, как показано на рисунке 14</w:t>
      </w:r>
      <w:r w:rsidRPr="00900E52">
        <w:rPr>
          <w:rFonts w:ascii="Times New Roman" w:hAnsi="Times New Roman"/>
          <w:sz w:val="28"/>
          <w:szCs w:val="28"/>
        </w:rPr>
        <w:t>.</w:t>
      </w:r>
      <w:r w:rsidRPr="00900E52">
        <w:rPr>
          <w:rFonts w:ascii="Times New Roman" w:hAnsi="Times New Roman"/>
          <w:sz w:val="28"/>
          <w:szCs w:val="28"/>
        </w:rPr>
        <w:t xml:space="preserve"> </w:t>
      </w:r>
      <w:r w:rsidRPr="00900E52">
        <w:rPr>
          <w:rFonts w:ascii="Times New Roman" w:hAnsi="Times New Roman"/>
          <w:sz w:val="28"/>
          <w:szCs w:val="28"/>
        </w:rPr>
        <w:t>Первым действием была авторизация на сайте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Pr="00900E52">
        <w:rPr>
          <w:rFonts w:ascii="Times New Roman" w:hAnsi="Times New Roman"/>
          <w:sz w:val="28"/>
          <w:szCs w:val="28"/>
        </w:rPr>
        <w:t>github.com под своей учетной записью. После входа в систему, в интерфейсе пользователя была нажата кнопка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</w:rPr>
        <w:t>«</w:t>
      </w:r>
      <w:r w:rsidRPr="00900E52">
        <w:rPr>
          <w:rFonts w:ascii="Times New Roman" w:hAnsi="Times New Roman"/>
          <w:b/>
          <w:bCs/>
          <w:sz w:val="28"/>
          <w:szCs w:val="28"/>
        </w:rPr>
        <w:t>+</w:t>
      </w:r>
      <w:r w:rsidR="008C19D9" w:rsidRPr="008C19D9">
        <w:rPr>
          <w:rFonts w:ascii="Times New Roman" w:hAnsi="Times New Roman"/>
          <w:b/>
          <w:bCs/>
          <w:sz w:val="28"/>
          <w:szCs w:val="28"/>
        </w:rPr>
        <w:t>»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Pr="00900E52">
        <w:rPr>
          <w:rFonts w:ascii="Times New Roman" w:hAnsi="Times New Roman"/>
          <w:sz w:val="28"/>
          <w:szCs w:val="28"/>
        </w:rPr>
        <w:t>в правом верхнем углу и выбран пункт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</w:rPr>
        <w:t>«</w:t>
      </w:r>
      <w:r w:rsidRPr="00900E52">
        <w:rPr>
          <w:rFonts w:ascii="Times New Roman" w:hAnsi="Times New Roman"/>
          <w:sz w:val="28"/>
          <w:szCs w:val="28"/>
        </w:rPr>
        <w:t xml:space="preserve">New </w:t>
      </w:r>
      <w:proofErr w:type="spellStart"/>
      <w:r w:rsidRPr="00900E52">
        <w:rPr>
          <w:rFonts w:ascii="Times New Roman" w:hAnsi="Times New Roman"/>
          <w:sz w:val="28"/>
          <w:szCs w:val="28"/>
        </w:rPr>
        <w:lastRenderedPageBreak/>
        <w:t>repository</w:t>
      </w:r>
      <w:proofErr w:type="spellEnd"/>
      <w:r w:rsidR="008C19D9" w:rsidRPr="008C19D9">
        <w:rPr>
          <w:rFonts w:ascii="Times New Roman" w:hAnsi="Times New Roman"/>
          <w:sz w:val="28"/>
          <w:szCs w:val="28"/>
        </w:rPr>
        <w:t>»</w:t>
      </w:r>
      <w:r w:rsidRPr="00900E52">
        <w:rPr>
          <w:rFonts w:ascii="Times New Roman" w:hAnsi="Times New Roman"/>
          <w:sz w:val="28"/>
          <w:szCs w:val="28"/>
        </w:rPr>
        <w:t>. На открывшейся странице создания были указаны основные параметры нового репозитория</w:t>
      </w:r>
      <w:r w:rsidRPr="00900E52">
        <w:rPr>
          <w:rFonts w:ascii="Times New Roman" w:hAnsi="Times New Roman"/>
          <w:sz w:val="28"/>
          <w:szCs w:val="28"/>
        </w:rPr>
        <w:t>.</w:t>
      </w:r>
      <w:r w:rsidRPr="00900E52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900E52">
        <w:rPr>
          <w:rFonts w:ascii="Times New Roman" w:hAnsi="Times New Roman"/>
          <w:sz w:val="28"/>
          <w:szCs w:val="28"/>
        </w:rPr>
        <w:t>После заполнения полей была нажата зеленая кнопка</w:t>
      </w:r>
      <w:r w:rsidR="008C19D9">
        <w:rPr>
          <w:rFonts w:ascii="Times New Roman" w:hAnsi="Times New Roman"/>
          <w:sz w:val="28"/>
          <w:szCs w:val="28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</w:rPr>
        <w:t>«</w:t>
      </w:r>
      <w:proofErr w:type="spellStart"/>
      <w:r w:rsidRPr="00900E52">
        <w:rPr>
          <w:rFonts w:ascii="Times New Roman" w:hAnsi="Times New Roman"/>
          <w:sz w:val="28"/>
          <w:szCs w:val="28"/>
        </w:rPr>
        <w:t>Create</w:t>
      </w:r>
      <w:proofErr w:type="spellEnd"/>
      <w:r w:rsidRPr="00900E5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0E52">
        <w:rPr>
          <w:rFonts w:ascii="Times New Roman" w:hAnsi="Times New Roman"/>
          <w:sz w:val="28"/>
          <w:szCs w:val="28"/>
        </w:rPr>
        <w:t>repository</w:t>
      </w:r>
      <w:proofErr w:type="spellEnd"/>
      <w:r w:rsidR="008C19D9" w:rsidRPr="008C19D9">
        <w:rPr>
          <w:rFonts w:ascii="Times New Roman" w:hAnsi="Times New Roman"/>
          <w:sz w:val="28"/>
          <w:szCs w:val="28"/>
        </w:rPr>
        <w:t>»</w:t>
      </w:r>
      <w:r w:rsidRPr="00900E52">
        <w:rPr>
          <w:rFonts w:ascii="Times New Roman" w:hAnsi="Times New Roman"/>
          <w:sz w:val="28"/>
          <w:szCs w:val="28"/>
        </w:rPr>
        <w:t>.</w:t>
      </w:r>
    </w:p>
    <w:p w14:paraId="385E0429" w14:textId="7527F101" w:rsidR="00900E52" w:rsidRPr="00900E52" w:rsidRDefault="00900E52" w:rsidP="00900E5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C0374F" wp14:editId="0A24CA5B">
            <wp:extent cx="3505200" cy="2858865"/>
            <wp:effectExtent l="0" t="0" r="0" b="0"/>
            <wp:docPr id="12255517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51774" name="Рисунок 122555177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95" cy="286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DEBA" w14:textId="741D44D9" w:rsidR="00900E52" w:rsidRDefault="00900E52" w:rsidP="00900E52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1</w:t>
      </w:r>
      <w:r w:rsidRPr="00582345">
        <w:rPr>
          <w:rFonts w:ascii="Times New Roman" w:hAnsi="Times New Roman"/>
          <w:b/>
          <w:bCs/>
          <w:sz w:val="28"/>
          <w:szCs w:val="28"/>
        </w:rPr>
        <w:t>3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721A8">
        <w:rPr>
          <w:rFonts w:ascii="Times New Roman" w:hAnsi="Times New Roman"/>
          <w:b/>
          <w:bCs/>
          <w:sz w:val="28"/>
          <w:szCs w:val="28"/>
        </w:rPr>
        <w:t>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00E52">
        <w:rPr>
          <w:rFonts w:ascii="Times New Roman" w:hAnsi="Times New Roman"/>
          <w:b/>
          <w:bCs/>
          <w:sz w:val="28"/>
          <w:szCs w:val="28"/>
        </w:rPr>
        <w:t xml:space="preserve">Страница создания нового репозитория на </w:t>
      </w:r>
      <w:proofErr w:type="spellStart"/>
      <w:r w:rsidRPr="00900E52">
        <w:rPr>
          <w:rFonts w:ascii="Times New Roman" w:hAnsi="Times New Roman"/>
          <w:b/>
          <w:bCs/>
          <w:sz w:val="28"/>
          <w:szCs w:val="28"/>
        </w:rPr>
        <w:t>GitHub</w:t>
      </w:r>
      <w:proofErr w:type="spellEnd"/>
    </w:p>
    <w:p w14:paraId="5878DD34" w14:textId="2E560D68" w:rsidR="00900E52" w:rsidRPr="00900E52" w:rsidRDefault="00900E52" w:rsidP="00900E52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00E52">
        <w:rPr>
          <w:rFonts w:ascii="Times New Roman" w:hAnsi="Times New Roman"/>
          <w:sz w:val="28"/>
          <w:szCs w:val="28"/>
        </w:rPr>
        <w:t>Шаг 2: Навигация по интерфейсу созданного репозитория.</w:t>
      </w:r>
      <w:r w:rsidRPr="00900E52">
        <w:rPr>
          <w:rFonts w:ascii="Times New Roman" w:hAnsi="Times New Roman"/>
          <w:sz w:val="28"/>
          <w:szCs w:val="28"/>
        </w:rPr>
        <w:t xml:space="preserve"> </w:t>
      </w:r>
      <w:r w:rsidRPr="00900E52">
        <w:rPr>
          <w:rFonts w:ascii="Times New Roman" w:hAnsi="Times New Roman"/>
          <w:sz w:val="28"/>
          <w:szCs w:val="28"/>
        </w:rPr>
        <w:t xml:space="preserve">После создания система автоматически перенаправила на главную страницу нового пустого репозитория. Данная страница является центральным хабом для управления проектом: здесь отображается URL для клонирования, содержатся быстрые инструкции по первичной настройке и предоставляются опции для первоначальной загрузки файлов. </w:t>
      </w:r>
    </w:p>
    <w:p w14:paraId="295E044B" w14:textId="5C2D3E4D" w:rsidR="00900E52" w:rsidRDefault="00AD7D74" w:rsidP="00AD7D7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EBBE6F7" wp14:editId="70731620">
            <wp:extent cx="4091940" cy="2058873"/>
            <wp:effectExtent l="0" t="0" r="3810" b="0"/>
            <wp:docPr id="13445563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56337" name="Рисунок 13445563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170" cy="2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1035" w14:textId="314C1E12" w:rsidR="00AD7D74" w:rsidRDefault="00AD7D74" w:rsidP="00AD7D7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1</w:t>
      </w:r>
      <w:r>
        <w:rPr>
          <w:rFonts w:ascii="Times New Roman" w:hAnsi="Times New Roman"/>
          <w:b/>
          <w:bCs/>
          <w:sz w:val="28"/>
          <w:szCs w:val="28"/>
        </w:rPr>
        <w:t>4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721A8">
        <w:rPr>
          <w:rFonts w:ascii="Times New Roman" w:hAnsi="Times New Roman"/>
          <w:b/>
          <w:bCs/>
          <w:sz w:val="28"/>
          <w:szCs w:val="28"/>
        </w:rPr>
        <w:t>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AD7D74">
        <w:rPr>
          <w:rFonts w:ascii="Times New Roman" w:hAnsi="Times New Roman"/>
          <w:b/>
          <w:bCs/>
          <w:sz w:val="28"/>
          <w:szCs w:val="28"/>
        </w:rPr>
        <w:t>Главная страница только что созданного пустого репозитория</w:t>
      </w:r>
    </w:p>
    <w:p w14:paraId="00C604BB" w14:textId="715E74D3" w:rsidR="00AD7D74" w:rsidRPr="00AD7D74" w:rsidRDefault="00AD7D74" w:rsidP="00AD7D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D7D74">
        <w:rPr>
          <w:rFonts w:ascii="Times New Roman" w:hAnsi="Times New Roman"/>
          <w:sz w:val="28"/>
          <w:szCs w:val="28"/>
        </w:rPr>
        <w:t>Щ</w:t>
      </w:r>
      <w:r w:rsidRPr="00AD7D74">
        <w:rPr>
          <w:rFonts w:ascii="Times New Roman" w:hAnsi="Times New Roman"/>
          <w:sz w:val="28"/>
          <w:szCs w:val="28"/>
        </w:rPr>
        <w:t>аг</w:t>
      </w:r>
      <w:proofErr w:type="spellEnd"/>
      <w:r w:rsidRPr="00AD7D74">
        <w:rPr>
          <w:rFonts w:ascii="Times New Roman" w:hAnsi="Times New Roman"/>
          <w:sz w:val="28"/>
          <w:szCs w:val="28"/>
        </w:rPr>
        <w:t xml:space="preserve"> 3: Загрузка файлов проекта через веб-интерфейс.</w:t>
      </w:r>
    </w:p>
    <w:p w14:paraId="47B0246B" w14:textId="5041AD10" w:rsidR="00AD7D74" w:rsidRDefault="00AD7D74" w:rsidP="00AD7D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D7D74">
        <w:rPr>
          <w:rFonts w:ascii="Times New Roman" w:hAnsi="Times New Roman"/>
          <w:sz w:val="28"/>
          <w:szCs w:val="28"/>
        </w:rPr>
        <w:lastRenderedPageBreak/>
        <w:t xml:space="preserve">Поскольку локальный проект уже был полностью подготовлен, для его переноса в репозиторий был использован наиболее быстрый метод </w:t>
      </w:r>
      <w:r w:rsidR="008C19D9" w:rsidRPr="008C19D9">
        <w:rPr>
          <w:rFonts w:ascii="Times New Roman" w:hAnsi="Times New Roman"/>
          <w:sz w:val="28"/>
          <w:szCs w:val="28"/>
        </w:rPr>
        <w:t>–</w:t>
      </w:r>
      <w:r w:rsidRPr="00AD7D74">
        <w:rPr>
          <w:rFonts w:ascii="Times New Roman" w:hAnsi="Times New Roman"/>
          <w:sz w:val="28"/>
          <w:szCs w:val="28"/>
        </w:rPr>
        <w:t xml:space="preserve"> загрузка через браузер. В интерфейсе репозитория была нажата кнопка</w:t>
      </w:r>
      <w:r w:rsidR="00C23512" w:rsidRPr="00C23512">
        <w:rPr>
          <w:rFonts w:ascii="Times New Roman" w:hAnsi="Times New Roman"/>
          <w:sz w:val="28"/>
          <w:szCs w:val="28"/>
        </w:rPr>
        <w:t xml:space="preserve"> </w:t>
      </w:r>
      <w:r w:rsidR="00C23512" w:rsidRPr="00C23512">
        <w:rPr>
          <w:rFonts w:ascii="Times New Roman" w:hAnsi="Times New Roman"/>
          <w:sz w:val="28"/>
          <w:szCs w:val="28"/>
        </w:rPr>
        <w:t>«</w:t>
      </w:r>
      <w:proofErr w:type="spellStart"/>
      <w:r w:rsidRPr="00AD7D74">
        <w:rPr>
          <w:rFonts w:ascii="Times New Roman" w:hAnsi="Times New Roman"/>
          <w:sz w:val="28"/>
          <w:szCs w:val="28"/>
        </w:rPr>
        <w:t>uploading</w:t>
      </w:r>
      <w:proofErr w:type="spellEnd"/>
      <w:r w:rsidRPr="00AD7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D7D74">
        <w:rPr>
          <w:rFonts w:ascii="Times New Roman" w:hAnsi="Times New Roman"/>
          <w:sz w:val="28"/>
          <w:szCs w:val="28"/>
        </w:rPr>
        <w:t>an</w:t>
      </w:r>
      <w:proofErr w:type="spellEnd"/>
      <w:r w:rsidRPr="00AD7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D7D74">
        <w:rPr>
          <w:rFonts w:ascii="Times New Roman" w:hAnsi="Times New Roman"/>
          <w:sz w:val="28"/>
          <w:szCs w:val="28"/>
        </w:rPr>
        <w:t>existing</w:t>
      </w:r>
      <w:proofErr w:type="spellEnd"/>
      <w:r w:rsidRPr="00AD7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D7D74">
        <w:rPr>
          <w:rFonts w:ascii="Times New Roman" w:hAnsi="Times New Roman"/>
          <w:sz w:val="28"/>
          <w:szCs w:val="28"/>
        </w:rPr>
        <w:t>file</w:t>
      </w:r>
      <w:proofErr w:type="spellEnd"/>
      <w:r w:rsidR="00C23512" w:rsidRPr="00C23512">
        <w:rPr>
          <w:rFonts w:ascii="Times New Roman" w:hAnsi="Times New Roman"/>
          <w:sz w:val="28"/>
          <w:szCs w:val="28"/>
        </w:rPr>
        <w:t>»</w:t>
      </w:r>
      <w:r w:rsidRPr="00AD7D74">
        <w:rPr>
          <w:rFonts w:ascii="Times New Roman" w:hAnsi="Times New Roman"/>
          <w:sz w:val="28"/>
          <w:szCs w:val="28"/>
        </w:rPr>
        <w:t>. На открывшейся странице файл проекта был перетащен (</w:t>
      </w:r>
      <w:proofErr w:type="spellStart"/>
      <w:r w:rsidRPr="00AD7D74">
        <w:rPr>
          <w:rFonts w:ascii="Times New Roman" w:hAnsi="Times New Roman"/>
          <w:sz w:val="28"/>
          <w:szCs w:val="28"/>
        </w:rPr>
        <w:t>Drag-and-Drop</w:t>
      </w:r>
      <w:proofErr w:type="spellEnd"/>
      <w:r w:rsidRPr="00AD7D74">
        <w:rPr>
          <w:rFonts w:ascii="Times New Roman" w:hAnsi="Times New Roman"/>
          <w:sz w:val="28"/>
          <w:szCs w:val="28"/>
        </w:rPr>
        <w:t>) в специально обозначенную область. В качестве альтернативы можно было использовать кнопку</w:t>
      </w:r>
      <w:r w:rsidR="00C23512" w:rsidRPr="00C23512">
        <w:rPr>
          <w:rFonts w:ascii="Times New Roman" w:hAnsi="Times New Roman"/>
          <w:sz w:val="28"/>
          <w:szCs w:val="28"/>
        </w:rPr>
        <w:t xml:space="preserve"> </w:t>
      </w:r>
      <w:r w:rsidR="00C23512" w:rsidRPr="00C23512">
        <w:rPr>
          <w:rFonts w:ascii="Times New Roman" w:hAnsi="Times New Roman"/>
          <w:sz w:val="28"/>
          <w:szCs w:val="28"/>
        </w:rPr>
        <w:t>«</w:t>
      </w:r>
      <w:proofErr w:type="spellStart"/>
      <w:r w:rsidRPr="00AD7D74">
        <w:rPr>
          <w:rFonts w:ascii="Times New Roman" w:hAnsi="Times New Roman"/>
          <w:sz w:val="28"/>
          <w:szCs w:val="28"/>
        </w:rPr>
        <w:t>choose</w:t>
      </w:r>
      <w:proofErr w:type="spellEnd"/>
      <w:r w:rsidRPr="00AD7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D7D74">
        <w:rPr>
          <w:rFonts w:ascii="Times New Roman" w:hAnsi="Times New Roman"/>
          <w:sz w:val="28"/>
          <w:szCs w:val="28"/>
        </w:rPr>
        <w:t>your</w:t>
      </w:r>
      <w:proofErr w:type="spellEnd"/>
      <w:r w:rsidRPr="00AD7D7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D7D74">
        <w:rPr>
          <w:rFonts w:ascii="Times New Roman" w:hAnsi="Times New Roman"/>
          <w:sz w:val="28"/>
          <w:szCs w:val="28"/>
        </w:rPr>
        <w:t>files</w:t>
      </w:r>
      <w:proofErr w:type="spellEnd"/>
      <w:r w:rsidR="00C23512" w:rsidRPr="00C23512">
        <w:rPr>
          <w:rFonts w:ascii="Times New Roman" w:hAnsi="Times New Roman"/>
          <w:sz w:val="28"/>
          <w:szCs w:val="28"/>
        </w:rPr>
        <w:t>»</w:t>
      </w:r>
      <w:r w:rsidR="00C23512" w:rsidRPr="00C23512">
        <w:rPr>
          <w:rFonts w:ascii="Times New Roman" w:hAnsi="Times New Roman"/>
          <w:sz w:val="28"/>
          <w:szCs w:val="28"/>
        </w:rPr>
        <w:t xml:space="preserve"> </w:t>
      </w:r>
      <w:r w:rsidRPr="00AD7D74">
        <w:rPr>
          <w:rFonts w:ascii="Times New Roman" w:hAnsi="Times New Roman"/>
          <w:sz w:val="28"/>
          <w:szCs w:val="28"/>
        </w:rPr>
        <w:t>для выбора через стандартный диалог операционной системы</w:t>
      </w:r>
      <w:r w:rsidR="003B240E">
        <w:rPr>
          <w:rFonts w:ascii="Times New Roman" w:hAnsi="Times New Roman"/>
          <w:sz w:val="28"/>
          <w:szCs w:val="28"/>
        </w:rPr>
        <w:t>, как показано на рисунке 15</w:t>
      </w:r>
      <w:r w:rsidRPr="00AD7D74">
        <w:rPr>
          <w:rFonts w:ascii="Times New Roman" w:hAnsi="Times New Roman"/>
          <w:sz w:val="28"/>
          <w:szCs w:val="28"/>
        </w:rPr>
        <w:t>.</w:t>
      </w:r>
    </w:p>
    <w:p w14:paraId="069B510B" w14:textId="5B78B40C" w:rsidR="003B240E" w:rsidRDefault="003B240E" w:rsidP="003B240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0A02566" wp14:editId="384ADF5C">
            <wp:extent cx="4175116" cy="2065020"/>
            <wp:effectExtent l="0" t="0" r="0" b="0"/>
            <wp:docPr id="20432595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9571" name="Рисунок 204325957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834" cy="206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11B" w14:textId="66891268" w:rsidR="00AD7D74" w:rsidRPr="00AD7D74" w:rsidRDefault="003B240E" w:rsidP="003B240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287573">
        <w:rPr>
          <w:rFonts w:ascii="Times New Roman" w:hAnsi="Times New Roman"/>
          <w:b/>
          <w:bCs/>
          <w:sz w:val="28"/>
          <w:szCs w:val="28"/>
        </w:rPr>
        <w:t>Рисунок</w:t>
      </w:r>
      <w:r w:rsidRPr="008721A8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1</w:t>
      </w:r>
      <w:r>
        <w:rPr>
          <w:rFonts w:ascii="Times New Roman" w:hAnsi="Times New Roman"/>
          <w:b/>
          <w:bCs/>
          <w:sz w:val="28"/>
          <w:szCs w:val="28"/>
        </w:rPr>
        <w:t>5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721A8">
        <w:rPr>
          <w:rFonts w:ascii="Times New Roman" w:hAnsi="Times New Roman"/>
          <w:b/>
          <w:bCs/>
          <w:sz w:val="28"/>
          <w:szCs w:val="28"/>
        </w:rPr>
        <w:t>–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B240E">
        <w:rPr>
          <w:rFonts w:ascii="Times New Roman" w:hAnsi="Times New Roman"/>
          <w:b/>
          <w:bCs/>
          <w:sz w:val="28"/>
          <w:szCs w:val="28"/>
        </w:rPr>
        <w:t>Процесс загрузки файлов: область для перетаскивания с уже помещенными в нее файлами проекта</w:t>
      </w:r>
    </w:p>
    <w:p w14:paraId="4B91C516" w14:textId="4998D2CC" w:rsidR="003B240E" w:rsidRDefault="003B240E" w:rsidP="003B24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B240E">
        <w:rPr>
          <w:rFonts w:ascii="Times New Roman" w:hAnsi="Times New Roman"/>
          <w:sz w:val="28"/>
          <w:szCs w:val="28"/>
        </w:rPr>
        <w:t>Шаг 4: Фиксация начального состояния проекта (Инициализирующий коммит).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B240E">
        <w:rPr>
          <w:rFonts w:ascii="Times New Roman" w:hAnsi="Times New Roman"/>
          <w:sz w:val="28"/>
          <w:szCs w:val="28"/>
        </w:rPr>
        <w:t xml:space="preserve">После загрузки всех необходимых файлов в область внизу страницы необходимо было добавить описание этого действия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3B240E">
        <w:rPr>
          <w:rFonts w:ascii="Times New Roman" w:hAnsi="Times New Roman"/>
          <w:sz w:val="28"/>
          <w:szCs w:val="28"/>
        </w:rPr>
        <w:t xml:space="preserve"> создать коммит. Сообщение коммита было оставлено в основной ветке</w:t>
      </w:r>
      <w:r w:rsidR="008C19D9" w:rsidRPr="008C19D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240E">
        <w:rPr>
          <w:rFonts w:ascii="Times New Roman" w:hAnsi="Times New Roman"/>
          <w:sz w:val="28"/>
          <w:szCs w:val="28"/>
        </w:rPr>
        <w:t>main</w:t>
      </w:r>
      <w:proofErr w:type="spellEnd"/>
      <w:r w:rsidRPr="003B240E">
        <w:rPr>
          <w:rFonts w:ascii="Times New Roman" w:hAnsi="Times New Roman"/>
          <w:sz w:val="28"/>
          <w:szCs w:val="28"/>
        </w:rPr>
        <w:t>. Для завершения операции и сохранения файлов в истории репозитория была нажата зеленая кнопка</w:t>
      </w:r>
      <w:r w:rsidR="008C19D9" w:rsidRPr="008C19D9">
        <w:rPr>
          <w:rFonts w:ascii="Times New Roman" w:hAnsi="Times New Roman"/>
          <w:sz w:val="28"/>
          <w:szCs w:val="28"/>
        </w:rPr>
        <w:t xml:space="preserve"> </w:t>
      </w:r>
      <w:r w:rsidR="008C19D9" w:rsidRPr="008C19D9">
        <w:rPr>
          <w:rFonts w:ascii="Times New Roman" w:hAnsi="Times New Roman"/>
          <w:sz w:val="28"/>
          <w:szCs w:val="28"/>
        </w:rPr>
        <w:t>«</w:t>
      </w:r>
      <w:proofErr w:type="spellStart"/>
      <w:r w:rsidRPr="003B240E">
        <w:rPr>
          <w:rFonts w:ascii="Times New Roman" w:hAnsi="Times New Roman"/>
          <w:sz w:val="28"/>
          <w:szCs w:val="28"/>
        </w:rPr>
        <w:t>Commit</w:t>
      </w:r>
      <w:proofErr w:type="spellEnd"/>
      <w:r w:rsidRPr="003B240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B240E">
        <w:rPr>
          <w:rFonts w:ascii="Times New Roman" w:hAnsi="Times New Roman"/>
          <w:sz w:val="28"/>
          <w:szCs w:val="28"/>
        </w:rPr>
        <w:t>changes</w:t>
      </w:r>
      <w:proofErr w:type="spellEnd"/>
      <w:r w:rsidR="008C19D9" w:rsidRPr="008C19D9">
        <w:rPr>
          <w:rFonts w:ascii="Times New Roman" w:hAnsi="Times New Roman"/>
          <w:sz w:val="28"/>
          <w:szCs w:val="28"/>
        </w:rPr>
        <w:t>»</w:t>
      </w:r>
      <w:r w:rsidRPr="003B240E">
        <w:rPr>
          <w:rFonts w:ascii="Times New Roman" w:hAnsi="Times New Roman"/>
          <w:sz w:val="28"/>
          <w:szCs w:val="28"/>
        </w:rPr>
        <w:t xml:space="preserve">. Это действие создало первую точку сохранения (снимок состояния) проекта на </w:t>
      </w:r>
      <w:proofErr w:type="spellStart"/>
      <w:r w:rsidRPr="003B240E">
        <w:rPr>
          <w:rFonts w:ascii="Times New Roman" w:hAnsi="Times New Roman"/>
          <w:sz w:val="28"/>
          <w:szCs w:val="28"/>
        </w:rPr>
        <w:t>GitHub</w:t>
      </w:r>
      <w:proofErr w:type="spellEnd"/>
      <w:r w:rsidRPr="003B240E">
        <w:rPr>
          <w:rFonts w:ascii="Times New Roman" w:hAnsi="Times New Roman"/>
          <w:sz w:val="28"/>
          <w:szCs w:val="28"/>
        </w:rPr>
        <w:t>.</w:t>
      </w:r>
    </w:p>
    <w:p w14:paraId="0738AFEF" w14:textId="17934670" w:rsidR="003B240E" w:rsidRPr="003B240E" w:rsidRDefault="003B240E" w:rsidP="003B24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B240E">
        <w:rPr>
          <w:rFonts w:ascii="Times New Roman" w:hAnsi="Times New Roman"/>
          <w:sz w:val="28"/>
          <w:szCs w:val="28"/>
        </w:rPr>
        <w:t>Шаг 5: Внесение изменений и создание второго коммита.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B240E">
        <w:rPr>
          <w:rFonts w:ascii="Times New Roman" w:hAnsi="Times New Roman"/>
          <w:sz w:val="28"/>
          <w:szCs w:val="28"/>
        </w:rPr>
        <w:t>Для демонстрации рабочего процесса контроля версий в уже загруженный проект было внесен</w:t>
      </w:r>
      <w:r>
        <w:rPr>
          <w:rFonts w:ascii="Times New Roman" w:hAnsi="Times New Roman"/>
          <w:sz w:val="28"/>
          <w:szCs w:val="28"/>
        </w:rPr>
        <w:t xml:space="preserve">ы </w:t>
      </w:r>
      <w:r w:rsidRPr="003B240E">
        <w:rPr>
          <w:rFonts w:ascii="Times New Roman" w:hAnsi="Times New Roman"/>
          <w:sz w:val="28"/>
          <w:szCs w:val="28"/>
        </w:rPr>
        <w:t>изменени</w:t>
      </w:r>
      <w:r>
        <w:rPr>
          <w:rFonts w:ascii="Times New Roman" w:hAnsi="Times New Roman"/>
          <w:sz w:val="28"/>
          <w:szCs w:val="28"/>
        </w:rPr>
        <w:t>я</w:t>
      </w:r>
      <w:r w:rsidRPr="003B240E">
        <w:rPr>
          <w:rFonts w:ascii="Times New Roman" w:hAnsi="Times New Roman"/>
          <w:sz w:val="28"/>
          <w:szCs w:val="28"/>
        </w:rPr>
        <w:t xml:space="preserve">. </w:t>
      </w:r>
    </w:p>
    <w:p w14:paraId="155D1706" w14:textId="0801E239" w:rsidR="003B240E" w:rsidRDefault="003B240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B506CA3" w14:textId="46F5FDCA" w:rsidR="003B240E" w:rsidRDefault="003B240E" w:rsidP="003B240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B240E">
        <w:rPr>
          <w:rFonts w:ascii="Times New Roman" w:hAnsi="Times New Roman"/>
          <w:b/>
          <w:bCs/>
          <w:sz w:val="28"/>
          <w:szCs w:val="28"/>
        </w:rPr>
        <w:lastRenderedPageBreak/>
        <w:t>Заключение</w:t>
      </w:r>
    </w:p>
    <w:p w14:paraId="51C988F4" w14:textId="008D9BFB" w:rsidR="00335124" w:rsidRP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124">
        <w:rPr>
          <w:rFonts w:ascii="Times New Roman" w:hAnsi="Times New Roman"/>
          <w:sz w:val="28"/>
          <w:szCs w:val="28"/>
        </w:rPr>
        <w:t xml:space="preserve">Проведенный анализ редакторов диаграмм позволил систематизировать знания о современных инструментах визуального моделирования и сформировать практические навыки их оценки и применения. Исследование охватило широкий спектр решений </w:t>
      </w:r>
      <w:r w:rsidR="00E74D87" w:rsidRPr="00E74D87">
        <w:rPr>
          <w:rFonts w:ascii="Times New Roman" w:hAnsi="Times New Roman"/>
          <w:sz w:val="28"/>
          <w:szCs w:val="28"/>
        </w:rPr>
        <w:t>–</w:t>
      </w:r>
      <w:r w:rsidRPr="00335124">
        <w:rPr>
          <w:rFonts w:ascii="Times New Roman" w:hAnsi="Times New Roman"/>
          <w:sz w:val="28"/>
          <w:szCs w:val="28"/>
        </w:rPr>
        <w:t xml:space="preserve"> от специализированных программ для построения UML-диаграмм и ER-моделей до универсальных графических редакторов, используемых для создания блок-схем и архитектурных схем.</w:t>
      </w:r>
    </w:p>
    <w:p w14:paraId="3B97CFDC" w14:textId="77777777" w:rsid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124">
        <w:rPr>
          <w:rFonts w:ascii="Times New Roman" w:hAnsi="Times New Roman"/>
          <w:sz w:val="28"/>
          <w:szCs w:val="28"/>
        </w:rPr>
        <w:t>Основное внимание было уделено сравнительной характеристике функциональных возможностей различных категорий редакторов: инструментов для командной работы в реальном времени, локальных приложений с расширенной поддержкой нотаций, а также облачных платформ, ориентированных на интеграцию с системами разработки. В ходе анализа были выделены ключевые критерии оценки, включая поддержку стандартных нотаций (UML, BPMN, C4), качество рендеринга сложных схем, возможности импорта и экспорта, производительность при работе с крупными моделями и удобство интерфейса для различных категорий пользователей.</w:t>
      </w:r>
    </w:p>
    <w:p w14:paraId="389E2C11" w14:textId="7736A29F" w:rsid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124">
        <w:rPr>
          <w:rFonts w:ascii="Times New Roman" w:hAnsi="Times New Roman"/>
          <w:sz w:val="28"/>
          <w:szCs w:val="28"/>
        </w:rPr>
        <w:t>Практическая работа с облачными редакторами диаграмм выявила их значительный потенциал для распределённых команд. Функции совместного редактирования в реальном времени, встроенные механики ревью и комментирования, а также интеграция с популярными платформами управления задачами превращают эти инструменты в полноценные среды для коллективного проектирования.</w:t>
      </w:r>
    </w:p>
    <w:p w14:paraId="6F44A7A6" w14:textId="703642BB" w:rsidR="00335124" w:rsidRP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124">
        <w:rPr>
          <w:rFonts w:ascii="Times New Roman" w:hAnsi="Times New Roman"/>
          <w:sz w:val="28"/>
          <w:szCs w:val="28"/>
        </w:rPr>
        <w:t>Анализ отечественных решений в области визуального моделирования показал наличие конкурентоспособных продуктов, которые успешно справляются с базовыми задачами проектирования, хотя и могут уступать зарубежным аналогам в специализированных сценариях использования. Российские редакторы диаграмм демонстрируют хороший уровень локализации, адаптации к требованиям национальных стандартов документации и соответствие нормативным требованиям в области информационной безопасности.</w:t>
      </w:r>
    </w:p>
    <w:p w14:paraId="4A0DEEE2" w14:textId="798791E6" w:rsidR="00335124" w:rsidRP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Также</w:t>
      </w:r>
      <w:r w:rsidRPr="00335124">
        <w:rPr>
          <w:rFonts w:ascii="Times New Roman" w:hAnsi="Times New Roman"/>
          <w:sz w:val="28"/>
          <w:szCs w:val="28"/>
        </w:rPr>
        <w:t xml:space="preserve"> акцент был сделан на изучении интеграционных возможностей редакторов диаграмм с системами контроля версий и CI/CD-</w:t>
      </w:r>
      <w:proofErr w:type="spellStart"/>
      <w:r w:rsidRPr="00335124">
        <w:rPr>
          <w:rFonts w:ascii="Times New Roman" w:hAnsi="Times New Roman"/>
          <w:sz w:val="28"/>
          <w:szCs w:val="28"/>
        </w:rPr>
        <w:t>пайплайнами</w:t>
      </w:r>
      <w:proofErr w:type="spellEnd"/>
      <w:r w:rsidRPr="00335124">
        <w:rPr>
          <w:rFonts w:ascii="Times New Roman" w:hAnsi="Times New Roman"/>
          <w:sz w:val="28"/>
          <w:szCs w:val="28"/>
        </w:rPr>
        <w:t>. Практическая работа показала, что современные инструменты визуального моделирования успешно интегрируются в процессы разработки, позволяя хранить диаграммы как код, отслеживать изменения и автоматически генерировать документацию.</w:t>
      </w:r>
    </w:p>
    <w:p w14:paraId="13922447" w14:textId="77777777" w:rsidR="00335124" w:rsidRP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124">
        <w:rPr>
          <w:rFonts w:ascii="Times New Roman" w:hAnsi="Times New Roman"/>
          <w:sz w:val="28"/>
          <w:szCs w:val="28"/>
        </w:rPr>
        <w:t>В результате проведенного исследования были сформулированы рекомендации по выбору редакторов диаграмм для различных сценариев использования: от быстрого прототипирования и образовательных целей до промышленного проектирования сложных систем. Особое внимание уделено анализу отечественных решений в контексте актуальных технологических требований.</w:t>
      </w:r>
    </w:p>
    <w:p w14:paraId="688678E7" w14:textId="77777777" w:rsidR="00335124" w:rsidRP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124">
        <w:rPr>
          <w:rFonts w:ascii="Times New Roman" w:hAnsi="Times New Roman"/>
          <w:sz w:val="28"/>
          <w:szCs w:val="28"/>
        </w:rPr>
        <w:t>Практическая часть работы подтвердила важность корректного использования визуальных нотаций для повышения качества проектной документации и улучшения коммуникации между участниками разработки. Освоенные методики ревью диаграмм позволяют эффективно оценивать их соответствие стандартам, полноту отражения архитектурных решений и общую читаемость.</w:t>
      </w:r>
    </w:p>
    <w:p w14:paraId="09D93034" w14:textId="77777777" w:rsid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124">
        <w:rPr>
          <w:rFonts w:ascii="Times New Roman" w:hAnsi="Times New Roman"/>
          <w:sz w:val="28"/>
          <w:szCs w:val="28"/>
        </w:rPr>
        <w:t>Полученные знания и навыки имеют непосредственное практическое применение в области проектирования программного обеспечения, системного анализа и технической документации. Компетенции в области выбора, оценки и эффективного использования инструментов визуального моделирования составляют важную часть профессиональной подготовки специалистов в сфере информационных технологий.</w:t>
      </w:r>
    </w:p>
    <w:p w14:paraId="5597811C" w14:textId="3040E065" w:rsidR="00335124" w:rsidRDefault="00335124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4BEF87B" w14:textId="77777777" w:rsidR="00335124" w:rsidRPr="00335124" w:rsidRDefault="00335124" w:rsidP="0033512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35124">
        <w:rPr>
          <w:rFonts w:ascii="Times New Roman" w:hAnsi="Times New Roman"/>
          <w:b/>
          <w:bCs/>
          <w:sz w:val="28"/>
          <w:szCs w:val="28"/>
        </w:rPr>
        <w:lastRenderedPageBreak/>
        <w:t>Список источников и литературы</w:t>
      </w:r>
    </w:p>
    <w:p w14:paraId="2C5352E1" w14:textId="6F0538B8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>Волкова Анна Сергеевна, Миронов Павел Андреевич Сравнительный анализ инструментов визуального моделирования для проектирования программных систем // Информационные технологии и вычислительные системы. 2023. №1.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https://cyberleninka.ru/article/n/sravnitelnyy-analiz-instrumentov-vizualnogo-modelirovaniya-dlya-proektirovaniya-programmnyh-sistem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08.12.2025).</w:t>
      </w:r>
    </w:p>
    <w:p w14:paraId="139F5EF4" w14:textId="3B69F9C2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>Семенов Игорь Владимирович, Петрова Елена Александровна Методология ревью диаграмм UML в процессе разработки программного обеспечения // Программная инженерия. 2022. №3.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https://cyberleninka.ru/article/n/metodologiya-revyu-diagramm-uml-v-protsesse-razrabotki-programmnogo-obespecheniya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08.12.2025).</w:t>
      </w:r>
    </w:p>
    <w:p w14:paraId="640A689E" w14:textId="050C04BA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>Козлов Дмитрий Николаевич, Иванова Мария Сергеевна Отечественные аналоги систем визуального моделирования: анализ возможностей и перспектив // Цифровая трансформация. 2024. №1.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https://cyberleninka.ru/article/n/otechestvennye-analogi-sistem-vizualnogo-modelirovaniya-analiz-vozmozhnostey-i-perspektiv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08.12.2025).</w:t>
      </w:r>
    </w:p>
    <w:p w14:paraId="7E5C5527" w14:textId="4A6EA3AA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>Никитин Алексей Валерьевич, Соколова Ольга Дмитриевна Критерии оценки качества диаграмм при анализе архитектуры программных систем // Качество программного обеспечения. 2023. №2.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https://cyberleninka.ru/article/n/kriterii-otsenki-kachestva-diagramm-pri-analize-arhitektury-programmnyh-sistem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</w:t>
      </w:r>
      <w:r>
        <w:rPr>
          <w:rFonts w:ascii="Times New Roman" w:hAnsi="Times New Roman"/>
          <w:sz w:val="28"/>
          <w:szCs w:val="28"/>
        </w:rPr>
        <w:t>9</w:t>
      </w:r>
      <w:r w:rsidRPr="00E74D87">
        <w:rPr>
          <w:rFonts w:ascii="Times New Roman" w:hAnsi="Times New Roman"/>
          <w:sz w:val="28"/>
          <w:szCs w:val="28"/>
        </w:rPr>
        <w:t>.12.2025).</w:t>
      </w:r>
    </w:p>
    <w:p w14:paraId="373BBE9E" w14:textId="314E0E95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 xml:space="preserve">Орлова Татьяна Михайловна, Громов Андрей Викторович Интеграция инструментов визуального моделирования в </w:t>
      </w:r>
      <w:proofErr w:type="spellStart"/>
      <w:r w:rsidRPr="00E74D87">
        <w:rPr>
          <w:rFonts w:ascii="Times New Roman" w:hAnsi="Times New Roman"/>
          <w:sz w:val="28"/>
          <w:szCs w:val="28"/>
        </w:rPr>
        <w:t>DevOps</w:t>
      </w:r>
      <w:proofErr w:type="spellEnd"/>
      <w:r w:rsidRPr="00E74D87">
        <w:rPr>
          <w:rFonts w:ascii="Times New Roman" w:hAnsi="Times New Roman"/>
          <w:sz w:val="28"/>
          <w:szCs w:val="28"/>
        </w:rPr>
        <w:t>-процессы // Современные информационные системы. 2022. №4.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https://cyberleninka.ru/article/n/integratsiya-instrumentov-vizualnogo-modelirovaniya-v-devops-protsessy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</w:t>
      </w:r>
      <w:r>
        <w:rPr>
          <w:rFonts w:ascii="Times New Roman" w:hAnsi="Times New Roman"/>
          <w:sz w:val="28"/>
          <w:szCs w:val="28"/>
        </w:rPr>
        <w:t>9</w:t>
      </w:r>
      <w:r w:rsidRPr="00E74D87">
        <w:rPr>
          <w:rFonts w:ascii="Times New Roman" w:hAnsi="Times New Roman"/>
          <w:sz w:val="28"/>
          <w:szCs w:val="28"/>
        </w:rPr>
        <w:t>.12.2025).</w:t>
      </w:r>
    </w:p>
    <w:p w14:paraId="0A0C7A36" w14:textId="00A7DB0C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lastRenderedPageBreak/>
        <w:t>Беляев Сергей Иванович, Васильева Анна Павловна Облачные сервисы для совместного создания диаграмм: возможности и ограничения // Облачные вычисления. 2023. №3.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https://cyberleninka.ru/article/n/oblachnye-servisy-dlya-sovmestnogo-sozdaniya-diagramm-vozmozhnosti-i-ogranicheniya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08.12.2025).</w:t>
      </w:r>
    </w:p>
    <w:p w14:paraId="1BB90FAF" w14:textId="20CB525C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>Макаров Владислав Олегович, Кузнецова Ирина Николаевна Методика выбора редакторов диаграмм для образовательных учреждений // Информатика и образование. 2024. №1.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https://cyberleninka.ru/article/n/metodika-vybora-redaktorov-diagramm-dlya-obrazovatelnyh-uchrezhdeniy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08.12.2025).</w:t>
      </w:r>
    </w:p>
    <w:p w14:paraId="259B6A8B" w14:textId="6954D8EA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>Суханов Роман Александрович, Власова Екатерина Игоревна Автоматизация процессов создания и верификации диаграмм программных систем // Автоматизация и IT. 2022. №2.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https://cyberleninka.ru/article/n/avtomatizatsiya-protsessov-sozdaniya-i-verifikatsii-diagramm-programmnyh-sistem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08.12.2025).</w:t>
      </w:r>
    </w:p>
    <w:p w14:paraId="5653124A" w14:textId="79AC6E2C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>Тимофеев Максим Владимирович, Абрамова Дарья Сергеевна Практика применения различных нотаций при проектировании программного обеспечения // Бизнес-информатика. 2023. №1.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https://cyberleninka.ru/article/n/praktika-primeneniya-razlichnyh-notatsiy-pri-proektirovanii-programmnogo-obespecheniya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</w:t>
      </w:r>
      <w:r>
        <w:rPr>
          <w:rFonts w:ascii="Times New Roman" w:hAnsi="Times New Roman"/>
          <w:sz w:val="28"/>
          <w:szCs w:val="28"/>
        </w:rPr>
        <w:t>9</w:t>
      </w:r>
      <w:r w:rsidRPr="00E74D87">
        <w:rPr>
          <w:rFonts w:ascii="Times New Roman" w:hAnsi="Times New Roman"/>
          <w:sz w:val="28"/>
          <w:szCs w:val="28"/>
        </w:rPr>
        <w:t>.12.2025).</w:t>
      </w:r>
    </w:p>
    <w:p w14:paraId="4BF178C6" w14:textId="50BEA69F" w:rsidR="00E74D87" w:rsidRPr="00E74D87" w:rsidRDefault="00E74D87" w:rsidP="00E74D87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74D87">
        <w:rPr>
          <w:rFonts w:ascii="Times New Roman" w:hAnsi="Times New Roman"/>
          <w:sz w:val="28"/>
          <w:szCs w:val="28"/>
        </w:rPr>
        <w:t>Григорьев Павел Сергеевич, Романова Наталья Анатольевна Стандартизация подходов к визуальному моделированию в корпоративной среде // Стандарты и качество. 2023. №4. URL: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https://cyberleninka.ru/article/n/standartizatsiya-podhodov-k-vizualnomu-modelirovaniyu-v-korporativnoy-srede</w:t>
      </w:r>
      <w:r>
        <w:rPr>
          <w:rFonts w:ascii="Times New Roman" w:hAnsi="Times New Roman"/>
          <w:sz w:val="28"/>
          <w:szCs w:val="28"/>
        </w:rPr>
        <w:t xml:space="preserve"> </w:t>
      </w:r>
      <w:r w:rsidRPr="00E74D87">
        <w:rPr>
          <w:rFonts w:ascii="Times New Roman" w:hAnsi="Times New Roman"/>
          <w:sz w:val="28"/>
          <w:szCs w:val="28"/>
        </w:rPr>
        <w:t>(дата обращения: 08.12.2025).</w:t>
      </w:r>
    </w:p>
    <w:p w14:paraId="43ED58A2" w14:textId="77777777" w:rsidR="00335124" w:rsidRPr="00335124" w:rsidRDefault="00335124" w:rsidP="0033512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F253DFC" w14:textId="77777777" w:rsidR="003B240E" w:rsidRPr="003B240E" w:rsidRDefault="003B240E" w:rsidP="003B240E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644956B" w14:textId="77777777" w:rsidR="003B240E" w:rsidRPr="003B240E" w:rsidRDefault="003B240E" w:rsidP="003B240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23AD5FA" w14:textId="77777777" w:rsidR="00AD7D74" w:rsidRPr="003B240E" w:rsidRDefault="00AD7D74" w:rsidP="00AD7D7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AD7D74" w:rsidRPr="003B240E" w:rsidSect="00BC343B">
      <w:footerReference w:type="default" r:id="rId25"/>
      <w:pgSz w:w="11906" w:h="16838"/>
      <w:pgMar w:top="1134" w:right="850" w:bottom="1134" w:left="1701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66C25" w14:textId="77777777" w:rsidR="003C1469" w:rsidRDefault="003C1469" w:rsidP="007032D3">
      <w:pPr>
        <w:spacing w:after="0" w:line="240" w:lineRule="auto"/>
      </w:pPr>
      <w:r>
        <w:separator/>
      </w:r>
    </w:p>
  </w:endnote>
  <w:endnote w:type="continuationSeparator" w:id="0">
    <w:p w14:paraId="18CD56F7" w14:textId="77777777" w:rsidR="003C1469" w:rsidRDefault="003C1469" w:rsidP="00703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140855"/>
      <w:docPartObj>
        <w:docPartGallery w:val="Page Numbers (Bottom of Page)"/>
        <w:docPartUnique/>
      </w:docPartObj>
    </w:sdtPr>
    <w:sdtContent>
      <w:p w14:paraId="7A4BEB89" w14:textId="270D1223" w:rsidR="00BC343B" w:rsidRDefault="00BC343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B74ADB" w14:textId="77777777" w:rsidR="00BC343B" w:rsidRDefault="00BC343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62461" w14:textId="77777777" w:rsidR="003C1469" w:rsidRDefault="003C1469" w:rsidP="007032D3">
      <w:pPr>
        <w:spacing w:after="0" w:line="240" w:lineRule="auto"/>
      </w:pPr>
      <w:r>
        <w:separator/>
      </w:r>
    </w:p>
  </w:footnote>
  <w:footnote w:type="continuationSeparator" w:id="0">
    <w:p w14:paraId="23C142DC" w14:textId="77777777" w:rsidR="003C1469" w:rsidRDefault="003C1469" w:rsidP="00703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737"/>
    <w:multiLevelType w:val="multilevel"/>
    <w:tmpl w:val="D37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6A6F"/>
    <w:multiLevelType w:val="multilevel"/>
    <w:tmpl w:val="C3E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481B"/>
    <w:multiLevelType w:val="multilevel"/>
    <w:tmpl w:val="ACF2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970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BF3D2C"/>
    <w:multiLevelType w:val="multilevel"/>
    <w:tmpl w:val="129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012F3"/>
    <w:multiLevelType w:val="multilevel"/>
    <w:tmpl w:val="5E4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D4467"/>
    <w:multiLevelType w:val="multilevel"/>
    <w:tmpl w:val="D478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401AF"/>
    <w:multiLevelType w:val="multilevel"/>
    <w:tmpl w:val="7D2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94C2A"/>
    <w:multiLevelType w:val="multilevel"/>
    <w:tmpl w:val="59463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A4F55"/>
    <w:multiLevelType w:val="multilevel"/>
    <w:tmpl w:val="4CF4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37E1D"/>
    <w:multiLevelType w:val="hybridMultilevel"/>
    <w:tmpl w:val="D12E7D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092904"/>
    <w:multiLevelType w:val="multilevel"/>
    <w:tmpl w:val="7F4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41BB5"/>
    <w:multiLevelType w:val="multilevel"/>
    <w:tmpl w:val="649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73CE4"/>
    <w:multiLevelType w:val="multilevel"/>
    <w:tmpl w:val="579A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AE7C38"/>
    <w:multiLevelType w:val="multilevel"/>
    <w:tmpl w:val="827E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D2480"/>
    <w:multiLevelType w:val="multilevel"/>
    <w:tmpl w:val="07FC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8152F6"/>
    <w:multiLevelType w:val="multilevel"/>
    <w:tmpl w:val="1ED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62B83"/>
    <w:multiLevelType w:val="multilevel"/>
    <w:tmpl w:val="DF6A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B90D29"/>
    <w:multiLevelType w:val="multilevel"/>
    <w:tmpl w:val="252C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C698A"/>
    <w:multiLevelType w:val="multilevel"/>
    <w:tmpl w:val="67F0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995598"/>
    <w:multiLevelType w:val="multilevel"/>
    <w:tmpl w:val="D95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2470B"/>
    <w:multiLevelType w:val="multilevel"/>
    <w:tmpl w:val="8020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3308D"/>
    <w:multiLevelType w:val="multilevel"/>
    <w:tmpl w:val="2CF89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</w:lvl>
  </w:abstractNum>
  <w:abstractNum w:abstractNumId="23" w15:restartNumberingAfterBreak="0">
    <w:nsid w:val="48FB19CF"/>
    <w:multiLevelType w:val="multilevel"/>
    <w:tmpl w:val="1ED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054E8"/>
    <w:multiLevelType w:val="multilevel"/>
    <w:tmpl w:val="FA96FF5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5" w15:restartNumberingAfterBreak="0">
    <w:nsid w:val="495C18F8"/>
    <w:multiLevelType w:val="multilevel"/>
    <w:tmpl w:val="0A2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00E15"/>
    <w:multiLevelType w:val="multilevel"/>
    <w:tmpl w:val="0132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8231B"/>
    <w:multiLevelType w:val="multilevel"/>
    <w:tmpl w:val="0E7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B42F9"/>
    <w:multiLevelType w:val="multilevel"/>
    <w:tmpl w:val="206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F2311"/>
    <w:multiLevelType w:val="multilevel"/>
    <w:tmpl w:val="FFC2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DD271F"/>
    <w:multiLevelType w:val="multilevel"/>
    <w:tmpl w:val="32F2F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D64EE1"/>
    <w:multiLevelType w:val="multilevel"/>
    <w:tmpl w:val="93E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83567"/>
    <w:multiLevelType w:val="multilevel"/>
    <w:tmpl w:val="12D6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C47C9B"/>
    <w:multiLevelType w:val="multilevel"/>
    <w:tmpl w:val="24D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E2D1E"/>
    <w:multiLevelType w:val="multilevel"/>
    <w:tmpl w:val="1ED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0D3C99"/>
    <w:multiLevelType w:val="multilevel"/>
    <w:tmpl w:val="E7F4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215C98"/>
    <w:multiLevelType w:val="multilevel"/>
    <w:tmpl w:val="E028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D65802"/>
    <w:multiLevelType w:val="multilevel"/>
    <w:tmpl w:val="3DCC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281DDD"/>
    <w:multiLevelType w:val="multilevel"/>
    <w:tmpl w:val="D540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F69DF"/>
    <w:multiLevelType w:val="multilevel"/>
    <w:tmpl w:val="1ED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368A0"/>
    <w:multiLevelType w:val="multilevel"/>
    <w:tmpl w:val="CC347CC8"/>
    <w:lvl w:ilvl="0">
      <w:start w:val="1"/>
      <w:numFmt w:val="decimal"/>
      <w:lvlText w:val="%1"/>
      <w:lvlJc w:val="left"/>
      <w:pPr>
        <w:ind w:left="375" w:hanging="375"/>
      </w:pPr>
      <w:rPr>
        <w:b/>
        <w:color w:val="000000"/>
        <w:sz w:val="28"/>
      </w:rPr>
    </w:lvl>
    <w:lvl w:ilvl="1">
      <w:start w:val="1"/>
      <w:numFmt w:val="decimal"/>
      <w:lvlText w:val="%1.%2"/>
      <w:lvlJc w:val="left"/>
      <w:pPr>
        <w:ind w:left="735" w:hanging="375"/>
      </w:pPr>
      <w:rPr>
        <w:b w:val="0"/>
        <w:bCs/>
        <w:color w:val="000000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/>
        <w:color w:val="000000"/>
        <w:sz w:val="28"/>
      </w:rPr>
    </w:lvl>
  </w:abstractNum>
  <w:abstractNum w:abstractNumId="41" w15:restartNumberingAfterBreak="0">
    <w:nsid w:val="70A52D4E"/>
    <w:multiLevelType w:val="multilevel"/>
    <w:tmpl w:val="A0BA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B12DB"/>
    <w:multiLevelType w:val="multilevel"/>
    <w:tmpl w:val="27C6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3322F"/>
    <w:multiLevelType w:val="multilevel"/>
    <w:tmpl w:val="DFE050B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4" w15:restartNumberingAfterBreak="0">
    <w:nsid w:val="76C959A2"/>
    <w:multiLevelType w:val="multilevel"/>
    <w:tmpl w:val="CCE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646C"/>
    <w:multiLevelType w:val="multilevel"/>
    <w:tmpl w:val="7E5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A31ED"/>
    <w:multiLevelType w:val="multilevel"/>
    <w:tmpl w:val="1ED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10E25"/>
    <w:multiLevelType w:val="multilevel"/>
    <w:tmpl w:val="A38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BD7AF4"/>
    <w:multiLevelType w:val="multilevel"/>
    <w:tmpl w:val="761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2325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663277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97832280">
    <w:abstractNumId w:val="4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56516786">
    <w:abstractNumId w:val="2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9435146">
    <w:abstractNumId w:val="36"/>
  </w:num>
  <w:num w:numId="6" w16cid:durableId="580716723">
    <w:abstractNumId w:val="9"/>
  </w:num>
  <w:num w:numId="7" w16cid:durableId="1422144626">
    <w:abstractNumId w:val="31"/>
  </w:num>
  <w:num w:numId="8" w16cid:durableId="55882747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2183030">
    <w:abstractNumId w:val="38"/>
  </w:num>
  <w:num w:numId="10" w16cid:durableId="1628077555">
    <w:abstractNumId w:val="7"/>
  </w:num>
  <w:num w:numId="11" w16cid:durableId="1559391863">
    <w:abstractNumId w:val="14"/>
  </w:num>
  <w:num w:numId="12" w16cid:durableId="1635526224">
    <w:abstractNumId w:val="12"/>
  </w:num>
  <w:num w:numId="13" w16cid:durableId="1794669352">
    <w:abstractNumId w:val="44"/>
  </w:num>
  <w:num w:numId="14" w16cid:durableId="654340402">
    <w:abstractNumId w:val="25"/>
  </w:num>
  <w:num w:numId="15" w16cid:durableId="262493691">
    <w:abstractNumId w:val="33"/>
  </w:num>
  <w:num w:numId="16" w16cid:durableId="264962963">
    <w:abstractNumId w:val="20"/>
  </w:num>
  <w:num w:numId="17" w16cid:durableId="460652683">
    <w:abstractNumId w:val="27"/>
  </w:num>
  <w:num w:numId="18" w16cid:durableId="1735815431">
    <w:abstractNumId w:val="4"/>
  </w:num>
  <w:num w:numId="19" w16cid:durableId="784233878">
    <w:abstractNumId w:val="42"/>
  </w:num>
  <w:num w:numId="20" w16cid:durableId="1592201756">
    <w:abstractNumId w:val="26"/>
  </w:num>
  <w:num w:numId="21" w16cid:durableId="417294546">
    <w:abstractNumId w:val="41"/>
  </w:num>
  <w:num w:numId="22" w16cid:durableId="1719889924">
    <w:abstractNumId w:val="45"/>
  </w:num>
  <w:num w:numId="23" w16cid:durableId="853806884">
    <w:abstractNumId w:val="6"/>
  </w:num>
  <w:num w:numId="24" w16cid:durableId="1511678526">
    <w:abstractNumId w:val="5"/>
  </w:num>
  <w:num w:numId="25" w16cid:durableId="578443511">
    <w:abstractNumId w:val="13"/>
  </w:num>
  <w:num w:numId="26" w16cid:durableId="21252597">
    <w:abstractNumId w:val="15"/>
  </w:num>
  <w:num w:numId="27" w16cid:durableId="888371936">
    <w:abstractNumId w:val="8"/>
  </w:num>
  <w:num w:numId="28" w16cid:durableId="892808667">
    <w:abstractNumId w:val="19"/>
  </w:num>
  <w:num w:numId="29" w16cid:durableId="41028651">
    <w:abstractNumId w:val="11"/>
  </w:num>
  <w:num w:numId="30" w16cid:durableId="1211454816">
    <w:abstractNumId w:val="48"/>
  </w:num>
  <w:num w:numId="31" w16cid:durableId="35207666">
    <w:abstractNumId w:val="47"/>
  </w:num>
  <w:num w:numId="32" w16cid:durableId="455684137">
    <w:abstractNumId w:val="18"/>
  </w:num>
  <w:num w:numId="33" w16cid:durableId="60254464">
    <w:abstractNumId w:val="21"/>
  </w:num>
  <w:num w:numId="34" w16cid:durableId="1301957099">
    <w:abstractNumId w:val="0"/>
  </w:num>
  <w:num w:numId="35" w16cid:durableId="1099520138">
    <w:abstractNumId w:val="1"/>
  </w:num>
  <w:num w:numId="36" w16cid:durableId="1181167050">
    <w:abstractNumId w:val="35"/>
  </w:num>
  <w:num w:numId="37" w16cid:durableId="910886637">
    <w:abstractNumId w:val="17"/>
  </w:num>
  <w:num w:numId="38" w16cid:durableId="1580869586">
    <w:abstractNumId w:val="30"/>
  </w:num>
  <w:num w:numId="39" w16cid:durableId="889919000">
    <w:abstractNumId w:val="28"/>
  </w:num>
  <w:num w:numId="40" w16cid:durableId="140394471">
    <w:abstractNumId w:val="29"/>
  </w:num>
  <w:num w:numId="41" w16cid:durableId="1581789798">
    <w:abstractNumId w:val="10"/>
  </w:num>
  <w:num w:numId="42" w16cid:durableId="1616787923">
    <w:abstractNumId w:val="39"/>
  </w:num>
  <w:num w:numId="43" w16cid:durableId="883522823">
    <w:abstractNumId w:val="23"/>
  </w:num>
  <w:num w:numId="44" w16cid:durableId="1766417347">
    <w:abstractNumId w:val="46"/>
  </w:num>
  <w:num w:numId="45" w16cid:durableId="1893886750">
    <w:abstractNumId w:val="16"/>
  </w:num>
  <w:num w:numId="46" w16cid:durableId="1653556163">
    <w:abstractNumId w:val="34"/>
  </w:num>
  <w:num w:numId="47" w16cid:durableId="518855111">
    <w:abstractNumId w:val="37"/>
  </w:num>
  <w:num w:numId="48" w16cid:durableId="2127653093">
    <w:abstractNumId w:val="2"/>
  </w:num>
  <w:num w:numId="49" w16cid:durableId="20341071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63"/>
    <w:rsid w:val="0000325D"/>
    <w:rsid w:val="00007863"/>
    <w:rsid w:val="00055013"/>
    <w:rsid w:val="0008012E"/>
    <w:rsid w:val="00156ED3"/>
    <w:rsid w:val="00175BFF"/>
    <w:rsid w:val="002525A6"/>
    <w:rsid w:val="002856B8"/>
    <w:rsid w:val="00287573"/>
    <w:rsid w:val="002A795A"/>
    <w:rsid w:val="002F016D"/>
    <w:rsid w:val="003012EF"/>
    <w:rsid w:val="00335124"/>
    <w:rsid w:val="00351B57"/>
    <w:rsid w:val="003B240E"/>
    <w:rsid w:val="003C1469"/>
    <w:rsid w:val="003E72D4"/>
    <w:rsid w:val="003F2B0B"/>
    <w:rsid w:val="004147CB"/>
    <w:rsid w:val="0043157B"/>
    <w:rsid w:val="00457A3E"/>
    <w:rsid w:val="004970A7"/>
    <w:rsid w:val="004A51D1"/>
    <w:rsid w:val="004F0EC2"/>
    <w:rsid w:val="0057143B"/>
    <w:rsid w:val="00582345"/>
    <w:rsid w:val="00595BBF"/>
    <w:rsid w:val="00602491"/>
    <w:rsid w:val="00616AAC"/>
    <w:rsid w:val="00702667"/>
    <w:rsid w:val="007032D3"/>
    <w:rsid w:val="0074186D"/>
    <w:rsid w:val="00761DF1"/>
    <w:rsid w:val="007A23CF"/>
    <w:rsid w:val="007D6A1F"/>
    <w:rsid w:val="00802E3E"/>
    <w:rsid w:val="008721A8"/>
    <w:rsid w:val="0087245F"/>
    <w:rsid w:val="008A0343"/>
    <w:rsid w:val="008C19D9"/>
    <w:rsid w:val="008D4F0E"/>
    <w:rsid w:val="00900E52"/>
    <w:rsid w:val="00A21EAD"/>
    <w:rsid w:val="00A570D0"/>
    <w:rsid w:val="00AB463F"/>
    <w:rsid w:val="00AD7D74"/>
    <w:rsid w:val="00AF2C40"/>
    <w:rsid w:val="00AF6894"/>
    <w:rsid w:val="00B06E58"/>
    <w:rsid w:val="00B75E42"/>
    <w:rsid w:val="00BC343B"/>
    <w:rsid w:val="00BE4F4B"/>
    <w:rsid w:val="00C07804"/>
    <w:rsid w:val="00C23512"/>
    <w:rsid w:val="00C92AF7"/>
    <w:rsid w:val="00CF234B"/>
    <w:rsid w:val="00D17836"/>
    <w:rsid w:val="00D57466"/>
    <w:rsid w:val="00D957E0"/>
    <w:rsid w:val="00E20382"/>
    <w:rsid w:val="00E74D87"/>
    <w:rsid w:val="00EA741C"/>
    <w:rsid w:val="00F45BBB"/>
    <w:rsid w:val="00F64FAB"/>
    <w:rsid w:val="00F936D6"/>
    <w:rsid w:val="00FB0B59"/>
    <w:rsid w:val="00FD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FD69F"/>
  <w15:chartTrackingRefBased/>
  <w15:docId w15:val="{57EDC0C6-10D4-4C4B-8F25-FE75E6F6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741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07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7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7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8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8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8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8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8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8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7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78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8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78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78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786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16AA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00325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0325D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703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032D3"/>
    <w:rPr>
      <w:rFonts w:ascii="Calibri" w:eastAsia="Times New Roman" w:hAnsi="Calibri" w:cs="Times New Roman"/>
      <w:lang w:eastAsia="ru-RU"/>
    </w:rPr>
  </w:style>
  <w:style w:type="paragraph" w:styleId="af1">
    <w:name w:val="footer"/>
    <w:basedOn w:val="a"/>
    <w:link w:val="af2"/>
    <w:uiPriority w:val="99"/>
    <w:unhideWhenUsed/>
    <w:rsid w:val="00703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032D3"/>
    <w:rPr>
      <w:rFonts w:ascii="Calibri" w:eastAsia="Times New Roman" w:hAnsi="Calibri" w:cs="Times New Roman"/>
      <w:lang w:eastAsia="ru-RU"/>
    </w:rPr>
  </w:style>
  <w:style w:type="table" w:styleId="af3">
    <w:name w:val="Table Grid"/>
    <w:basedOn w:val="a1"/>
    <w:uiPriority w:val="39"/>
    <w:rsid w:val="00703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BE4F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F7AC4-3803-45C3-836D-855B84096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42</Pages>
  <Words>9265</Words>
  <Characters>52811</Characters>
  <Application>Microsoft Office Word</Application>
  <DocSecurity>0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Кривоногова</dc:creator>
  <cp:keywords/>
  <dc:description/>
  <cp:lastModifiedBy>Полина Кривоногова</cp:lastModifiedBy>
  <cp:revision>2</cp:revision>
  <dcterms:created xsi:type="dcterms:W3CDTF">2025-12-10T03:25:00Z</dcterms:created>
  <dcterms:modified xsi:type="dcterms:W3CDTF">2025-12-10T03:25:00Z</dcterms:modified>
</cp:coreProperties>
</file>