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Uninstall Guide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🗑️ Uninstall Guide: Project Antigravity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Procedures to completely remove all components, containers, and data.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De-provisioning Steps</w:t>
      </w:r>
    </w:p>
    <w:p>
      <w:pPr>
        <w:spacing w:after="120"/>
      </w:pPr>
      <w:r>
        <w:rPr>
          <w:rFonts w:ascii="Arial" w:hAnsi="Arial"/>
          <w:sz w:val="20"/>
        </w:rPr>
        <w:t>1. **Shutdown Containers**: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docker compose down -v</w:t>
      </w:r>
    </w:p>
    <w:p>
      <w:pPr>
        <w:spacing w:after="120"/>
      </w:pPr>
      <w:r>
        <w:rPr>
          <w:rFonts w:ascii="Arial" w:hAnsi="Arial"/>
          <w:sz w:val="20"/>
        </w:rPr>
        <w:t>2. **Remove Git Filters**: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git config --unset filter.ident-dynamic.clean</w:t>
        <w:br/>
        <w:t xml:space="preserve">   git config --unset filter.ident-dynamic.smudge</w:t>
      </w:r>
    </w:p>
    <w:p>
      <w:pPr>
        <w:spacing w:after="120"/>
      </w:pPr>
      <w:r>
        <w:rPr>
          <w:rFonts w:ascii="Arial" w:hAnsi="Arial"/>
          <w:sz w:val="20"/>
        </w:rPr>
        <w:t>3. **Delete WSL Instance**: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wsl --unregister B1AI_DEVOP1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