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Nama : Muhammad Sholah Mahasin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NIM : 362055401182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1G TI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cs="Times New Roman"/>
          <w:sz w:val="24"/>
          <w:szCs w:val="24"/>
          <w:lang w:val="id-ID"/>
        </w:rPr>
        <w:t>JAWABAN</w:t>
      </w:r>
    </w:p>
    <w:p>
      <w:pPr>
        <w:numPr>
          <w:ilvl w:val="0"/>
          <w:numId w:val="1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id-ID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323233"/>
          <w:spacing w:val="0"/>
          <w:sz w:val="24"/>
          <w:szCs w:val="24"/>
          <w:shd w:val="clear" w:fill="FFFFFF"/>
          <w:cs/>
          <w:lang w:bidi="ar-SA"/>
        </w:rPr>
        <w:t>وَمَا خَلَقْتُ الْجِنَّ وَالْإِنْسَ إِلَّا لِيَعْبُدُونِ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Times New Roman" w:hAnsi="Times New Roman" w:eastAsia="Helvetica" w:cs="Times New Roman"/>
          <w:i w:val="0"/>
          <w:caps w:val="0"/>
          <w:color w:val="323233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323233"/>
          <w:spacing w:val="0"/>
          <w:sz w:val="24"/>
          <w:szCs w:val="24"/>
          <w:shd w:val="clear" w:fill="FFFFFF"/>
        </w:rPr>
        <w:t>Dan aku tidak menciptakan jin dan manusia melainkan supaya mereka mengabdi kepada-Ku</w:t>
      </w:r>
    </w:p>
    <w:p>
      <w:pPr>
        <w:numPr>
          <w:numId w:val="0"/>
        </w:numPr>
        <w:spacing w:line="360" w:lineRule="auto"/>
        <w:ind w:firstLine="420" w:firstLineChars="0"/>
        <w:rPr>
          <w:rFonts w:hint="default" w:ascii="Times New Roman" w:hAnsi="Times New Roman" w:eastAsia="Helvetica" w:cs="Times New Roman"/>
          <w:i w:val="0"/>
          <w:caps w:val="0"/>
          <w:color w:val="040402"/>
          <w:spacing w:val="0"/>
          <w:sz w:val="24"/>
          <w:szCs w:val="24"/>
          <w:shd w:val="clear" w:fill="FFFEFC"/>
          <w:lang w:val="id-ID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40402"/>
          <w:spacing w:val="0"/>
          <w:sz w:val="24"/>
          <w:szCs w:val="24"/>
          <w:shd w:val="clear" w:fill="FFFEFC"/>
          <w:cs/>
          <w:lang w:bidi="ar-SA"/>
        </w:rPr>
        <w:t>أَسْكِنُوهُنَّ مِنْ حَيْثُ سَكَنتُم مِّن وُجْدِكُمْ وَلَا تُضَآرُّوهُنَّ لِتُضَيِّقُوا۟ عَلَيْهِنَّ ۚ وَإِن كُنَّ أُو۟لَٰتِ حَمْلٍ فَأَنفِقُوا۟ عَلَيْهِنَّ حَتَّىٰ يَضَعْنَ حَمْلَهُنَّ ۚ فَإِنْ أَرْضَعْنَ لَكُمْ فَـَٔاتُوهُنَّ أُجُورَهُنَّ ۖ وَأْتَمِرُوا۟ بَيْنَكُم بِمَعْرُوفٍ ۖ وَإِن تَعَاسَرْتُمْ فَسَتُرْضِعُ لَهُۥٓ أُخْرَىٰ</w:t>
      </w:r>
      <w:r>
        <w:rPr>
          <w:rFonts w:hint="default" w:ascii="Times New Roman" w:hAnsi="Times New Roman" w:eastAsia="Helvetica" w:cs="Times New Roman"/>
          <w:i w:val="0"/>
          <w:caps w:val="0"/>
          <w:color w:val="040402"/>
          <w:spacing w:val="0"/>
          <w:sz w:val="24"/>
          <w:szCs w:val="24"/>
          <w:shd w:val="clear" w:fill="FFFEFC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040402"/>
          <w:spacing w:val="0"/>
          <w:sz w:val="24"/>
          <w:szCs w:val="24"/>
          <w:shd w:val="clear" w:fill="FFFEFC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040402"/>
          <w:spacing w:val="0"/>
          <w:sz w:val="24"/>
          <w:szCs w:val="24"/>
          <w:shd w:val="clear" w:fill="FFFEFC"/>
        </w:rPr>
        <w:t>Tempatkanlah mereka (para isteri) di mana kamu bertempat tinggal menurut kemampuanmu dan janganlah kamu menyusahkan mereka untuk menyempitkan (hati) mereka. Dan jika mereka (isteri-isteri yang sudah ditalaq) itu sedang hamil, maka berikanlah kepada mereka nafkahnya hingga mereka bersalin, kemudian jika mereka menyusukan (anak-anak)mu untukmu maka berikanlah kepada mereka upahnya, dan musyawarahkanlah di antara kamu (segala sesuatu) dengan baik; dan jika kamu menemui kesulitan maka perempuan lain boleh menyusukan (anak itu) untuknya.</w:t>
      </w:r>
      <w:r>
        <w:rPr>
          <w:rFonts w:hint="default" w:ascii="Times New Roman" w:hAnsi="Times New Roman" w:eastAsia="Helvetica" w:cs="Times New Roman"/>
          <w:i w:val="0"/>
          <w:caps w:val="0"/>
          <w:color w:val="040402"/>
          <w:spacing w:val="0"/>
          <w:sz w:val="24"/>
          <w:szCs w:val="24"/>
          <w:shd w:val="clear" w:fill="FFFEFC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040402"/>
          <w:spacing w:val="0"/>
          <w:sz w:val="24"/>
          <w:szCs w:val="24"/>
          <w:shd w:val="clear" w:fill="FFFEFC"/>
        </w:rPr>
        <w:br w:type="textWrapping"/>
      </w:r>
      <w:r>
        <w:rPr>
          <w:rFonts w:hint="default" w:ascii="Times New Roman" w:hAnsi="Times New Roman" w:eastAsia="Helvetica" w:cs="Times New Roman"/>
          <w:i w:val="0"/>
          <w:caps w:val="0"/>
          <w:color w:val="040402"/>
          <w:spacing w:val="0"/>
          <w:sz w:val="24"/>
          <w:szCs w:val="24"/>
          <w:shd w:val="clear" w:fill="FFFEFC"/>
          <w:lang w:val="id-ID"/>
        </w:rPr>
        <w:t>2. menurut saya sangat disarankan karena setimpal dengan apa yang diperbuat dan agar jera.</w:t>
      </w:r>
    </w:p>
    <w:p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Helvetica" w:cs="Times New Roman"/>
          <w:i w:val="0"/>
          <w:caps w:val="0"/>
          <w:color w:val="040402"/>
          <w:spacing w:val="0"/>
          <w:sz w:val="24"/>
          <w:szCs w:val="24"/>
          <w:shd w:val="clear" w:fill="FFFEFC"/>
          <w:lang w:val="id-ID"/>
        </w:rPr>
      </w:pPr>
      <w:r>
        <w:rPr>
          <w:rFonts w:hint="default" w:ascii="Times New Roman" w:hAnsi="Times New Roman" w:eastAsia="Helvetica" w:cs="Times New Roman"/>
          <w:i w:val="0"/>
          <w:caps w:val="0"/>
          <w:color w:val="040402"/>
          <w:spacing w:val="0"/>
          <w:sz w:val="24"/>
          <w:szCs w:val="24"/>
          <w:shd w:val="clear" w:fill="FFFEFC"/>
          <w:lang w:val="id-ID"/>
        </w:rPr>
        <w:t>3 . Dilakukan secara adil dan mengikuti peraturan yang ada dan tidak menerima suap dari siapa pun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7DF972"/>
    <w:multiLevelType w:val="singleLevel"/>
    <w:tmpl w:val="FE7DF97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F96F08"/>
    <w:rsid w:val="7EF9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2020-11-11T13:56:00Z</dcterms:created>
  <dc:creator>Mahas</dc:creator>
  <cp:lastModifiedBy>Mahas</cp:lastModifiedBy>
  <dcterms:modified xsi:type="dcterms:W3CDTF">2020-11-11T14:18:07Z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1057-11.2.0.9739</vt:lpwstr>
  </property>
</Properties>
</file>