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21A4A" w14:textId="3EA4FC2A" w:rsidR="005E0AC3" w:rsidRDefault="005E0AC3" w:rsidP="005E0AC3">
      <w:pPr>
        <w:spacing w:line="240" w:lineRule="auto"/>
        <w:rPr>
          <w:rFonts w:cs="Times New Roman"/>
          <w:color w:val="000000"/>
        </w:rPr>
      </w:pPr>
      <w:r>
        <w:rPr>
          <w:rFonts w:cs="Times New Roman"/>
          <w:color w:val="000000"/>
        </w:rPr>
        <w:fldChar w:fldCharType="begin"/>
      </w:r>
      <w:r>
        <w:rPr>
          <w:rFonts w:cs="Times New Roman"/>
          <w:color w:val="000000"/>
        </w:rPr>
        <w:instrText xml:space="preserve"> DATE \@ "MMMM d, yyyy" </w:instrText>
      </w:r>
      <w:r>
        <w:rPr>
          <w:rFonts w:cs="Times New Roman"/>
          <w:color w:val="000000"/>
        </w:rPr>
        <w:fldChar w:fldCharType="separate"/>
      </w:r>
      <w:r w:rsidR="00022A19">
        <w:rPr>
          <w:rFonts w:cs="Times New Roman"/>
          <w:noProof/>
          <w:color w:val="000000"/>
        </w:rPr>
        <w:t>January 31, 2022</w:t>
      </w:r>
      <w:r>
        <w:rPr>
          <w:rFonts w:cs="Times New Roman"/>
          <w:color w:val="000000"/>
        </w:rPr>
        <w:fldChar w:fldCharType="end"/>
      </w:r>
    </w:p>
    <w:p w14:paraId="46924D3A" w14:textId="77777777" w:rsidR="005E0AC3" w:rsidRDefault="005E0AC3" w:rsidP="005E0AC3">
      <w:pPr>
        <w:spacing w:line="240" w:lineRule="auto"/>
        <w:rPr>
          <w:rFonts w:cs="Times New Roman"/>
          <w:color w:val="000000"/>
        </w:rPr>
      </w:pPr>
    </w:p>
    <w:p w14:paraId="7D966F52" w14:textId="7EDFE738" w:rsidR="005E0AC3" w:rsidRDefault="005E0AC3" w:rsidP="005E0AC3">
      <w:pPr>
        <w:spacing w:line="240" w:lineRule="auto"/>
      </w:pPr>
      <w:r>
        <w:t xml:space="preserve">Professor </w:t>
      </w:r>
      <w:r w:rsidR="00022A19">
        <w:t>Ben Albridge</w:t>
      </w:r>
    </w:p>
    <w:p w14:paraId="70984D80" w14:textId="53CBDD07" w:rsidR="005E0AC3" w:rsidRDefault="005E0AC3" w:rsidP="005E0AC3">
      <w:pPr>
        <w:spacing w:line="240" w:lineRule="auto"/>
      </w:pPr>
      <w:r>
        <w:t>Editor</w:t>
      </w:r>
    </w:p>
    <w:p w14:paraId="2EF86A1A" w14:textId="5B3E325C" w:rsidR="005E0AC3" w:rsidRDefault="00022A19" w:rsidP="005E0AC3">
      <w:pPr>
        <w:spacing w:line="240" w:lineRule="auto"/>
        <w:rPr>
          <w:color w:val="000000"/>
        </w:rPr>
      </w:pPr>
      <w:r>
        <w:t>Language Development Research</w:t>
      </w:r>
    </w:p>
    <w:p w14:paraId="63AFB820" w14:textId="77777777" w:rsidR="005E0AC3" w:rsidRDefault="005E0AC3" w:rsidP="005E0AC3">
      <w:pPr>
        <w:spacing w:line="240" w:lineRule="auto"/>
        <w:rPr>
          <w:color w:val="000000"/>
        </w:rPr>
      </w:pPr>
      <w:r>
        <w:rPr>
          <w:rFonts w:cs="Times New Roman"/>
          <w:color w:val="000000"/>
        </w:rPr>
        <w:t> </w:t>
      </w:r>
    </w:p>
    <w:p w14:paraId="67378F72" w14:textId="169B3B3D" w:rsidR="005E0AC3" w:rsidRDefault="005E0AC3" w:rsidP="005E0AC3">
      <w:pPr>
        <w:spacing w:line="240" w:lineRule="auto"/>
        <w:rPr>
          <w:color w:val="000000"/>
        </w:rPr>
      </w:pPr>
      <w:r>
        <w:rPr>
          <w:rFonts w:cs="Times New Roman"/>
          <w:color w:val="000000"/>
        </w:rPr>
        <w:t>Dear Professor May and members of the Editorial Board: </w:t>
      </w:r>
    </w:p>
    <w:p w14:paraId="5986F0DD" w14:textId="77777777" w:rsidR="005E0AC3" w:rsidRDefault="005E0AC3" w:rsidP="005E0AC3">
      <w:pPr>
        <w:spacing w:line="240" w:lineRule="auto"/>
        <w:rPr>
          <w:color w:val="000000"/>
        </w:rPr>
      </w:pPr>
      <w:r>
        <w:rPr>
          <w:rFonts w:cs="Times New Roman"/>
          <w:color w:val="000000"/>
        </w:rPr>
        <w:t> </w:t>
      </w:r>
    </w:p>
    <w:p w14:paraId="65894612" w14:textId="278F4727" w:rsidR="0040078B" w:rsidRDefault="005E0AC3" w:rsidP="005E0AC3">
      <w:pPr>
        <w:spacing w:line="240" w:lineRule="auto"/>
        <w:rPr>
          <w:rFonts w:cs="Times New Roman"/>
          <w:color w:val="000000"/>
        </w:rPr>
      </w:pPr>
      <w:r>
        <w:rPr>
          <w:rFonts w:cs="Times New Roman"/>
          <w:color w:val="000000"/>
        </w:rPr>
        <w:t xml:space="preserve">We </w:t>
      </w:r>
      <w:r w:rsidR="00022A19">
        <w:rPr>
          <w:rFonts w:cs="Times New Roman"/>
          <w:color w:val="000000"/>
        </w:rPr>
        <w:t>submit</w:t>
      </w:r>
      <w:r>
        <w:rPr>
          <w:rFonts w:cs="Times New Roman"/>
          <w:color w:val="000000"/>
        </w:rPr>
        <w:t xml:space="preserve"> our </w:t>
      </w:r>
      <w:r w:rsidR="00022A19">
        <w:rPr>
          <w:rFonts w:cs="Times New Roman"/>
          <w:color w:val="000000"/>
        </w:rPr>
        <w:t>experimental</w:t>
      </w:r>
      <w:r>
        <w:rPr>
          <w:rFonts w:cs="Times New Roman"/>
          <w:color w:val="000000"/>
        </w:rPr>
        <w:t xml:space="preserve"> study entitled “</w:t>
      </w:r>
      <w:r w:rsidR="00022A19" w:rsidRPr="00022A19">
        <w:rPr>
          <w:rFonts w:cs="Times New Roman"/>
          <w:color w:val="000000"/>
        </w:rPr>
        <w:t>The Development of Color Terms in Shipibo-Konibo Children</w:t>
      </w:r>
      <w:r>
        <w:rPr>
          <w:rFonts w:cs="Times New Roman"/>
          <w:color w:val="000000"/>
        </w:rPr>
        <w:t xml:space="preserve">” for your consideration as an article for publication in </w:t>
      </w:r>
      <w:r w:rsidR="00022A19">
        <w:rPr>
          <w:rFonts w:cs="Times New Roman"/>
          <w:i/>
          <w:iCs/>
          <w:color w:val="000000"/>
        </w:rPr>
        <w:t>Language Development Research</w:t>
      </w:r>
      <w:r>
        <w:rPr>
          <w:rFonts w:cs="Times New Roman"/>
          <w:color w:val="000000"/>
        </w:rPr>
        <w:t>. We certify that this work is original and is not</w:t>
      </w:r>
      <w:r w:rsidR="00985EB2">
        <w:rPr>
          <w:rFonts w:cs="Times New Roman"/>
          <w:color w:val="000000"/>
        </w:rPr>
        <w:t xml:space="preserve"> currently under consideration by another journal for publication</w:t>
      </w:r>
      <w:r>
        <w:rPr>
          <w:rFonts w:cs="Times New Roman"/>
          <w:color w:val="000000"/>
        </w:rPr>
        <w:t>. This material has not been published elsewher</w:t>
      </w:r>
      <w:r w:rsidR="0040078B">
        <w:rPr>
          <w:rFonts w:cs="Times New Roman"/>
          <w:color w:val="000000"/>
        </w:rPr>
        <w:t>e.</w:t>
      </w:r>
    </w:p>
    <w:p w14:paraId="3DBC9054" w14:textId="77777777" w:rsidR="00985EB2" w:rsidRDefault="00985EB2" w:rsidP="005E0AC3">
      <w:pPr>
        <w:spacing w:line="240" w:lineRule="auto"/>
        <w:rPr>
          <w:rFonts w:cs="Times New Roman"/>
          <w:color w:val="000000"/>
        </w:rPr>
      </w:pPr>
    </w:p>
    <w:p w14:paraId="0146866A" w14:textId="197F9031" w:rsidR="005E0AC3" w:rsidRDefault="005E0AC3" w:rsidP="005E0AC3">
      <w:pPr>
        <w:spacing w:line="240" w:lineRule="auto"/>
        <w:rPr>
          <w:color w:val="000000"/>
        </w:rPr>
      </w:pPr>
      <w:r>
        <w:rPr>
          <w:rFonts w:cs="Times New Roman"/>
          <w:color w:val="000000"/>
        </w:rPr>
        <w:t xml:space="preserve">All </w:t>
      </w:r>
      <w:r w:rsidR="00022A19">
        <w:rPr>
          <w:rFonts w:cs="Times New Roman"/>
          <w:color w:val="000000"/>
        </w:rPr>
        <w:t xml:space="preserve">available </w:t>
      </w:r>
      <w:r>
        <w:rPr>
          <w:rFonts w:cs="Times New Roman"/>
          <w:color w:val="000000"/>
        </w:rPr>
        <w:t>authors have read and agreed on the</w:t>
      </w:r>
      <w:r w:rsidR="0040078B">
        <w:rPr>
          <w:rFonts w:cs="Times New Roman"/>
          <w:color w:val="000000"/>
        </w:rPr>
        <w:t xml:space="preserve"> </w:t>
      </w:r>
      <w:r>
        <w:rPr>
          <w:rFonts w:cs="Times New Roman"/>
          <w:color w:val="000000"/>
        </w:rPr>
        <w:t xml:space="preserve">content of the manuscript and have substantially contributed to the research and manuscript. </w:t>
      </w:r>
      <w:r w:rsidR="00943472">
        <w:rPr>
          <w:rFonts w:cs="Times New Roman"/>
          <w:color w:val="000000"/>
        </w:rPr>
        <w:t>T</w:t>
      </w:r>
      <w:r>
        <w:rPr>
          <w:rFonts w:cs="Times New Roman"/>
          <w:color w:val="000000"/>
        </w:rPr>
        <w:t xml:space="preserve">here are no relevant conflicts of interest. As indicated in the Methods section, this project was approved by the </w:t>
      </w:r>
      <w:r w:rsidR="00022A19">
        <w:rPr>
          <w:rFonts w:cs="Times New Roman"/>
          <w:color w:val="000000"/>
        </w:rPr>
        <w:t>institutional review board</w:t>
      </w:r>
      <w:r>
        <w:rPr>
          <w:rFonts w:cs="Times New Roman"/>
          <w:color w:val="000000"/>
        </w:rPr>
        <w:t xml:space="preserve"> at the </w:t>
      </w:r>
      <w:r w:rsidR="00022A19" w:rsidRPr="00022A19">
        <w:rPr>
          <w:rFonts w:cs="Times New Roman"/>
          <w:color w:val="000000"/>
        </w:rPr>
        <w:t>Pontificia Universidad Católica del Perú</w:t>
      </w:r>
      <w:r>
        <w:rPr>
          <w:rFonts w:cs="Times New Roman"/>
          <w:color w:val="000000"/>
        </w:rPr>
        <w:t xml:space="preserve">. Dr. </w:t>
      </w:r>
      <w:r w:rsidR="00022A19">
        <w:rPr>
          <w:rFonts w:cs="Times New Roman"/>
          <w:color w:val="000000"/>
        </w:rPr>
        <w:t>Michael</w:t>
      </w:r>
      <w:r w:rsidR="00943472">
        <w:rPr>
          <w:rFonts w:cs="Times New Roman"/>
          <w:color w:val="000000"/>
        </w:rPr>
        <w:t xml:space="preserve"> </w:t>
      </w:r>
      <w:r w:rsidR="00022A19">
        <w:rPr>
          <w:rFonts w:cs="Times New Roman"/>
          <w:color w:val="000000"/>
        </w:rPr>
        <w:t>C. Frank</w:t>
      </w:r>
      <w:r>
        <w:rPr>
          <w:rFonts w:cs="Times New Roman"/>
          <w:color w:val="000000"/>
        </w:rPr>
        <w:t xml:space="preserve">, the corresponding author, takes responsibility for the data, analyses and interpretation, and the conduct of the research.  </w:t>
      </w:r>
      <w:r w:rsidR="00022A19">
        <w:rPr>
          <w:rFonts w:cs="Times New Roman"/>
          <w:color w:val="000000"/>
        </w:rPr>
        <w:t>He</w:t>
      </w:r>
      <w:r>
        <w:rPr>
          <w:rFonts w:cs="Times New Roman"/>
          <w:color w:val="000000"/>
        </w:rPr>
        <w:t xml:space="preserve"> has full access to </w:t>
      </w:r>
      <w:proofErr w:type="gramStart"/>
      <w:r>
        <w:rPr>
          <w:rFonts w:cs="Times New Roman"/>
          <w:color w:val="000000"/>
        </w:rPr>
        <w:t>all of</w:t>
      </w:r>
      <w:proofErr w:type="gramEnd"/>
      <w:r>
        <w:rPr>
          <w:rFonts w:cs="Times New Roman"/>
          <w:color w:val="000000"/>
        </w:rPr>
        <w:t xml:space="preserve"> the data and is permitted to publish these findings. To maximize dissemination of this information we would like to publish these findings in </w:t>
      </w:r>
      <w:r w:rsidR="00022A19">
        <w:rPr>
          <w:rFonts w:cs="Times New Roman"/>
          <w:i/>
          <w:iCs/>
          <w:color w:val="000000"/>
        </w:rPr>
        <w:t>Language Development Research</w:t>
      </w:r>
      <w:r>
        <w:rPr>
          <w:rFonts w:cs="Times New Roman"/>
          <w:color w:val="000000"/>
        </w:rPr>
        <w:t>. </w:t>
      </w:r>
    </w:p>
    <w:p w14:paraId="7F3991BB" w14:textId="200FBA85" w:rsidR="005E0AC3" w:rsidRDefault="005E0AC3" w:rsidP="005E0AC3">
      <w:pPr>
        <w:spacing w:line="240" w:lineRule="auto"/>
        <w:rPr>
          <w:color w:val="000000"/>
        </w:rPr>
      </w:pPr>
      <w:r>
        <w:rPr>
          <w:rFonts w:cs="Times New Roman"/>
          <w:color w:val="000000"/>
        </w:rPr>
        <w:t>  </w:t>
      </w:r>
    </w:p>
    <w:p w14:paraId="5E98AD11" w14:textId="77777777" w:rsidR="005E0AC3" w:rsidRDefault="005E0AC3" w:rsidP="005E0AC3">
      <w:pPr>
        <w:spacing w:line="240" w:lineRule="auto"/>
        <w:rPr>
          <w:color w:val="000000"/>
        </w:rPr>
      </w:pPr>
      <w:r>
        <w:rPr>
          <w:rFonts w:cs="Times New Roman"/>
          <w:color w:val="000000"/>
        </w:rPr>
        <w:t>Thank you for your time and consideration. </w:t>
      </w:r>
    </w:p>
    <w:p w14:paraId="22344204" w14:textId="77777777" w:rsidR="005E0AC3" w:rsidRDefault="005E0AC3" w:rsidP="005E0AC3">
      <w:pPr>
        <w:spacing w:line="240" w:lineRule="auto"/>
        <w:rPr>
          <w:color w:val="000000"/>
        </w:rPr>
      </w:pPr>
      <w:r>
        <w:rPr>
          <w:rFonts w:cs="Times New Roman"/>
          <w:color w:val="000000"/>
        </w:rPr>
        <w:t> </w:t>
      </w:r>
    </w:p>
    <w:p w14:paraId="49D548F4" w14:textId="77777777" w:rsidR="005E0AC3" w:rsidRDefault="005E0AC3" w:rsidP="005E0AC3">
      <w:pPr>
        <w:spacing w:line="240" w:lineRule="auto"/>
        <w:rPr>
          <w:color w:val="000000"/>
        </w:rPr>
      </w:pPr>
      <w:r>
        <w:rPr>
          <w:rFonts w:cs="Times New Roman"/>
          <w:color w:val="000000"/>
        </w:rPr>
        <w:t> </w:t>
      </w:r>
    </w:p>
    <w:p w14:paraId="76A61EC9" w14:textId="57D72FDC" w:rsidR="005E0AC3" w:rsidRDefault="005E0AC3" w:rsidP="005E0AC3">
      <w:pPr>
        <w:spacing w:line="240" w:lineRule="auto"/>
        <w:rPr>
          <w:color w:val="000000"/>
        </w:rPr>
      </w:pPr>
      <w:r>
        <w:rPr>
          <w:rFonts w:cs="Times New Roman"/>
          <w:color w:val="000000"/>
        </w:rPr>
        <w:t>Sincerely, </w:t>
      </w:r>
    </w:p>
    <w:p w14:paraId="0149C109" w14:textId="287A7FFD" w:rsidR="008E794B" w:rsidRPr="005E0AC3" w:rsidRDefault="005D64AD" w:rsidP="005E0AC3">
      <w:pPr>
        <w:spacing w:line="240" w:lineRule="auto"/>
      </w:pPr>
      <w:r>
        <w:rPr>
          <w:rFonts w:cs="Times New Roman"/>
          <w:color w:val="000000"/>
        </w:rPr>
        <w:t>Danielle Kellier</w:t>
      </w:r>
      <w:r w:rsidR="00022A19">
        <w:rPr>
          <w:rFonts w:cs="Times New Roman"/>
          <w:color w:val="000000"/>
        </w:rPr>
        <w:t xml:space="preserve">, </w:t>
      </w:r>
      <w:r w:rsidR="00022A19" w:rsidRPr="00022A19">
        <w:rPr>
          <w:rFonts w:cs="Times New Roman"/>
          <w:color w:val="000000"/>
        </w:rPr>
        <w:t>María Fernández Flecha</w:t>
      </w:r>
      <w:r w:rsidR="00022A19">
        <w:rPr>
          <w:rFonts w:cs="Times New Roman"/>
          <w:color w:val="000000"/>
        </w:rPr>
        <w:t>, PhD, and Michael C. Frank, PhD</w:t>
      </w:r>
    </w:p>
    <w:sectPr w:rsidR="008E794B" w:rsidRPr="005E0AC3" w:rsidSect="00985EB2">
      <w:footerReference w:type="even" r:id="rId7"/>
      <w:footerReference w:type="default" r:id="rId8"/>
      <w:pgSz w:w="12240" w:h="15840"/>
      <w:pgMar w:top="1440" w:right="1440" w:bottom="1440" w:left="1440" w:header="72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27B9C" w14:textId="77777777" w:rsidR="00D41C87" w:rsidRDefault="00D41C87">
      <w:pPr>
        <w:spacing w:line="240" w:lineRule="auto"/>
      </w:pPr>
      <w:r>
        <w:separator/>
      </w:r>
    </w:p>
  </w:endnote>
  <w:endnote w:type="continuationSeparator" w:id="0">
    <w:p w14:paraId="2A10FD40" w14:textId="77777777" w:rsidR="00D41C87" w:rsidRDefault="00D41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9424521"/>
      <w:docPartObj>
        <w:docPartGallery w:val="Page Numbers (Bottom of Page)"/>
        <w:docPartUnique/>
      </w:docPartObj>
    </w:sdtPr>
    <w:sdtEndPr>
      <w:rPr>
        <w:rStyle w:val="PageNumber"/>
      </w:rPr>
    </w:sdtEndPr>
    <w:sdtContent>
      <w:p w14:paraId="5AE19D98" w14:textId="77777777" w:rsidR="00DC29B5" w:rsidRDefault="00DC29B5" w:rsidP="00DC29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1C67ACAF" w14:textId="77777777" w:rsidR="00DC29B5" w:rsidRDefault="00DC29B5">
    <w:pPr>
      <w:pStyle w:val="Footer"/>
    </w:pPr>
  </w:p>
  <w:p w14:paraId="50586E98" w14:textId="77777777" w:rsidR="00DC29B5" w:rsidRDefault="00DC29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5666421"/>
      <w:docPartObj>
        <w:docPartGallery w:val="Page Numbers (Bottom of Page)"/>
        <w:docPartUnique/>
      </w:docPartObj>
    </w:sdtPr>
    <w:sdtEndPr>
      <w:rPr>
        <w:rStyle w:val="PageNumber"/>
      </w:rPr>
    </w:sdtEndPr>
    <w:sdtContent>
      <w:p w14:paraId="32DB3CFE" w14:textId="12C6AD35" w:rsidR="00DC29B5" w:rsidRDefault="00DC29B5" w:rsidP="00DC29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A2007">
          <w:rPr>
            <w:rStyle w:val="PageNumber"/>
            <w:noProof/>
          </w:rPr>
          <w:t>23</w:t>
        </w:r>
        <w:r>
          <w:rPr>
            <w:rStyle w:val="PageNumber"/>
          </w:rPr>
          <w:fldChar w:fldCharType="end"/>
        </w:r>
      </w:p>
    </w:sdtContent>
  </w:sdt>
  <w:p w14:paraId="1FBF9FF0" w14:textId="77777777" w:rsidR="00DC29B5" w:rsidRDefault="00DC29B5">
    <w:pPr>
      <w:pStyle w:val="Footer"/>
    </w:pPr>
  </w:p>
  <w:p w14:paraId="15676E7E" w14:textId="77777777" w:rsidR="00DC29B5" w:rsidRDefault="00DC2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09C9F" w14:textId="77777777" w:rsidR="00D41C87" w:rsidRDefault="00D41C87">
      <w:r>
        <w:separator/>
      </w:r>
    </w:p>
  </w:footnote>
  <w:footnote w:type="continuationSeparator" w:id="0">
    <w:p w14:paraId="5791C35B" w14:textId="77777777" w:rsidR="00D41C87" w:rsidRDefault="00D41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04299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E173F03"/>
    <w:multiLevelType w:val="multilevel"/>
    <w:tmpl w:val="5384801C"/>
    <w:styleLink w:val="Styl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59544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2071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406511"/>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rPr>
        <w:rFonts w:ascii="Times New Roman" w:hAnsi="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C9477F"/>
    <w:multiLevelType w:val="multilevel"/>
    <w:tmpl w:val="7682DAB0"/>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40BCB"/>
    <w:multiLevelType w:val="hybridMultilevel"/>
    <w:tmpl w:val="5384801C"/>
    <w:lvl w:ilvl="0" w:tplc="0C8800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524AA"/>
    <w:multiLevelType w:val="hybridMultilevel"/>
    <w:tmpl w:val="9EE0A59C"/>
    <w:lvl w:ilvl="0" w:tplc="1A10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87983"/>
    <w:multiLevelType w:val="multilevel"/>
    <w:tmpl w:val="96AE354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7"/>
  </w:num>
  <w:num w:numId="7">
    <w:abstractNumId w:val="6"/>
  </w:num>
  <w:num w:numId="8">
    <w:abstractNumId w:val="1"/>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A19"/>
    <w:rsid w:val="000704A6"/>
    <w:rsid w:val="000A0265"/>
    <w:rsid w:val="000B65DE"/>
    <w:rsid w:val="000F5276"/>
    <w:rsid w:val="0010094D"/>
    <w:rsid w:val="00124FC5"/>
    <w:rsid w:val="00221852"/>
    <w:rsid w:val="00283941"/>
    <w:rsid w:val="002D02F7"/>
    <w:rsid w:val="003F008A"/>
    <w:rsid w:val="003F1667"/>
    <w:rsid w:val="003F7C37"/>
    <w:rsid w:val="0040078B"/>
    <w:rsid w:val="004566CD"/>
    <w:rsid w:val="004A2007"/>
    <w:rsid w:val="004E29B3"/>
    <w:rsid w:val="004E6AD4"/>
    <w:rsid w:val="004F0EFA"/>
    <w:rsid w:val="0050482E"/>
    <w:rsid w:val="00515BB1"/>
    <w:rsid w:val="005846C0"/>
    <w:rsid w:val="00590D07"/>
    <w:rsid w:val="005C5617"/>
    <w:rsid w:val="005C6B85"/>
    <w:rsid w:val="005D64AD"/>
    <w:rsid w:val="005E0AC3"/>
    <w:rsid w:val="005E5454"/>
    <w:rsid w:val="006D5930"/>
    <w:rsid w:val="006E2952"/>
    <w:rsid w:val="00784D58"/>
    <w:rsid w:val="007E2992"/>
    <w:rsid w:val="0082583D"/>
    <w:rsid w:val="00852594"/>
    <w:rsid w:val="00860AB3"/>
    <w:rsid w:val="00880123"/>
    <w:rsid w:val="008D6863"/>
    <w:rsid w:val="008E794B"/>
    <w:rsid w:val="00943472"/>
    <w:rsid w:val="00943E06"/>
    <w:rsid w:val="009456FD"/>
    <w:rsid w:val="00955108"/>
    <w:rsid w:val="00985EB2"/>
    <w:rsid w:val="009B1AC9"/>
    <w:rsid w:val="009C1F6E"/>
    <w:rsid w:val="009E7C53"/>
    <w:rsid w:val="009F2B3F"/>
    <w:rsid w:val="00A15D00"/>
    <w:rsid w:val="00A31719"/>
    <w:rsid w:val="00AA33B5"/>
    <w:rsid w:val="00AD4464"/>
    <w:rsid w:val="00B229F9"/>
    <w:rsid w:val="00B3044A"/>
    <w:rsid w:val="00B85401"/>
    <w:rsid w:val="00B86B75"/>
    <w:rsid w:val="00B905B6"/>
    <w:rsid w:val="00BC32AD"/>
    <w:rsid w:val="00BC48D5"/>
    <w:rsid w:val="00BD1E39"/>
    <w:rsid w:val="00BD2B84"/>
    <w:rsid w:val="00C36279"/>
    <w:rsid w:val="00C43FE9"/>
    <w:rsid w:val="00CF7CC5"/>
    <w:rsid w:val="00D13837"/>
    <w:rsid w:val="00D37A3F"/>
    <w:rsid w:val="00D41C87"/>
    <w:rsid w:val="00D57652"/>
    <w:rsid w:val="00D71AD3"/>
    <w:rsid w:val="00D82FD9"/>
    <w:rsid w:val="00DA1D74"/>
    <w:rsid w:val="00DC29B5"/>
    <w:rsid w:val="00DD428E"/>
    <w:rsid w:val="00E203E5"/>
    <w:rsid w:val="00E315A3"/>
    <w:rsid w:val="00F05214"/>
    <w:rsid w:val="00F62582"/>
    <w:rsid w:val="00FC2E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FA0"/>
  <w15:docId w15:val="{9B49AFA2-30EF-6345-ACDE-8F808CC2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B90"/>
    <w:pPr>
      <w:spacing w:after="0" w:line="480" w:lineRule="auto"/>
    </w:pPr>
    <w:rPr>
      <w:rFonts w:ascii="Times New Roman" w:hAnsi="Times New Roman"/>
    </w:rPr>
  </w:style>
  <w:style w:type="paragraph" w:styleId="Heading1">
    <w:name w:val="heading 1"/>
    <w:basedOn w:val="Heading2"/>
    <w:next w:val="BodyText"/>
    <w:uiPriority w:val="9"/>
    <w:qFormat/>
    <w:rsid w:val="00265A10"/>
    <w:pPr>
      <w:outlineLvl w:val="0"/>
    </w:pPr>
    <w:rPr>
      <w:rFonts w:cs="Arial"/>
      <w:sz w:val="30"/>
      <w:szCs w:val="28"/>
    </w:rPr>
  </w:style>
  <w:style w:type="paragraph" w:styleId="Heading2">
    <w:name w:val="heading 2"/>
    <w:basedOn w:val="Normal"/>
    <w:next w:val="BodyText"/>
    <w:autoRedefine/>
    <w:uiPriority w:val="9"/>
    <w:unhideWhenUsed/>
    <w:qFormat/>
    <w:rsid w:val="00896040"/>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F97B90"/>
    <w:pPr>
      <w:keepNext/>
      <w:keepLines/>
      <w:spacing w:before="200"/>
      <w:outlineLvl w:val="2"/>
    </w:pPr>
    <w:rPr>
      <w:rFonts w:eastAsiaTheme="majorEastAsia" w:cstheme="majorBidi"/>
      <w:b/>
      <w:bCs/>
      <w:sz w:val="26"/>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852594"/>
    <w:pPr>
      <w:spacing w:before="180" w:after="180"/>
    </w:pPr>
    <w:rPr>
      <w:rFonts w:cs="Arial"/>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13E61"/>
    <w:pPr>
      <w:keepNext/>
      <w:keepLines/>
      <w:spacing w:before="480" w:after="240"/>
      <w:jc w:val="center"/>
    </w:pPr>
    <w:rPr>
      <w:rFonts w:eastAsiaTheme="majorEastAsia" w:cs="Arial"/>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7B90"/>
    <w:pPr>
      <w:keepNext/>
      <w:keepLines/>
      <w:spacing w:line="480" w:lineRule="auto"/>
      <w:jc w:val="center"/>
    </w:pPr>
    <w:rPr>
      <w:rFonts w:ascii="Times New Roman" w:hAnsi="Times New Roman" w:cs="Arial"/>
      <w:szCs w:val="22"/>
    </w:rPr>
  </w:style>
  <w:style w:type="paragraph" w:styleId="Date">
    <w:name w:val="Date"/>
    <w:next w:val="BodyText"/>
    <w:qFormat/>
    <w:rsid w:val="00F97B90"/>
    <w:pPr>
      <w:keepNext/>
      <w:keepLines/>
      <w:spacing w:line="48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97B90"/>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1E1B1D"/>
    <w:pPr>
      <w:tabs>
        <w:tab w:val="center" w:pos="4680"/>
        <w:tab w:val="right" w:pos="9360"/>
      </w:tabs>
    </w:pPr>
  </w:style>
  <w:style w:type="character" w:customStyle="1" w:styleId="FooterChar">
    <w:name w:val="Footer Char"/>
    <w:basedOn w:val="DefaultParagraphFont"/>
    <w:link w:val="Footer"/>
    <w:rsid w:val="001E1B1D"/>
    <w:rPr>
      <w:rFonts w:ascii="Times New Roman" w:hAnsi="Times New Roman"/>
    </w:rPr>
  </w:style>
  <w:style w:type="character" w:styleId="PageNumber">
    <w:name w:val="page number"/>
    <w:basedOn w:val="DefaultParagraphFont"/>
    <w:semiHidden/>
    <w:unhideWhenUsed/>
    <w:rsid w:val="001E1B1D"/>
  </w:style>
  <w:style w:type="numbering" w:customStyle="1" w:styleId="Style1">
    <w:name w:val="Style1"/>
    <w:uiPriority w:val="99"/>
    <w:rsid w:val="00EC6FE9"/>
    <w:pPr>
      <w:numPr>
        <w:numId w:val="5"/>
      </w:numPr>
    </w:pPr>
  </w:style>
  <w:style w:type="paragraph" w:styleId="ListParagraph">
    <w:name w:val="List Paragraph"/>
    <w:basedOn w:val="Normal"/>
    <w:rsid w:val="00EC6FE9"/>
    <w:pPr>
      <w:ind w:left="720"/>
      <w:contextualSpacing/>
    </w:pPr>
  </w:style>
  <w:style w:type="numbering" w:customStyle="1" w:styleId="Style2">
    <w:name w:val="Style2"/>
    <w:uiPriority w:val="99"/>
    <w:rsid w:val="00EC6FE9"/>
    <w:pPr>
      <w:numPr>
        <w:numId w:val="8"/>
      </w:numPr>
    </w:pPr>
  </w:style>
  <w:style w:type="paragraph" w:styleId="Header">
    <w:name w:val="header"/>
    <w:basedOn w:val="Normal"/>
    <w:link w:val="HeaderChar"/>
    <w:unhideWhenUsed/>
    <w:rsid w:val="00D7356D"/>
    <w:pPr>
      <w:tabs>
        <w:tab w:val="center" w:pos="4680"/>
        <w:tab w:val="right" w:pos="9360"/>
      </w:tabs>
    </w:pPr>
  </w:style>
  <w:style w:type="character" w:customStyle="1" w:styleId="HeaderChar">
    <w:name w:val="Header Char"/>
    <w:basedOn w:val="DefaultParagraphFont"/>
    <w:link w:val="Header"/>
    <w:rsid w:val="00D7356D"/>
    <w:rPr>
      <w:rFonts w:ascii="Arial" w:hAnsi="Arial"/>
      <w:sz w:val="22"/>
    </w:rPr>
  </w:style>
  <w:style w:type="character" w:customStyle="1" w:styleId="BodyTextChar">
    <w:name w:val="Body Text Char"/>
    <w:basedOn w:val="DefaultParagraphFont"/>
    <w:link w:val="BodyText"/>
    <w:rsid w:val="00852594"/>
    <w:rPr>
      <w:rFonts w:ascii="Times New Roman" w:hAnsi="Times New Roman" w:cs="Arial"/>
      <w:szCs w:val="22"/>
    </w:rPr>
  </w:style>
  <w:style w:type="character" w:styleId="CommentReference">
    <w:name w:val="annotation reference"/>
    <w:basedOn w:val="DefaultParagraphFont"/>
    <w:semiHidden/>
    <w:unhideWhenUsed/>
    <w:rsid w:val="005C5617"/>
    <w:rPr>
      <w:sz w:val="16"/>
      <w:szCs w:val="16"/>
    </w:rPr>
  </w:style>
  <w:style w:type="paragraph" w:styleId="CommentText">
    <w:name w:val="annotation text"/>
    <w:basedOn w:val="Normal"/>
    <w:link w:val="CommentTextChar"/>
    <w:semiHidden/>
    <w:unhideWhenUsed/>
    <w:rsid w:val="005C5617"/>
    <w:pPr>
      <w:spacing w:line="240" w:lineRule="auto"/>
    </w:pPr>
    <w:rPr>
      <w:sz w:val="20"/>
      <w:szCs w:val="20"/>
    </w:rPr>
  </w:style>
  <w:style w:type="character" w:customStyle="1" w:styleId="CommentTextChar">
    <w:name w:val="Comment Text Char"/>
    <w:basedOn w:val="DefaultParagraphFont"/>
    <w:link w:val="CommentText"/>
    <w:semiHidden/>
    <w:rsid w:val="005C561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C5617"/>
    <w:rPr>
      <w:b/>
      <w:bCs/>
    </w:rPr>
  </w:style>
  <w:style w:type="character" w:customStyle="1" w:styleId="CommentSubjectChar">
    <w:name w:val="Comment Subject Char"/>
    <w:basedOn w:val="CommentTextChar"/>
    <w:link w:val="CommentSubject"/>
    <w:semiHidden/>
    <w:rsid w:val="005C5617"/>
    <w:rPr>
      <w:rFonts w:ascii="Times New Roman" w:hAnsi="Times New Roman"/>
      <w:b/>
      <w:bCs/>
      <w:sz w:val="20"/>
      <w:szCs w:val="20"/>
    </w:rPr>
  </w:style>
  <w:style w:type="paragraph" w:styleId="BalloonText">
    <w:name w:val="Balloon Text"/>
    <w:basedOn w:val="Normal"/>
    <w:link w:val="BalloonTextChar"/>
    <w:semiHidden/>
    <w:unhideWhenUsed/>
    <w:rsid w:val="005C56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C5617"/>
    <w:rPr>
      <w:rFonts w:ascii="Segoe UI" w:hAnsi="Segoe UI" w:cs="Segoe UI"/>
      <w:sz w:val="18"/>
      <w:szCs w:val="18"/>
    </w:rPr>
  </w:style>
  <w:style w:type="paragraph" w:styleId="NormalWeb">
    <w:name w:val="Normal (Web)"/>
    <w:basedOn w:val="Normal"/>
    <w:uiPriority w:val="99"/>
    <w:semiHidden/>
    <w:unhideWhenUsed/>
    <w:rsid w:val="004E6AD4"/>
    <w:pPr>
      <w:spacing w:before="100" w:beforeAutospacing="1" w:after="100" w:afterAutospacing="1" w:line="240" w:lineRule="auto"/>
    </w:pPr>
    <w:rPr>
      <w:rFonts w:eastAsia="Times New Roman" w:cs="Times New Roman"/>
    </w:rPr>
  </w:style>
  <w:style w:type="character" w:customStyle="1" w:styleId="markdweek3hxj">
    <w:name w:val="markdweek3hxj"/>
    <w:basedOn w:val="DefaultParagraphFont"/>
    <w:rsid w:val="004E6AD4"/>
  </w:style>
  <w:style w:type="paragraph" w:styleId="Revision">
    <w:name w:val="Revision"/>
    <w:hidden/>
    <w:semiHidden/>
    <w:rsid w:val="00DC29B5"/>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6750">
      <w:bodyDiv w:val="1"/>
      <w:marLeft w:val="0"/>
      <w:marRight w:val="0"/>
      <w:marTop w:val="0"/>
      <w:marBottom w:val="0"/>
      <w:divBdr>
        <w:top w:val="none" w:sz="0" w:space="0" w:color="auto"/>
        <w:left w:val="none" w:sz="0" w:space="0" w:color="auto"/>
        <w:bottom w:val="none" w:sz="0" w:space="0" w:color="auto"/>
        <w:right w:val="none" w:sz="0" w:space="0" w:color="auto"/>
      </w:divBdr>
    </w:div>
    <w:div w:id="706221904">
      <w:bodyDiv w:val="1"/>
      <w:marLeft w:val="0"/>
      <w:marRight w:val="0"/>
      <w:marTop w:val="0"/>
      <w:marBottom w:val="0"/>
      <w:divBdr>
        <w:top w:val="none" w:sz="0" w:space="0" w:color="auto"/>
        <w:left w:val="none" w:sz="0" w:space="0" w:color="auto"/>
        <w:bottom w:val="none" w:sz="0" w:space="0" w:color="auto"/>
        <w:right w:val="none" w:sz="0" w:space="0" w:color="auto"/>
      </w:divBdr>
    </w:div>
    <w:div w:id="880946373">
      <w:bodyDiv w:val="1"/>
      <w:marLeft w:val="0"/>
      <w:marRight w:val="0"/>
      <w:marTop w:val="0"/>
      <w:marBottom w:val="0"/>
      <w:divBdr>
        <w:top w:val="none" w:sz="0" w:space="0" w:color="auto"/>
        <w:left w:val="none" w:sz="0" w:space="0" w:color="auto"/>
        <w:bottom w:val="none" w:sz="0" w:space="0" w:color="auto"/>
        <w:right w:val="none" w:sz="0" w:space="0" w:color="auto"/>
      </w:divBdr>
    </w:div>
    <w:div w:id="1066495781">
      <w:bodyDiv w:val="1"/>
      <w:marLeft w:val="0"/>
      <w:marRight w:val="0"/>
      <w:marTop w:val="0"/>
      <w:marBottom w:val="0"/>
      <w:divBdr>
        <w:top w:val="none" w:sz="0" w:space="0" w:color="auto"/>
        <w:left w:val="none" w:sz="0" w:space="0" w:color="auto"/>
        <w:bottom w:val="none" w:sz="0" w:space="0" w:color="auto"/>
        <w:right w:val="none" w:sz="0" w:space="0" w:color="auto"/>
      </w:divBdr>
    </w:div>
    <w:div w:id="1270115237">
      <w:bodyDiv w:val="1"/>
      <w:marLeft w:val="0"/>
      <w:marRight w:val="0"/>
      <w:marTop w:val="0"/>
      <w:marBottom w:val="0"/>
      <w:divBdr>
        <w:top w:val="none" w:sz="0" w:space="0" w:color="auto"/>
        <w:left w:val="none" w:sz="0" w:space="0" w:color="auto"/>
        <w:bottom w:val="none" w:sz="0" w:space="0" w:color="auto"/>
        <w:right w:val="none" w:sz="0" w:space="0" w:color="auto"/>
      </w:divBdr>
    </w:div>
    <w:div w:id="1726492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Development of A Text Message-based Headache Diary In Adolescents And Children</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Text Message-based Headache Diary In Adolescents And Children</dc:title>
  <dc:creator>Danielle J. Kellier1,2, Blanca Marquez de Prado, PhD2, Dana Haagen2, Philip Grabner3, Nichelle Raj2, Lara Lechtenberg, MPH2, Gerardo Velasquez2, Jesse Y. Hsu, PhD1, John T. Farrar, MD, PhD1, Andrew D. Hershey, MD, PhD4, and Christina L. Szperka, MD, MSCE1,2,✉</dc:creator>
  <cp:keywords/>
  <cp:lastModifiedBy>Kellier, Danielle</cp:lastModifiedBy>
  <cp:revision>6</cp:revision>
  <dcterms:created xsi:type="dcterms:W3CDTF">2022-01-25T17:48:00Z</dcterms:created>
  <dcterms:modified xsi:type="dcterms:W3CDTF">2022-01-31T16:26:00Z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bibfile-abbrev.bib</vt:lpwstr>
  </property>
  <property fmtid="{D5CDD505-2E9C-101B-9397-08002B2CF9AE}" pid="3" name="csl">
    <vt:lpwstr>sage-vancouver.csl</vt:lpwstr>
  </property>
  <property fmtid="{D5CDD505-2E9C-101B-9397-08002B2CF9AE}" pid="4" name="date">
    <vt:lpwstr>May 30, 2021</vt:lpwstr>
  </property>
  <property fmtid="{D5CDD505-2E9C-101B-9397-08002B2CF9AE}" pid="5" name="knit">
    <vt:lpwstr>( function(inputFile, encoding) { rmarkdown::render( input = inputFile, encoding = encoding, output_file = paste(‘Y:\Desktop/diarydraft_’, format(Sys.Date(), ‘%Y%m%d’), ’_DK’, sep=’’), output_format = “all”)})</vt:lpwstr>
  </property>
  <property fmtid="{D5CDD505-2E9C-101B-9397-08002B2CF9AE}" pid="6" name="output">
    <vt:lpwstr/>
  </property>
  <property fmtid="{D5CDD505-2E9C-101B-9397-08002B2CF9AE}" pid="7" name="runninghead">
    <vt:lpwstr>Kellier .</vt:lpwstr>
  </property>
</Properties>
</file>