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7FB0D" w14:textId="77777777" w:rsidR="009F306E" w:rsidRDefault="009F306E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4F86F39E" w14:textId="77777777" w:rsidR="009F306E" w:rsidRDefault="009F306E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65F98E40" w14:textId="243FA579" w:rsidR="00B26D99" w:rsidRPr="00B26D99" w:rsidRDefault="00C90B1C" w:rsidP="00B26D99">
      <w:pPr>
        <w:spacing w:line="480" w:lineRule="auto"/>
        <w:jc w:val="both"/>
        <w:rPr>
          <w:rFonts w:ascii="Times New Roman" w:hAnsi="Times New Roman" w:cs="Times New Roman"/>
        </w:rPr>
      </w:pPr>
      <w:r w:rsidRPr="00CC2D3B">
        <w:rPr>
          <w:rFonts w:ascii="Times New Roman" w:hAnsi="Times New Roman" w:cs="Times New Roman"/>
        </w:rPr>
        <w:t>The highlights are as follows:</w:t>
      </w:r>
      <w:bookmarkStart w:id="0" w:name="_GoBack"/>
      <w:bookmarkEnd w:id="0"/>
    </w:p>
    <w:p w14:paraId="09E31697" w14:textId="657C061F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We analyzed spontaneous turn-transition prediction by children ages 1–6.</w:t>
      </w:r>
    </w:p>
    <w:p w14:paraId="08228D60" w14:textId="234A5E3C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Children and adults primarily make anticipatory gazes following questions.</w:t>
      </w:r>
    </w:p>
    <w:p w14:paraId="130FCE9E" w14:textId="33CEEBFA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Two-year-olds could already predict upcoming turns at rates greater than chance.</w:t>
      </w:r>
    </w:p>
    <w:p w14:paraId="68289F01" w14:textId="607646AF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 xml:space="preserve">We find no evidence that </w:t>
      </w:r>
      <w:proofErr w:type="spellStart"/>
      <w:r w:rsidRPr="00B26D99">
        <w:rPr>
          <w:rFonts w:ascii="Times New Roman" w:hAnsi="Times New Roman" w:cs="Times New Roman"/>
        </w:rPr>
        <w:t>lexicosyntax</w:t>
      </w:r>
      <w:proofErr w:type="spellEnd"/>
      <w:r w:rsidRPr="00B26D99">
        <w:rPr>
          <w:rFonts w:ascii="Times New Roman" w:hAnsi="Times New Roman" w:cs="Times New Roman"/>
        </w:rPr>
        <w:t xml:space="preserve"> is sufficient for prediction in young children.</w:t>
      </w:r>
    </w:p>
    <w:p w14:paraId="7968D3FC" w14:textId="77777777" w:rsidR="00B26D99" w:rsidRDefault="00B26D99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36C14A1D" w14:textId="0E5249AF" w:rsidR="003A5A41" w:rsidRPr="00B26D99" w:rsidRDefault="003A5A41" w:rsidP="00B26D99">
      <w:pPr>
        <w:spacing w:line="480" w:lineRule="auto"/>
        <w:jc w:val="both"/>
        <w:rPr>
          <w:rFonts w:ascii="Times New Roman" w:hAnsi="Times New Roman" w:cs="Times New Roman"/>
        </w:rPr>
      </w:pPr>
    </w:p>
    <w:sectPr w:rsidR="003A5A41" w:rsidRPr="00B26D99" w:rsidSect="00C85333">
      <w:pgSz w:w="12240" w:h="15840"/>
      <w:pgMar w:top="851" w:right="1183" w:bottom="1135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6A34"/>
    <w:multiLevelType w:val="hybridMultilevel"/>
    <w:tmpl w:val="4F1C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368D8"/>
    <w:multiLevelType w:val="hybridMultilevel"/>
    <w:tmpl w:val="CC10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41"/>
    <w:rsid w:val="00004574"/>
    <w:rsid w:val="001104B5"/>
    <w:rsid w:val="00157B4B"/>
    <w:rsid w:val="00247550"/>
    <w:rsid w:val="00256874"/>
    <w:rsid w:val="002F62D4"/>
    <w:rsid w:val="003A5A41"/>
    <w:rsid w:val="004E4B7C"/>
    <w:rsid w:val="00511F62"/>
    <w:rsid w:val="00541F90"/>
    <w:rsid w:val="00547DC3"/>
    <w:rsid w:val="00553905"/>
    <w:rsid w:val="005B15D9"/>
    <w:rsid w:val="005B16D2"/>
    <w:rsid w:val="00641900"/>
    <w:rsid w:val="0064245E"/>
    <w:rsid w:val="00675312"/>
    <w:rsid w:val="006D20C2"/>
    <w:rsid w:val="006E5437"/>
    <w:rsid w:val="006F5824"/>
    <w:rsid w:val="00793235"/>
    <w:rsid w:val="008445AD"/>
    <w:rsid w:val="008B3C6D"/>
    <w:rsid w:val="00907D7D"/>
    <w:rsid w:val="009F306E"/>
    <w:rsid w:val="00B26D99"/>
    <w:rsid w:val="00BA3BD3"/>
    <w:rsid w:val="00C1568B"/>
    <w:rsid w:val="00C85333"/>
    <w:rsid w:val="00C90B1C"/>
    <w:rsid w:val="00C90BDF"/>
    <w:rsid w:val="00CC2D3B"/>
    <w:rsid w:val="00CD64CD"/>
    <w:rsid w:val="00E6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F4A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8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45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5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5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5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57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8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45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5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5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5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5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Casillas</dc:creator>
  <cp:keywords/>
  <dc:description/>
  <cp:lastModifiedBy>Marisa Casillas</cp:lastModifiedBy>
  <cp:revision>2</cp:revision>
  <cp:lastPrinted>2013-09-26T07:31:00Z</cp:lastPrinted>
  <dcterms:created xsi:type="dcterms:W3CDTF">2015-12-04T23:34:00Z</dcterms:created>
  <dcterms:modified xsi:type="dcterms:W3CDTF">2015-12-04T23:34:00Z</dcterms:modified>
</cp:coreProperties>
</file>