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bookmarkStart w:id="0" w:name="OLE_LINK1"/>
    <w:p w:rsidR="00183D0F" w:rsidRDefault="00183D0F" w:rsidP="00183D0F">
      <w:pPr>
        <w:spacing w:line="300" w:lineRule="auto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STXinwei" w:eastAsia="STXinwei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TXinwei" w:eastAsia="STXinwei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STXinwei" w:eastAsia="STXinwei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STXinwei" w:eastAsia="STXinwei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STXinwei"/>
          <w:b/>
          <w:bCs/>
          <w:sz w:val="52"/>
          <w:szCs w:val="52"/>
        </w:rPr>
      </w:pPr>
      <w:r>
        <w:rPr>
          <w:rFonts w:eastAsia="STXinwei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STXinwei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STXinwei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STXinwei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STXinwei"/>
          <w:sz w:val="44"/>
          <w:szCs w:val="44"/>
        </w:rPr>
      </w:pPr>
      <w:r>
        <w:rPr>
          <w:rFonts w:eastAsia="STXinwei" w:hint="eastAsia"/>
          <w:sz w:val="44"/>
          <w:szCs w:val="44"/>
        </w:rPr>
        <w:t>《</w:t>
      </w:r>
      <w:r w:rsidR="00173F7C">
        <w:rPr>
          <w:rFonts w:eastAsia="STXinwei" w:hint="eastAsia"/>
          <w:sz w:val="44"/>
          <w:szCs w:val="44"/>
        </w:rPr>
        <w:t>Java</w:t>
      </w:r>
      <w:r w:rsidR="00173F7C">
        <w:rPr>
          <w:rFonts w:eastAsia="STXinwei" w:hint="eastAsia"/>
          <w:sz w:val="44"/>
          <w:szCs w:val="44"/>
        </w:rPr>
        <w:t>程序设计</w:t>
      </w:r>
      <w:r>
        <w:rPr>
          <w:rFonts w:eastAsia="STXinwei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STXinwei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STXinwei"/>
          <w:sz w:val="44"/>
          <w:szCs w:val="44"/>
        </w:rPr>
      </w:pPr>
    </w:p>
    <w:p w:rsidR="00183D0F" w:rsidRDefault="00183D0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F33591">
        <w:rPr>
          <w:rFonts w:hint="eastAsia"/>
          <w:caps w:val="0"/>
          <w:sz w:val="36"/>
          <w:szCs w:val="36"/>
          <w:u w:val="single"/>
        </w:rPr>
        <w:t>182017459</w:t>
      </w:r>
      <w:r w:rsidR="00F33591">
        <w:rPr>
          <w:caps w:val="0"/>
          <w:sz w:val="36"/>
          <w:szCs w:val="36"/>
          <w:u w:val="single"/>
        </w:rPr>
        <w:t xml:space="preserve"> </w:t>
      </w:r>
    </w:p>
    <w:p w:rsidR="00E5538F" w:rsidRPr="00E5538F" w:rsidRDefault="00E5538F" w:rsidP="00E5538F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F33591">
        <w:rPr>
          <w:rFonts w:hint="eastAsia"/>
          <w:caps w:val="0"/>
          <w:sz w:val="36"/>
          <w:szCs w:val="36"/>
          <w:u w:val="single"/>
        </w:rPr>
        <w:t>黎炜烨</w:t>
      </w:r>
      <w:r w:rsidR="00F33591">
        <w:rPr>
          <w:rFonts w:hint="eastAsia"/>
          <w:caps w:val="0"/>
          <w:sz w:val="36"/>
          <w:szCs w:val="36"/>
          <w:u w:val="single"/>
        </w:rPr>
        <w:t xml:space="preserve">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73F7C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>201</w:t>
      </w:r>
      <w:r w:rsidR="00F33591">
        <w:rPr>
          <w:rFonts w:hint="eastAsia"/>
          <w:lang w:eastAsia="zh-CN"/>
        </w:rPr>
        <w:t>9</w:t>
      </w:r>
      <w:r w:rsidR="00183D0F"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12</w:t>
      </w:r>
      <w:r w:rsidR="00183D0F"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>17</w:t>
      </w:r>
      <w:r w:rsidR="00183D0F"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E5538F" w:rsidRDefault="00173F7C" w:rsidP="00173F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文档：记录组员工作进度遇到的问题以及会议记录</w:t>
      </w:r>
      <w:r w:rsidR="00442F04">
        <w:rPr>
          <w:rFonts w:ascii="Times New Roman" w:hAnsi="Times New Roman" w:cs="Times New Roman" w:hint="eastAsia"/>
          <w:sz w:val="24"/>
          <w:szCs w:val="24"/>
        </w:rPr>
        <w:t>，做各类报告</w:t>
      </w:r>
    </w:p>
    <w:p w:rsidR="00D400F4" w:rsidRPr="00D400F4" w:rsidRDefault="00D400F4" w:rsidP="00173F7C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bookmarkStart w:id="3" w:name="_GoBack"/>
      <w:bookmarkEnd w:id="3"/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4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6B5918" w:rsidRDefault="006B5918" w:rsidP="00183D0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问题：</w:t>
      </w:r>
      <w:bookmarkEnd w:id="4"/>
      <w:r w:rsidR="009373C0">
        <w:rPr>
          <w:rFonts w:ascii="Times New Roman" w:hAnsi="Times New Roman" w:cs="Times New Roman" w:hint="eastAsia"/>
          <w:sz w:val="24"/>
          <w:szCs w:val="24"/>
        </w:rPr>
        <w:t>没有</w:t>
      </w:r>
    </w:p>
    <w:p w:rsidR="00183D0F" w:rsidRDefault="006B5918" w:rsidP="00183D0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解决方法：</w:t>
      </w:r>
      <w:r w:rsidR="00F33591">
        <w:rPr>
          <w:rFonts w:ascii="Times New Roman" w:hAnsi="Times New Roman" w:cs="Times New Roman" w:hint="eastAsia"/>
          <w:sz w:val="24"/>
          <w:szCs w:val="24"/>
        </w:rPr>
        <w:t>更加努力就行</w:t>
      </w:r>
    </w:p>
    <w:p w:rsidR="00D400F4" w:rsidRPr="004A757C" w:rsidRDefault="00D400F4" w:rsidP="00183D0F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5142" w:rsidRPr="00BC5142" w:rsidRDefault="00E5538F" w:rsidP="00BC5142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006785" w:rsidRPr="004C5FB9" w:rsidRDefault="00006785" w:rsidP="00006785">
      <w:pPr>
        <w:pStyle w:val="ae"/>
        <w:shd w:val="clear" w:color="auto" w:fill="FFFFFF"/>
        <w:spacing w:before="255" w:beforeAutospacing="0" w:after="255" w:afterAutospacing="0" w:line="420" w:lineRule="atLeast"/>
        <w:ind w:firstLine="420"/>
        <w:rPr>
          <w:rFonts w:ascii="Times New Roman" w:eastAsiaTheme="minorEastAsia" w:hAnsi="Times New Roman" w:cs="Times New Roman"/>
          <w:kern w:val="2"/>
        </w:rPr>
      </w:pPr>
      <w:r w:rsidRPr="004C5FB9">
        <w:rPr>
          <w:rFonts w:ascii="Times New Roman" w:eastAsiaTheme="minorEastAsia" w:hAnsi="Times New Roman" w:cs="Times New Roman" w:hint="eastAsia"/>
          <w:kern w:val="2"/>
        </w:rPr>
        <w:t>开始学习任何一门课</w:t>
      </w:r>
      <w:r w:rsidRPr="004C5FB9">
        <w:rPr>
          <w:rFonts w:ascii="Times New Roman" w:eastAsiaTheme="minorEastAsia" w:hAnsi="Times New Roman" w:cs="Times New Roman" w:hint="eastAsia"/>
          <w:kern w:val="2"/>
        </w:rPr>
        <w:t>(</w:t>
      </w:r>
      <w:r w:rsidRPr="004C5FB9">
        <w:rPr>
          <w:rFonts w:ascii="Times New Roman" w:eastAsiaTheme="minorEastAsia" w:hAnsi="Times New Roman" w:cs="Times New Roman" w:hint="eastAsia"/>
          <w:kern w:val="2"/>
        </w:rPr>
        <w:t>包括</w:t>
      </w:r>
      <w:r w:rsidRPr="004C5FB9">
        <w:rPr>
          <w:rFonts w:ascii="Times New Roman" w:eastAsiaTheme="minorEastAsia" w:hAnsi="Times New Roman" w:cs="Times New Roman" w:hint="eastAsia"/>
          <w:kern w:val="2"/>
        </w:rPr>
        <w:t>java)</w:t>
      </w:r>
      <w:r w:rsidRPr="004C5FB9">
        <w:rPr>
          <w:rFonts w:ascii="Times New Roman" w:eastAsiaTheme="minorEastAsia" w:hAnsi="Times New Roman" w:cs="Times New Roman" w:hint="eastAsia"/>
          <w:kern w:val="2"/>
        </w:rPr>
        <w:t>，兴趣最重要。</w:t>
      </w:r>
      <w:r w:rsidR="00C654F0" w:rsidRPr="004C5FB9">
        <w:rPr>
          <w:rFonts w:ascii="Times New Roman" w:eastAsiaTheme="minorEastAsia" w:hAnsi="Times New Roman" w:cs="Times New Roman" w:hint="eastAsia"/>
          <w:kern w:val="2"/>
        </w:rPr>
        <w:t>持续了一年</w:t>
      </w:r>
      <w:r w:rsidR="00C654F0"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="00C654F0" w:rsidRPr="004C5FB9">
        <w:rPr>
          <w:rFonts w:ascii="Times New Roman" w:eastAsiaTheme="minorEastAsia" w:hAnsi="Times New Roman" w:cs="Times New Roman" w:hint="eastAsia"/>
          <w:kern w:val="2"/>
        </w:rPr>
        <w:t>的学习，我从什么都不懂到逐步能看懂代码，到独立完成编程作业。</w:t>
      </w:r>
      <w:r w:rsidRPr="004C5FB9">
        <w:rPr>
          <w:rFonts w:ascii="Times New Roman" w:eastAsiaTheme="minorEastAsia" w:hAnsi="Times New Roman" w:cs="Times New Roman" w:hint="eastAsia"/>
          <w:kern w:val="2"/>
        </w:rPr>
        <w:t>学习一门新的语言，参考书是离不开的。同时，对一个最简单的程序也应该多去调试，多想想如果改动一下会出现什么结果？为什么必须那样写？多去想想这些问题然后去操作，会让你有更多的收获。这样反复地思考是很有用的。在学习</w:t>
      </w:r>
      <w:r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Pr="004C5FB9">
        <w:rPr>
          <w:rFonts w:ascii="Times New Roman" w:eastAsiaTheme="minorEastAsia" w:hAnsi="Times New Roman" w:cs="Times New Roman" w:hint="eastAsia"/>
          <w:kern w:val="2"/>
        </w:rPr>
        <w:t>的语法时，</w:t>
      </w:r>
      <w:r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Pr="004C5FB9">
        <w:rPr>
          <w:rFonts w:ascii="Times New Roman" w:eastAsiaTheme="minorEastAsia" w:hAnsi="Times New Roman" w:cs="Times New Roman" w:hint="eastAsia"/>
          <w:kern w:val="2"/>
        </w:rPr>
        <w:t>的语法是类似</w:t>
      </w:r>
      <w:r w:rsidRPr="004C5FB9">
        <w:rPr>
          <w:rFonts w:ascii="Times New Roman" w:eastAsiaTheme="minorEastAsia" w:hAnsi="Times New Roman" w:cs="Times New Roman" w:hint="eastAsia"/>
          <w:kern w:val="2"/>
        </w:rPr>
        <w:t>C</w:t>
      </w:r>
      <w:r w:rsidRPr="004C5FB9">
        <w:rPr>
          <w:rFonts w:ascii="Times New Roman" w:eastAsiaTheme="minorEastAsia" w:hAnsi="Times New Roman" w:cs="Times New Roman" w:hint="eastAsia"/>
          <w:kern w:val="2"/>
        </w:rPr>
        <w:t>语言的，所以学习的比较轻松。唯一需要注意的是有几个不容易搞清楚的关键字的用法，</w:t>
      </w:r>
      <w:r w:rsidRPr="004C5FB9">
        <w:rPr>
          <w:rFonts w:ascii="Times New Roman" w:eastAsiaTheme="minorEastAsia" w:hAnsi="Times New Roman" w:cs="Times New Roman" w:hint="eastAsia"/>
          <w:kern w:val="2"/>
        </w:rPr>
        <w:t>public</w:t>
      </w:r>
      <w:r w:rsidRPr="004C5FB9">
        <w:rPr>
          <w:rFonts w:ascii="Times New Roman" w:eastAsiaTheme="minorEastAsia" w:hAnsi="Times New Roman" w:cs="Times New Roman" w:hint="eastAsia"/>
          <w:kern w:val="2"/>
        </w:rPr>
        <w:t>，</w:t>
      </w:r>
      <w:r w:rsidRPr="004C5FB9">
        <w:rPr>
          <w:rFonts w:ascii="Times New Roman" w:eastAsiaTheme="minorEastAsia" w:hAnsi="Times New Roman" w:cs="Times New Roman" w:hint="eastAsia"/>
          <w:kern w:val="2"/>
        </w:rPr>
        <w:t>protected</w:t>
      </w:r>
      <w:r w:rsidRPr="004C5FB9">
        <w:rPr>
          <w:rFonts w:ascii="Times New Roman" w:eastAsiaTheme="minorEastAsia" w:hAnsi="Times New Roman" w:cs="Times New Roman" w:hint="eastAsia"/>
          <w:kern w:val="2"/>
        </w:rPr>
        <w:t>，</w:t>
      </w:r>
      <w:r w:rsidRPr="004C5FB9">
        <w:rPr>
          <w:rFonts w:ascii="Times New Roman" w:eastAsiaTheme="minorEastAsia" w:hAnsi="Times New Roman" w:cs="Times New Roman" w:hint="eastAsia"/>
          <w:kern w:val="2"/>
        </w:rPr>
        <w:t>private</w:t>
      </w:r>
      <w:r w:rsidRPr="004C5FB9">
        <w:rPr>
          <w:rFonts w:ascii="Times New Roman" w:eastAsiaTheme="minorEastAsia" w:hAnsi="Times New Roman" w:cs="Times New Roman" w:hint="eastAsia"/>
          <w:kern w:val="2"/>
        </w:rPr>
        <w:t>，</w:t>
      </w:r>
      <w:r w:rsidRPr="004C5FB9">
        <w:rPr>
          <w:rFonts w:ascii="Times New Roman" w:eastAsiaTheme="minorEastAsia" w:hAnsi="Times New Roman" w:cs="Times New Roman" w:hint="eastAsia"/>
          <w:kern w:val="2"/>
        </w:rPr>
        <w:t>static</w:t>
      </w:r>
      <w:r w:rsidRPr="004C5FB9">
        <w:rPr>
          <w:rFonts w:ascii="Times New Roman" w:eastAsiaTheme="minorEastAsia" w:hAnsi="Times New Roman" w:cs="Times New Roman" w:hint="eastAsia"/>
          <w:kern w:val="2"/>
        </w:rPr>
        <w:t>，什么时候用，为什么要用，怎么用。我在学习继承，抽象类，接口，方法的多态，异常等过程花了</w:t>
      </w:r>
      <w:proofErr w:type="gramStart"/>
      <w:r w:rsidRPr="004C5FB9">
        <w:rPr>
          <w:rFonts w:ascii="Times New Roman" w:eastAsiaTheme="minorEastAsia" w:hAnsi="Times New Roman" w:cs="Times New Roman" w:hint="eastAsia"/>
          <w:kern w:val="2"/>
        </w:rPr>
        <w:t>很长很长</w:t>
      </w:r>
      <w:proofErr w:type="gramEnd"/>
      <w:r w:rsidRPr="004C5FB9">
        <w:rPr>
          <w:rFonts w:ascii="Times New Roman" w:eastAsiaTheme="minorEastAsia" w:hAnsi="Times New Roman" w:cs="Times New Roman" w:hint="eastAsia"/>
          <w:kern w:val="2"/>
        </w:rPr>
        <w:t>时间，才算是把这些概念都搞明白，在把书上面的例子反复的揣摩，修改，尝试，把那几章内容反复的看来看去，看了很多遍，才敢尝试实践。</w:t>
      </w:r>
    </w:p>
    <w:p w:rsidR="00BC5142" w:rsidRPr="004C5FB9" w:rsidRDefault="00C654F0" w:rsidP="004C5FB9">
      <w:pPr>
        <w:pStyle w:val="ae"/>
        <w:shd w:val="clear" w:color="auto" w:fill="FFFFFF"/>
        <w:spacing w:before="255" w:beforeAutospacing="0" w:after="255" w:afterAutospacing="0" w:line="420" w:lineRule="atLeast"/>
        <w:ind w:firstLine="420"/>
        <w:rPr>
          <w:rFonts w:ascii="Times New Roman" w:eastAsiaTheme="minorEastAsia" w:hAnsi="Times New Roman" w:cs="Times New Roman"/>
          <w:kern w:val="2"/>
        </w:rPr>
      </w:pPr>
      <w:r w:rsidRPr="004C5FB9">
        <w:rPr>
          <w:rFonts w:ascii="Times New Roman" w:eastAsiaTheme="minorEastAsia" w:hAnsi="Times New Roman" w:cs="Times New Roman" w:hint="eastAsia"/>
          <w:kern w:val="2"/>
        </w:rPr>
        <w:t>一路上，除了收获了这门课程的知识，更重要的是开拓了视野。发现了一个叫</w:t>
      </w:r>
      <w:r w:rsidRPr="004C5FB9">
        <w:rPr>
          <w:rFonts w:ascii="Times New Roman" w:eastAsiaTheme="minorEastAsia" w:hAnsi="Times New Roman" w:cs="Times New Roman" w:hint="eastAsia"/>
          <w:kern w:val="2"/>
        </w:rPr>
        <w:t>CSDN</w:t>
      </w:r>
      <w:r w:rsidRPr="004C5FB9">
        <w:rPr>
          <w:rFonts w:ascii="Times New Roman" w:eastAsiaTheme="minorEastAsia" w:hAnsi="Times New Roman" w:cs="Times New Roman" w:hint="eastAsia"/>
          <w:kern w:val="2"/>
        </w:rPr>
        <w:t>的论坛，发现一个叫</w:t>
      </w:r>
      <w:proofErr w:type="spellStart"/>
      <w:r w:rsidRPr="004C5FB9">
        <w:rPr>
          <w:rFonts w:ascii="Times New Roman" w:eastAsiaTheme="minorEastAsia" w:hAnsi="Times New Roman" w:cs="Times New Roman" w:hint="eastAsia"/>
          <w:kern w:val="2"/>
        </w:rPr>
        <w:t>github</w:t>
      </w:r>
      <w:proofErr w:type="spellEnd"/>
      <w:r w:rsidRPr="004C5FB9">
        <w:rPr>
          <w:rFonts w:ascii="Times New Roman" w:eastAsiaTheme="minorEastAsia" w:hAnsi="Times New Roman" w:cs="Times New Roman" w:hint="eastAsia"/>
          <w:kern w:val="2"/>
        </w:rPr>
        <w:t>的网站。我常常在里面找寻自己想要的东西，或是代码例子，</w:t>
      </w:r>
      <w:proofErr w:type="gramStart"/>
      <w:r w:rsidRPr="004C5FB9">
        <w:rPr>
          <w:rFonts w:ascii="Times New Roman" w:eastAsiaTheme="minorEastAsia" w:hAnsi="Times New Roman" w:cs="Times New Roman" w:hint="eastAsia"/>
          <w:kern w:val="2"/>
        </w:rPr>
        <w:t>或是实现</w:t>
      </w:r>
      <w:proofErr w:type="gramEnd"/>
      <w:r w:rsidR="00CE07A9" w:rsidRPr="004C5FB9">
        <w:rPr>
          <w:rFonts w:ascii="Times New Roman" w:eastAsiaTheme="minorEastAsia" w:hAnsi="Times New Roman" w:cs="Times New Roman" w:hint="eastAsia"/>
          <w:kern w:val="2"/>
        </w:rPr>
        <w:t>一些功能的</w:t>
      </w:r>
      <w:r w:rsidRPr="004C5FB9">
        <w:rPr>
          <w:rFonts w:ascii="Times New Roman" w:eastAsiaTheme="minorEastAsia" w:hAnsi="Times New Roman" w:cs="Times New Roman" w:hint="eastAsia"/>
          <w:kern w:val="2"/>
        </w:rPr>
        <w:t>方法，甚至一些软件的使用教程。除此之外，</w:t>
      </w:r>
      <w:r w:rsidRPr="004C5FB9">
        <w:rPr>
          <w:rFonts w:ascii="Times New Roman" w:eastAsiaTheme="minorEastAsia" w:hAnsi="Times New Roman" w:cs="Times New Roman" w:hint="eastAsia"/>
          <w:kern w:val="2"/>
        </w:rPr>
        <w:t>B</w:t>
      </w:r>
      <w:r w:rsidRPr="004C5FB9">
        <w:rPr>
          <w:rFonts w:ascii="Times New Roman" w:eastAsiaTheme="minorEastAsia" w:hAnsi="Times New Roman" w:cs="Times New Roman" w:hint="eastAsia"/>
          <w:kern w:val="2"/>
        </w:rPr>
        <w:t>站也是一个不错的地方，里面也有很多大佬级的</w:t>
      </w:r>
      <w:r w:rsidRPr="004C5FB9">
        <w:rPr>
          <w:rFonts w:ascii="Times New Roman" w:eastAsiaTheme="minorEastAsia" w:hAnsi="Times New Roman" w:cs="Times New Roman" w:hint="eastAsia"/>
          <w:kern w:val="2"/>
        </w:rPr>
        <w:t>up</w:t>
      </w:r>
      <w:r w:rsidRPr="004C5FB9">
        <w:rPr>
          <w:rFonts w:ascii="Times New Roman" w:eastAsiaTheme="minorEastAsia" w:hAnsi="Times New Roman" w:cs="Times New Roman" w:hint="eastAsia"/>
          <w:kern w:val="2"/>
        </w:rPr>
        <w:t>主</w:t>
      </w:r>
      <w:r w:rsidR="00CE07A9" w:rsidRPr="004C5FB9">
        <w:rPr>
          <w:rFonts w:ascii="Times New Roman" w:eastAsiaTheme="minorEastAsia" w:hAnsi="Times New Roman" w:cs="Times New Roman" w:hint="eastAsia"/>
          <w:kern w:val="2"/>
        </w:rPr>
        <w:t>，他们会做一些教程视频，对新手入门还是相当友好的</w:t>
      </w:r>
      <w:r w:rsidRPr="004C5FB9">
        <w:rPr>
          <w:rFonts w:ascii="Times New Roman" w:eastAsiaTheme="minorEastAsia" w:hAnsi="Times New Roman" w:cs="Times New Roman" w:hint="eastAsia"/>
          <w:kern w:val="2"/>
        </w:rPr>
        <w:t>。在这些“网友”的帮助下，我</w:t>
      </w:r>
      <w:r w:rsidR="00CE07A9" w:rsidRPr="004C5FB9">
        <w:rPr>
          <w:rFonts w:ascii="Times New Roman" w:eastAsiaTheme="minorEastAsia" w:hAnsi="Times New Roman" w:cs="Times New Roman" w:hint="eastAsia"/>
          <w:kern w:val="2"/>
        </w:rPr>
        <w:t>也</w:t>
      </w:r>
      <w:r w:rsidRPr="004C5FB9">
        <w:rPr>
          <w:rFonts w:ascii="Times New Roman" w:eastAsiaTheme="minorEastAsia" w:hAnsi="Times New Roman" w:cs="Times New Roman" w:hint="eastAsia"/>
          <w:kern w:val="2"/>
        </w:rPr>
        <w:t>解决了不少困难</w:t>
      </w:r>
      <w:r w:rsidR="00CE07A9" w:rsidRPr="004C5FB9">
        <w:rPr>
          <w:rFonts w:ascii="Times New Roman" w:eastAsiaTheme="minorEastAsia" w:hAnsi="Times New Roman" w:cs="Times New Roman" w:hint="eastAsia"/>
          <w:kern w:val="2"/>
        </w:rPr>
        <w:t>，也发现了一些有趣的东西</w:t>
      </w:r>
      <w:r w:rsidRPr="004C5FB9">
        <w:rPr>
          <w:rFonts w:ascii="Times New Roman" w:eastAsiaTheme="minorEastAsia" w:hAnsi="Times New Roman" w:cs="Times New Roman" w:hint="eastAsia"/>
          <w:kern w:val="2"/>
        </w:rPr>
        <w:t>。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在学习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时候，不能着急，这是我觉得比较重要的一个心态。</w:t>
      </w:r>
      <w:r w:rsidR="00006785" w:rsidRPr="004C5FB9">
        <w:rPr>
          <w:rFonts w:ascii="Times New Roman" w:eastAsiaTheme="minorEastAsia" w:hAnsi="Times New Roman" w:cs="Times New Roman" w:hint="eastAsia"/>
          <w:kern w:val="2"/>
        </w:rPr>
        <w:t>因为基础是最重要的，只有基础牢固才有可能对后面的学习有更加深刻的认识！所以，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它的基础一定</w:t>
      </w:r>
      <w:r w:rsidR="00006785" w:rsidRPr="004C5FB9">
        <w:rPr>
          <w:rFonts w:ascii="Times New Roman" w:eastAsiaTheme="minorEastAsia" w:hAnsi="Times New Roman" w:cs="Times New Roman" w:hint="eastAsia"/>
          <w:kern w:val="2"/>
        </w:rPr>
        <w:t>要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学扎实，编程就是如此，从字符开始，到各种各样的语法规则，细小却关键。然后，再去编写程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lastRenderedPageBreak/>
        <w:t>序。结合正确的理论，实战编程多了，经验就多了，</w:t>
      </w:r>
      <w:r w:rsidR="00FD7742" w:rsidRPr="004C5FB9">
        <w:rPr>
          <w:rFonts w:ascii="Times New Roman" w:eastAsiaTheme="minorEastAsia" w:hAnsi="Times New Roman" w:cs="Times New Roman" w:hint="eastAsia"/>
          <w:kern w:val="2"/>
        </w:rPr>
        <w:t>遇到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问题的时候就自然</w:t>
      </w:r>
      <w:r w:rsidR="00FD7742" w:rsidRPr="004C5FB9">
        <w:rPr>
          <w:rFonts w:ascii="Times New Roman" w:eastAsiaTheme="minorEastAsia" w:hAnsi="Times New Roman" w:cs="Times New Roman" w:hint="eastAsia"/>
          <w:kern w:val="2"/>
        </w:rPr>
        <w:t>有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解决的办法。</w:t>
      </w:r>
      <w:r w:rsidR="004C5FB9" w:rsidRPr="004C5FB9">
        <w:rPr>
          <w:rFonts w:ascii="Times New Roman" w:eastAsiaTheme="minorEastAsia" w:hAnsi="Times New Roman" w:cs="Times New Roman" w:hint="eastAsia"/>
          <w:kern w:val="2"/>
        </w:rPr>
        <w:t>在学习的过程中一定要动手做、试着写代码，而不是抱一本书看看就行。很多东西和体会必须自己动手才能真正属于自己。</w:t>
      </w:r>
      <w:r w:rsidR="00FD7742" w:rsidRPr="004C5FB9">
        <w:rPr>
          <w:rFonts w:ascii="Times New Roman" w:eastAsiaTheme="minorEastAsia" w:hAnsi="Times New Roman" w:cs="Times New Roman" w:hint="eastAsia"/>
          <w:kern w:val="2"/>
        </w:rPr>
        <w:t>有时候，老师也会提供一些技巧，停留在表面上的文字理解大家都懂，实践起来未必记得。给自己制造点麻烦，再用那些技巧去解决，一定比等到写代码的时候再遇到在解决更好。不单单是比别人多做了几个题，更可以看出自己对这些技巧的理解及运用能力。天才确实没有，但是愚蠢的人多了，天才就有了。比别人先一步做好，快一步掌握，相对别人而言，你跟他就是天才的距离。学编程不能怕麻烦，能遇到问题是好事，要耐下性子来搞定问题。我这么跟自己说，也同样写在这里，告诉在看的人。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总的来说，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上手其实没有想象中的那般困难，在上过大一上学期的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C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语言课程后，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java</w:t>
      </w:r>
      <w:r w:rsidR="001F4B86" w:rsidRPr="004C5FB9">
        <w:rPr>
          <w:rFonts w:ascii="Times New Roman" w:eastAsiaTheme="minorEastAsia" w:hAnsi="Times New Roman" w:cs="Times New Roman" w:hint="eastAsia"/>
          <w:kern w:val="2"/>
        </w:rPr>
        <w:t>上手其实简单了许多。不同的只是一些概念，一些代码编写的习惯。</w:t>
      </w:r>
    </w:p>
    <w:p w:rsidR="00C654F0" w:rsidRDefault="009B201C" w:rsidP="00C654F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在这</w:t>
      </w:r>
      <w:r w:rsidR="00C654F0">
        <w:rPr>
          <w:rFonts w:ascii="Times New Roman" w:hAnsi="Times New Roman" w:cs="Times New Roman" w:hint="eastAsia"/>
          <w:sz w:val="24"/>
          <w:szCs w:val="24"/>
        </w:rPr>
        <w:t>最后一次的综合项目</w:t>
      </w:r>
      <w:r>
        <w:rPr>
          <w:rFonts w:ascii="Times New Roman" w:hAnsi="Times New Roman" w:cs="Times New Roman" w:hint="eastAsia"/>
          <w:sz w:val="24"/>
          <w:szCs w:val="24"/>
        </w:rPr>
        <w:t>里</w:t>
      </w:r>
      <w:r w:rsidR="00C654F0">
        <w:rPr>
          <w:rFonts w:ascii="Times New Roman" w:hAnsi="Times New Roman" w:cs="Times New Roman" w:hint="eastAsia"/>
          <w:sz w:val="24"/>
          <w:szCs w:val="24"/>
        </w:rPr>
        <w:t>，我作为写文档的</w:t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 w:rsidR="00C654F0">
        <w:rPr>
          <w:rFonts w:ascii="Times New Roman" w:hAnsi="Times New Roman" w:cs="Times New Roman" w:hint="eastAsia"/>
          <w:sz w:val="24"/>
          <w:szCs w:val="24"/>
        </w:rPr>
        <w:t>，真真切切的意识到，文档并不好写。相对写代码的同学来说，</w:t>
      </w:r>
      <w:r>
        <w:rPr>
          <w:rFonts w:ascii="Times New Roman" w:hAnsi="Times New Roman" w:cs="Times New Roman" w:hint="eastAsia"/>
          <w:sz w:val="24"/>
          <w:szCs w:val="24"/>
        </w:rPr>
        <w:t>他们用的高级语言，写给机器看，我用中文写个人看，我们</w:t>
      </w:r>
      <w:r w:rsidR="00C654F0">
        <w:rPr>
          <w:rFonts w:ascii="Times New Roman" w:hAnsi="Times New Roman" w:cs="Times New Roman" w:hint="eastAsia"/>
          <w:sz w:val="24"/>
          <w:szCs w:val="24"/>
        </w:rPr>
        <w:t>用的语言不同罢了。</w:t>
      </w:r>
      <w:r>
        <w:rPr>
          <w:rFonts w:ascii="Times New Roman" w:hAnsi="Times New Roman" w:cs="Times New Roman" w:hint="eastAsia"/>
          <w:sz w:val="24"/>
          <w:szCs w:val="24"/>
        </w:rPr>
        <w:t>还有一点不同的，就是我知道我要些什么怎么写，他们知道要写什么，未必知道要怎么写，真是辛苦他们了。但是，有些</w:t>
      </w:r>
      <w:r w:rsidR="00C654F0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认为</w:t>
      </w:r>
      <w:r w:rsidR="00C654F0">
        <w:rPr>
          <w:rFonts w:ascii="Times New Roman" w:hAnsi="Times New Roman" w:cs="Times New Roman" w:hint="eastAsia"/>
          <w:sz w:val="24"/>
          <w:szCs w:val="24"/>
        </w:rPr>
        <w:t>，写文档可以不用写代码，可以在</w:t>
      </w:r>
      <w:r w:rsidR="002B641A">
        <w:rPr>
          <w:rFonts w:ascii="Times New Roman" w:hAnsi="Times New Roman" w:cs="Times New Roman" w:hint="eastAsia"/>
          <w:sz w:val="24"/>
          <w:szCs w:val="24"/>
        </w:rPr>
        <w:t>项目外圈划水</w:t>
      </w:r>
      <w:r>
        <w:rPr>
          <w:rFonts w:ascii="Times New Roman" w:hAnsi="Times New Roman" w:cs="Times New Roman" w:hint="eastAsia"/>
          <w:sz w:val="24"/>
          <w:szCs w:val="24"/>
        </w:rPr>
        <w:t>。好惨一写文档的，鄙视链的底层人士。然而</w:t>
      </w:r>
      <w:r w:rsidR="002B641A">
        <w:rPr>
          <w:rFonts w:ascii="Times New Roman" w:hAnsi="Times New Roman" w:cs="Times New Roman" w:hint="eastAsia"/>
          <w:sz w:val="24"/>
          <w:szCs w:val="24"/>
        </w:rPr>
        <w:t>事实上并不是</w:t>
      </w:r>
      <w:r>
        <w:rPr>
          <w:rFonts w:ascii="Times New Roman" w:hAnsi="Times New Roman" w:cs="Times New Roman" w:hint="eastAsia"/>
          <w:sz w:val="24"/>
          <w:szCs w:val="24"/>
        </w:rPr>
        <w:t>那样简单</w:t>
      </w:r>
      <w:r w:rsidR="002B641A">
        <w:rPr>
          <w:rFonts w:ascii="Times New Roman" w:hAnsi="Times New Roman" w:cs="Times New Roman" w:hint="eastAsia"/>
          <w:sz w:val="24"/>
          <w:szCs w:val="24"/>
        </w:rPr>
        <w:t>，写文档不仅划不了水，还要去看这个系统是怎么做的，要知道这个系统各个功能用什么代码实现的，每个界面之间的联系是怎么样的，功能与功能之间是怎么互动的。系统之外，还要总结数据库。每个表格对应的对象是谁，有什么属性，和哪个功能相关联。还要总结界面的设计，每个不同的界面用什么元素，有什么功能，要总结每个界面上的跳转关系。我写</w:t>
      </w:r>
      <w:proofErr w:type="gramStart"/>
      <w:r w:rsidR="002B641A">
        <w:rPr>
          <w:rFonts w:ascii="Times New Roman" w:hAnsi="Times New Roman" w:cs="Times New Roman" w:hint="eastAsia"/>
          <w:sz w:val="24"/>
          <w:szCs w:val="24"/>
        </w:rPr>
        <w:t>了蛮久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End"/>
      <w:r w:rsidR="002B641A">
        <w:rPr>
          <w:rFonts w:ascii="Times New Roman" w:hAnsi="Times New Roman" w:cs="Times New Roman" w:hint="eastAsia"/>
          <w:sz w:val="24"/>
          <w:szCs w:val="24"/>
        </w:rPr>
        <w:t>，我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r w:rsidR="002B641A">
        <w:rPr>
          <w:rFonts w:ascii="Times New Roman" w:hAnsi="Times New Roman" w:cs="Times New Roman" w:hint="eastAsia"/>
          <w:sz w:val="24"/>
          <w:szCs w:val="24"/>
        </w:rPr>
        <w:t>不认为写文档是一份划水，</w:t>
      </w:r>
      <w:proofErr w:type="gramStart"/>
      <w:r w:rsidR="002B641A">
        <w:rPr>
          <w:rFonts w:ascii="Times New Roman" w:hAnsi="Times New Roman" w:cs="Times New Roman" w:hint="eastAsia"/>
          <w:sz w:val="24"/>
          <w:szCs w:val="24"/>
        </w:rPr>
        <w:t>躺赢的</w:t>
      </w:r>
      <w:proofErr w:type="gramEnd"/>
      <w:r w:rsidR="002B641A">
        <w:rPr>
          <w:rFonts w:ascii="Times New Roman" w:hAnsi="Times New Roman" w:cs="Times New Roman" w:hint="eastAsia"/>
          <w:sz w:val="24"/>
          <w:szCs w:val="24"/>
        </w:rPr>
        <w:t>工作。</w:t>
      </w:r>
      <w:r>
        <w:rPr>
          <w:rFonts w:ascii="Times New Roman" w:hAnsi="Times New Roman" w:cs="Times New Roman" w:hint="eastAsia"/>
          <w:sz w:val="24"/>
          <w:szCs w:val="24"/>
        </w:rPr>
        <w:t>有时候，也要跟队友了解系统一些功能的关键代码。我写一份报告，前前后后整个系统我看了十几遍，每次完善更新的功能，都要把最新的代码看一遍，还要关注一下数据库跟界面有没有改动，文档写起来，一点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划水。如果学期还有这种合作项目，我</w:t>
      </w:r>
      <w:r w:rsidR="00CE07A9"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想试试美工方面。</w:t>
      </w:r>
      <w:r w:rsidR="00CE07A9">
        <w:rPr>
          <w:rFonts w:ascii="Times New Roman" w:hAnsi="Times New Roman" w:cs="Times New Roman" w:hint="eastAsia"/>
          <w:sz w:val="24"/>
          <w:szCs w:val="24"/>
        </w:rPr>
        <w:t>但</w:t>
      </w:r>
      <w:r w:rsidR="002B641A">
        <w:rPr>
          <w:rFonts w:ascii="Times New Roman" w:hAnsi="Times New Roman" w:cs="Times New Roman" w:hint="eastAsia"/>
          <w:sz w:val="24"/>
          <w:szCs w:val="24"/>
        </w:rPr>
        <w:t>你要是随便写写</w:t>
      </w:r>
      <w:r w:rsidR="00CE07A9">
        <w:rPr>
          <w:rFonts w:ascii="Times New Roman" w:hAnsi="Times New Roman" w:cs="Times New Roman" w:hint="eastAsia"/>
          <w:sz w:val="24"/>
          <w:szCs w:val="24"/>
        </w:rPr>
        <w:t>了</w:t>
      </w:r>
      <w:r w:rsidR="002B641A">
        <w:rPr>
          <w:rFonts w:ascii="Times New Roman" w:hAnsi="Times New Roman" w:cs="Times New Roman" w:hint="eastAsia"/>
          <w:sz w:val="24"/>
          <w:szCs w:val="24"/>
        </w:rPr>
        <w:t>，那确实是划水，但你对得起你的队友吗，他们辛辛苦苦的把系统做好，你要做的就是认认真真的把系统介绍出来。当然，记录项目日志也是我的工作之一。起初，每天问他们做了什么的时候，我感觉说不出口，写代码，找算法有多累有多难大家都知道。我一开始没什么东西写，一直问会给压力，而且容易让人感觉我有点站着说话</w:t>
      </w:r>
      <w:proofErr w:type="gramStart"/>
      <w:r w:rsidR="002B641A"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 w:rsidR="002B641A">
        <w:rPr>
          <w:rFonts w:ascii="Times New Roman" w:hAnsi="Times New Roman" w:cs="Times New Roman" w:hint="eastAsia"/>
          <w:sz w:val="24"/>
          <w:szCs w:val="24"/>
        </w:rPr>
        <w:t>腰疼。</w:t>
      </w:r>
      <w:r w:rsidR="000A6302">
        <w:rPr>
          <w:rFonts w:ascii="Times New Roman" w:hAnsi="Times New Roman" w:cs="Times New Roman" w:hint="eastAsia"/>
          <w:sz w:val="24"/>
          <w:szCs w:val="24"/>
        </w:rPr>
        <w:t>到这里，真的觉得我的队友很给力，常常熬夜肝代码，真的辛苦他们了。我劝告大家一句，写文档是一条</w:t>
      </w:r>
      <w:proofErr w:type="gramStart"/>
      <w:r w:rsidR="000A6302"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 w:rsidR="000A6302">
        <w:rPr>
          <w:rFonts w:ascii="Times New Roman" w:hAnsi="Times New Roman" w:cs="Times New Roman" w:hint="eastAsia"/>
          <w:sz w:val="24"/>
          <w:szCs w:val="24"/>
        </w:rPr>
        <w:t>归路，没写过的也不要觉得写文档的是在划水。到最后几天，他们改动系统，文档搞不好也要改，只是起初比较轻松，越到后面越难。时间上会压的很紧，</w:t>
      </w:r>
      <w:r w:rsidR="000A6302">
        <w:rPr>
          <w:rFonts w:ascii="Times New Roman" w:hAnsi="Times New Roman" w:cs="Times New Roman" w:hint="eastAsia"/>
          <w:sz w:val="24"/>
          <w:szCs w:val="24"/>
        </w:rPr>
        <w:lastRenderedPageBreak/>
        <w:t>一个月做系统，就几天时间给你</w:t>
      </w:r>
      <w:proofErr w:type="gramStart"/>
      <w:r w:rsidR="000A6302">
        <w:rPr>
          <w:rFonts w:ascii="Times New Roman" w:hAnsi="Times New Roman" w:cs="Times New Roman" w:hint="eastAsia"/>
          <w:sz w:val="24"/>
          <w:szCs w:val="24"/>
        </w:rPr>
        <w:t>赶总结</w:t>
      </w:r>
      <w:proofErr w:type="gramEnd"/>
      <w:r w:rsidR="000A6302">
        <w:rPr>
          <w:rFonts w:ascii="Times New Roman" w:hAnsi="Times New Roman" w:cs="Times New Roman" w:hint="eastAsia"/>
          <w:sz w:val="24"/>
          <w:szCs w:val="24"/>
        </w:rPr>
        <w:t>文档。所以，</w:t>
      </w:r>
      <w:r w:rsidR="008F1D53">
        <w:rPr>
          <w:rFonts w:ascii="Times New Roman" w:hAnsi="Times New Roman" w:cs="Times New Roman" w:hint="eastAsia"/>
          <w:sz w:val="24"/>
          <w:szCs w:val="24"/>
        </w:rPr>
        <w:t>请不要小看文档的工作及工作量。</w:t>
      </w:r>
    </w:p>
    <w:p w:rsidR="008F1D53" w:rsidRDefault="008F1D53" w:rsidP="00C654F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最后，感谢一下我的</w:t>
      </w:r>
      <w:r w:rsidR="001F4B86">
        <w:rPr>
          <w:rFonts w:ascii="Times New Roman" w:hAnsi="Times New Roman" w:cs="Times New Roman" w:hint="eastAsia"/>
          <w:sz w:val="24"/>
          <w:szCs w:val="24"/>
        </w:rPr>
        <w:t>温</w:t>
      </w:r>
      <w:r>
        <w:rPr>
          <w:rFonts w:ascii="Times New Roman" w:hAnsi="Times New Roman" w:cs="Times New Roman" w:hint="eastAsia"/>
          <w:sz w:val="24"/>
          <w:szCs w:val="24"/>
        </w:rPr>
        <w:t>老师，</w:t>
      </w:r>
      <w:r w:rsidR="001F4B86">
        <w:rPr>
          <w:rFonts w:ascii="Times New Roman" w:hAnsi="Times New Roman" w:cs="Times New Roman" w:hint="eastAsia"/>
          <w:sz w:val="24"/>
          <w:szCs w:val="24"/>
        </w:rPr>
        <w:t>感谢老师</w:t>
      </w:r>
      <w:r w:rsidR="009373C0">
        <w:rPr>
          <w:rFonts w:ascii="Times New Roman" w:hAnsi="Times New Roman" w:cs="Times New Roman" w:hint="eastAsia"/>
          <w:sz w:val="24"/>
          <w:szCs w:val="24"/>
        </w:rPr>
        <w:t>一学期</w:t>
      </w:r>
      <w:r w:rsidR="001F4B86">
        <w:rPr>
          <w:rFonts w:ascii="Times New Roman" w:hAnsi="Times New Roman" w:cs="Times New Roman" w:hint="eastAsia"/>
          <w:sz w:val="24"/>
          <w:szCs w:val="24"/>
        </w:rPr>
        <w:t>的教导。</w:t>
      </w:r>
      <w:r w:rsidR="009373C0">
        <w:rPr>
          <w:rFonts w:ascii="Times New Roman" w:hAnsi="Times New Roman" w:cs="Times New Roman" w:hint="eastAsia"/>
          <w:sz w:val="24"/>
          <w:szCs w:val="24"/>
        </w:rPr>
        <w:t>虽然我总觉得在做综合项目前选题的时候，你在坑我们。但</w:t>
      </w:r>
      <w:r w:rsidR="001F4B86">
        <w:rPr>
          <w:rFonts w:ascii="Times New Roman" w:hAnsi="Times New Roman" w:cs="Times New Roman" w:hint="eastAsia"/>
          <w:sz w:val="24"/>
          <w:szCs w:val="24"/>
        </w:rPr>
        <w:t>我很喜欢你的课堂氛围，很活跃，这也是我为什么要冒着再次挂的风险，也要选你的课的原因。</w:t>
      </w:r>
    </w:p>
    <w:p w:rsidR="00C54B1C" w:rsidRPr="00C54B1C" w:rsidRDefault="00C54B1C" w:rsidP="00C654F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C54B1C" w:rsidRPr="00C54B1C" w:rsidSect="00E553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CEF" w:rsidRDefault="00F96CEF">
      <w:r>
        <w:separator/>
      </w:r>
    </w:p>
  </w:endnote>
  <w:endnote w:type="continuationSeparator" w:id="0">
    <w:p w:rsidR="00F96CEF" w:rsidRDefault="00F9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CEF" w:rsidRDefault="00F96CEF">
      <w:r>
        <w:separator/>
      </w:r>
    </w:p>
  </w:footnote>
  <w:footnote w:type="continuationSeparator" w:id="0">
    <w:p w:rsidR="00F96CEF" w:rsidRDefault="00F9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D42DF"/>
    <w:rsid w:val="00006785"/>
    <w:rsid w:val="00017D56"/>
    <w:rsid w:val="000A6302"/>
    <w:rsid w:val="000D4635"/>
    <w:rsid w:val="000D4CB3"/>
    <w:rsid w:val="00164989"/>
    <w:rsid w:val="00173F7C"/>
    <w:rsid w:val="00183D0F"/>
    <w:rsid w:val="001F4B86"/>
    <w:rsid w:val="002B641A"/>
    <w:rsid w:val="0030645F"/>
    <w:rsid w:val="00333A9D"/>
    <w:rsid w:val="003378C2"/>
    <w:rsid w:val="0034739A"/>
    <w:rsid w:val="004043D7"/>
    <w:rsid w:val="00442F04"/>
    <w:rsid w:val="004465E6"/>
    <w:rsid w:val="0047463D"/>
    <w:rsid w:val="004A4330"/>
    <w:rsid w:val="004A757C"/>
    <w:rsid w:val="004C5FB9"/>
    <w:rsid w:val="00582722"/>
    <w:rsid w:val="006105B9"/>
    <w:rsid w:val="00633866"/>
    <w:rsid w:val="006944FC"/>
    <w:rsid w:val="006A739E"/>
    <w:rsid w:val="006B5918"/>
    <w:rsid w:val="00716D7D"/>
    <w:rsid w:val="00764390"/>
    <w:rsid w:val="007A09F1"/>
    <w:rsid w:val="007E06BF"/>
    <w:rsid w:val="00851F4A"/>
    <w:rsid w:val="00895463"/>
    <w:rsid w:val="008F1D53"/>
    <w:rsid w:val="009161EC"/>
    <w:rsid w:val="009373C0"/>
    <w:rsid w:val="009B201C"/>
    <w:rsid w:val="009C312F"/>
    <w:rsid w:val="00A516F3"/>
    <w:rsid w:val="00AC64C6"/>
    <w:rsid w:val="00B101EC"/>
    <w:rsid w:val="00BA473C"/>
    <w:rsid w:val="00BB27A4"/>
    <w:rsid w:val="00BC5142"/>
    <w:rsid w:val="00C54B1C"/>
    <w:rsid w:val="00C654F0"/>
    <w:rsid w:val="00C73C16"/>
    <w:rsid w:val="00CE07A9"/>
    <w:rsid w:val="00D0660F"/>
    <w:rsid w:val="00D400F4"/>
    <w:rsid w:val="00E5538F"/>
    <w:rsid w:val="00E57F3E"/>
    <w:rsid w:val="00E65885"/>
    <w:rsid w:val="00EC757D"/>
    <w:rsid w:val="00F33591"/>
    <w:rsid w:val="00F96CEF"/>
    <w:rsid w:val="00FD7742"/>
    <w:rsid w:val="00FE2180"/>
    <w:rsid w:val="00FF60B2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1252A9"/>
  <w15:docId w15:val="{2178CA94-8343-41ED-8C7D-DB336DDA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  <w:style w:type="character" w:styleId="ad">
    <w:name w:val="Hyperlink"/>
    <w:basedOn w:val="a0"/>
    <w:uiPriority w:val="99"/>
    <w:semiHidden/>
    <w:unhideWhenUsed/>
    <w:rsid w:val="009161EC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C54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wy li</cp:lastModifiedBy>
  <cp:revision>10</cp:revision>
  <dcterms:created xsi:type="dcterms:W3CDTF">2019-12-16T19:04:00Z</dcterms:created>
  <dcterms:modified xsi:type="dcterms:W3CDTF">2019-12-18T16:26:00Z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