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5B" w:rsidRPr="00AC647C" w:rsidRDefault="001D645B" w:rsidP="00AC647C">
      <w:pPr>
        <w:rPr>
          <w:rFonts w:asciiTheme="majorHAnsi" w:hAnsiTheme="majorHAnsi"/>
          <w:b/>
          <w:sz w:val="26"/>
          <w:szCs w:val="26"/>
        </w:rPr>
      </w:pPr>
      <w:r w:rsidRPr="00AC647C">
        <w:rPr>
          <w:rFonts w:asciiTheme="majorHAnsi" w:hAnsiTheme="majorHAnsi"/>
          <w:b/>
          <w:sz w:val="26"/>
          <w:szCs w:val="26"/>
        </w:rPr>
        <w:t>Fragebogen zur multimodalen Steuerung intelligenter Heimumgebungen</w:t>
      </w:r>
    </w:p>
    <w:p w:rsidR="004B0F96" w:rsidRPr="0072178F" w:rsidRDefault="004B0F96" w:rsidP="0064517F">
      <w:pPr>
        <w:jc w:val="both"/>
        <w:rPr>
          <w:rFonts w:asciiTheme="majorHAnsi" w:hAnsiTheme="majorHAnsi"/>
          <w:sz w:val="24"/>
        </w:rPr>
      </w:pPr>
    </w:p>
    <w:p w:rsidR="0064517F" w:rsidRPr="0072178F" w:rsidRDefault="00E169C5" w:rsidP="0064517F">
      <w:pPr>
        <w:spacing w:line="36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pict>
          <v:rect id="_x0000_s1077" style="position:absolute;left:0;text-align:left;margin-left:121.5pt;margin-top:3.35pt;width:12.55pt;height:12.55pt;z-index:251658240"/>
        </w:pict>
      </w:r>
      <w:r>
        <w:rPr>
          <w:rFonts w:asciiTheme="majorHAnsi" w:hAnsiTheme="majorHAnsi"/>
          <w:sz w:val="28"/>
        </w:rPr>
        <w:pict>
          <v:rect id="_x0000_s1076" style="position:absolute;left:0;text-align:left;margin-left:191.65pt;margin-top:3.35pt;width:12.55pt;height:12.55pt;z-index:251659264"/>
        </w:pict>
      </w:r>
      <w:r w:rsidR="0064517F" w:rsidRPr="0072178F">
        <w:rPr>
          <w:rFonts w:asciiTheme="majorHAnsi" w:hAnsiTheme="majorHAnsi"/>
          <w:sz w:val="28"/>
        </w:rPr>
        <w:t>Geschlecht:</w:t>
      </w:r>
      <w:r w:rsidR="0064517F" w:rsidRPr="0072178F">
        <w:rPr>
          <w:rFonts w:asciiTheme="majorHAnsi" w:hAnsiTheme="majorHAnsi"/>
          <w:sz w:val="28"/>
        </w:rPr>
        <w:tab/>
      </w:r>
      <w:r w:rsidR="0064517F" w:rsidRPr="0072178F">
        <w:rPr>
          <w:rFonts w:asciiTheme="majorHAnsi" w:hAnsiTheme="majorHAnsi"/>
          <w:sz w:val="28"/>
        </w:rPr>
        <w:tab/>
        <w:t xml:space="preserve">m </w:t>
      </w:r>
      <w:r w:rsidR="0064517F" w:rsidRPr="0072178F">
        <w:rPr>
          <w:rFonts w:asciiTheme="majorHAnsi" w:hAnsiTheme="majorHAnsi"/>
          <w:sz w:val="28"/>
        </w:rPr>
        <w:tab/>
      </w:r>
      <w:r w:rsidR="0064517F" w:rsidRPr="0072178F">
        <w:rPr>
          <w:rFonts w:asciiTheme="majorHAnsi" w:hAnsiTheme="majorHAnsi"/>
          <w:sz w:val="28"/>
        </w:rPr>
        <w:tab/>
        <w:t xml:space="preserve">w </w:t>
      </w:r>
    </w:p>
    <w:p w:rsidR="0064517F" w:rsidRPr="0072178F" w:rsidRDefault="0064517F" w:rsidP="0064517F">
      <w:pPr>
        <w:spacing w:line="360" w:lineRule="auto"/>
        <w:jc w:val="both"/>
        <w:rPr>
          <w:rFonts w:asciiTheme="majorHAnsi" w:hAnsiTheme="majorHAnsi"/>
          <w:sz w:val="28"/>
        </w:rPr>
      </w:pPr>
      <w:r w:rsidRPr="0072178F">
        <w:rPr>
          <w:rFonts w:asciiTheme="majorHAnsi" w:hAnsiTheme="majorHAnsi"/>
          <w:sz w:val="28"/>
        </w:rPr>
        <w:t>Alter: .......................................................................................................................</w:t>
      </w:r>
      <w:r w:rsidR="006328F0" w:rsidRPr="0072178F">
        <w:rPr>
          <w:rFonts w:asciiTheme="majorHAnsi" w:hAnsiTheme="majorHAnsi"/>
          <w:sz w:val="28"/>
        </w:rPr>
        <w:t>.......................</w:t>
      </w:r>
    </w:p>
    <w:p w:rsidR="0064517F" w:rsidRPr="0072178F" w:rsidRDefault="0064517F" w:rsidP="0064517F">
      <w:pPr>
        <w:spacing w:line="360" w:lineRule="auto"/>
        <w:jc w:val="both"/>
        <w:rPr>
          <w:rFonts w:asciiTheme="majorHAnsi" w:hAnsiTheme="majorHAnsi"/>
          <w:sz w:val="28"/>
        </w:rPr>
      </w:pPr>
      <w:r w:rsidRPr="0072178F">
        <w:rPr>
          <w:rFonts w:asciiTheme="majorHAnsi" w:hAnsiTheme="majorHAnsi"/>
          <w:sz w:val="28"/>
        </w:rPr>
        <w:t>Studiengang:  ..........................................................................................................</w:t>
      </w:r>
      <w:r w:rsidR="006328F0" w:rsidRPr="0072178F">
        <w:rPr>
          <w:rFonts w:asciiTheme="majorHAnsi" w:hAnsiTheme="majorHAnsi"/>
          <w:sz w:val="28"/>
        </w:rPr>
        <w:t>...................</w:t>
      </w:r>
    </w:p>
    <w:p w:rsidR="001D645B" w:rsidRPr="0072178F" w:rsidRDefault="001D645B">
      <w:pPr>
        <w:rPr>
          <w:rFonts w:asciiTheme="majorHAnsi" w:hAnsiTheme="majorHAnsi"/>
          <w:sz w:val="28"/>
        </w:rPr>
      </w:pPr>
    </w:p>
    <w:tbl>
      <w:tblPr>
        <w:tblStyle w:val="Tabellengitternetz"/>
        <w:tblW w:w="10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2"/>
        <w:gridCol w:w="5103"/>
        <w:gridCol w:w="851"/>
        <w:gridCol w:w="851"/>
        <w:gridCol w:w="851"/>
        <w:gridCol w:w="851"/>
        <w:gridCol w:w="851"/>
      </w:tblGrid>
      <w:tr w:rsidR="00950E1D" w:rsidRPr="0072178F" w:rsidTr="00806190">
        <w:trPr>
          <w:trHeight w:val="316"/>
        </w:trPr>
        <w:tc>
          <w:tcPr>
            <w:tcW w:w="662" w:type="dxa"/>
          </w:tcPr>
          <w:p w:rsidR="0064517F" w:rsidRPr="0072178F" w:rsidRDefault="0064517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103" w:type="dxa"/>
          </w:tcPr>
          <w:p w:rsidR="0064517F" w:rsidRPr="0072178F" w:rsidRDefault="0064517F" w:rsidP="0064517F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A147D" w:rsidRPr="0072178F" w:rsidRDefault="00CA147D" w:rsidP="0064517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1" w:type="dxa"/>
          </w:tcPr>
          <w:p w:rsidR="0064517F" w:rsidRPr="0072178F" w:rsidRDefault="00950E1D" w:rsidP="0064517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2178F">
              <w:rPr>
                <w:rFonts w:asciiTheme="majorHAnsi" w:hAnsiTheme="majorHAnsi"/>
                <w:b/>
                <w:sz w:val="28"/>
                <w:szCs w:val="28"/>
              </w:rPr>
              <w:t>ja</w:t>
            </w:r>
          </w:p>
        </w:tc>
        <w:tc>
          <w:tcPr>
            <w:tcW w:w="851" w:type="dxa"/>
          </w:tcPr>
          <w:p w:rsidR="0064517F" w:rsidRPr="0072178F" w:rsidRDefault="0064517F" w:rsidP="0064517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64517F" w:rsidRPr="0072178F" w:rsidRDefault="0064517F" w:rsidP="0064517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64517F" w:rsidRPr="0072178F" w:rsidRDefault="0064517F" w:rsidP="0064517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64517F" w:rsidRPr="0072178F" w:rsidRDefault="0064517F" w:rsidP="0064517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2178F">
              <w:rPr>
                <w:rFonts w:asciiTheme="majorHAnsi" w:hAnsiTheme="majorHAnsi"/>
                <w:b/>
                <w:sz w:val="28"/>
                <w:szCs w:val="28"/>
              </w:rPr>
              <w:t>nein</w:t>
            </w:r>
          </w:p>
        </w:tc>
      </w:tr>
      <w:tr w:rsidR="00950E1D" w:rsidRPr="0072178F" w:rsidTr="00806190">
        <w:trPr>
          <w:trHeight w:val="410"/>
        </w:trPr>
        <w:tc>
          <w:tcPr>
            <w:tcW w:w="662" w:type="dxa"/>
          </w:tcPr>
          <w:p w:rsidR="0064517F" w:rsidRPr="00806190" w:rsidRDefault="0064517F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806190">
              <w:rPr>
                <w:rFonts w:asciiTheme="majorHAnsi" w:hAnsiTheme="majorHAnsi"/>
                <w:sz w:val="24"/>
                <w:szCs w:val="28"/>
              </w:rPr>
              <w:t>1.</w:t>
            </w:r>
          </w:p>
        </w:tc>
        <w:tc>
          <w:tcPr>
            <w:tcW w:w="5103" w:type="dxa"/>
          </w:tcPr>
          <w:p w:rsidR="00950E1D" w:rsidRPr="0072178F" w:rsidRDefault="0064517F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Fanden sie die Steuerung mit der 3D-GUI intuitiv?</w:t>
            </w:r>
          </w:p>
          <w:p w:rsidR="006328F0" w:rsidRPr="0072178F" w:rsidRDefault="006328F0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27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26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25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24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23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  <w:tr w:rsidR="00950E1D" w:rsidRPr="0072178F" w:rsidTr="00806190">
        <w:trPr>
          <w:trHeight w:val="316"/>
        </w:trPr>
        <w:tc>
          <w:tcPr>
            <w:tcW w:w="662" w:type="dxa"/>
          </w:tcPr>
          <w:p w:rsidR="0064517F" w:rsidRPr="00806190" w:rsidRDefault="0064517F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806190">
              <w:rPr>
                <w:rFonts w:asciiTheme="majorHAnsi" w:hAnsiTheme="majorHAnsi"/>
                <w:sz w:val="24"/>
                <w:szCs w:val="28"/>
              </w:rPr>
              <w:t>2.</w:t>
            </w:r>
          </w:p>
        </w:tc>
        <w:tc>
          <w:tcPr>
            <w:tcW w:w="5103" w:type="dxa"/>
          </w:tcPr>
          <w:p w:rsidR="00950E1D" w:rsidRPr="0072178F" w:rsidRDefault="0064517F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Fanden sie die Steuerung mit der 3D-GUI schnell</w:t>
            </w:r>
            <w:r w:rsidR="00950E1D" w:rsidRPr="0072178F">
              <w:rPr>
                <w:rFonts w:asciiTheme="majorHAnsi" w:hAnsiTheme="majorHAnsi"/>
                <w:sz w:val="24"/>
                <w:szCs w:val="28"/>
              </w:rPr>
              <w:t>?</w:t>
            </w:r>
          </w:p>
          <w:p w:rsidR="00950E1D" w:rsidRPr="0072178F" w:rsidRDefault="00950E1D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22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21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20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9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8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  <w:tr w:rsidR="00950E1D" w:rsidRPr="0072178F" w:rsidTr="00806190">
        <w:trPr>
          <w:trHeight w:val="330"/>
        </w:trPr>
        <w:tc>
          <w:tcPr>
            <w:tcW w:w="662" w:type="dxa"/>
          </w:tcPr>
          <w:p w:rsidR="0064517F" w:rsidRPr="00806190" w:rsidRDefault="0064517F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806190">
              <w:rPr>
                <w:rFonts w:asciiTheme="majorHAnsi" w:hAnsiTheme="majorHAnsi"/>
                <w:sz w:val="24"/>
                <w:szCs w:val="28"/>
              </w:rPr>
              <w:t>3.</w:t>
            </w:r>
          </w:p>
        </w:tc>
        <w:tc>
          <w:tcPr>
            <w:tcW w:w="5103" w:type="dxa"/>
          </w:tcPr>
          <w:p w:rsidR="00950E1D" w:rsidRPr="0072178F" w:rsidRDefault="00950E1D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Finden sie die Art der Steuerung der 3D-GUI leicht erlernbar?</w:t>
            </w:r>
          </w:p>
          <w:p w:rsidR="00950E1D" w:rsidRPr="0072178F" w:rsidRDefault="00950E1D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7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6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5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4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64517F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3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  <w:tr w:rsidR="00950E1D" w:rsidRPr="0072178F" w:rsidTr="00806190">
        <w:trPr>
          <w:trHeight w:val="330"/>
        </w:trPr>
        <w:tc>
          <w:tcPr>
            <w:tcW w:w="662" w:type="dxa"/>
          </w:tcPr>
          <w:p w:rsidR="00950E1D" w:rsidRPr="00806190" w:rsidRDefault="00950E1D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806190">
              <w:rPr>
                <w:rFonts w:asciiTheme="majorHAnsi" w:hAnsiTheme="majorHAnsi"/>
                <w:sz w:val="24"/>
                <w:szCs w:val="28"/>
              </w:rPr>
              <w:t>4.</w:t>
            </w:r>
          </w:p>
        </w:tc>
        <w:tc>
          <w:tcPr>
            <w:tcW w:w="5103" w:type="dxa"/>
          </w:tcPr>
          <w:p w:rsidR="00950E1D" w:rsidRPr="0072178F" w:rsidRDefault="00950E1D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Würden sie diese Art der Steuerung anderen Eingabemethoden gegenüber bevorzugen?</w:t>
            </w:r>
          </w:p>
          <w:p w:rsidR="00950E1D" w:rsidRPr="0072178F" w:rsidRDefault="00950E1D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2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1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10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9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8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  <w:tr w:rsidR="00950E1D" w:rsidRPr="0072178F" w:rsidTr="00806190">
        <w:trPr>
          <w:trHeight w:val="70"/>
        </w:trPr>
        <w:tc>
          <w:tcPr>
            <w:tcW w:w="662" w:type="dxa"/>
          </w:tcPr>
          <w:p w:rsidR="00950E1D" w:rsidRPr="00806190" w:rsidRDefault="00806190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5</w:t>
            </w:r>
            <w:r w:rsidR="00950E1D" w:rsidRPr="00806190">
              <w:rPr>
                <w:rFonts w:asciiTheme="majorHAnsi" w:hAnsiTheme="majorHAnsi"/>
                <w:sz w:val="24"/>
                <w:szCs w:val="28"/>
              </w:rPr>
              <w:t>.</w:t>
            </w:r>
          </w:p>
        </w:tc>
        <w:tc>
          <w:tcPr>
            <w:tcW w:w="5103" w:type="dxa"/>
          </w:tcPr>
          <w:p w:rsidR="00950E1D" w:rsidRPr="0072178F" w:rsidRDefault="00950E1D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Würden sie die 3D-GUI Steuerung auch zu Hause benutzen?</w:t>
            </w:r>
          </w:p>
          <w:p w:rsidR="00950E1D" w:rsidRPr="0072178F" w:rsidRDefault="00950E1D" w:rsidP="00CA147D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7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6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5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4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950E1D" w:rsidRPr="0072178F" w:rsidRDefault="00E169C5" w:rsidP="00CA147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3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</w:tbl>
    <w:p w:rsidR="00950E1D" w:rsidRPr="0072178F" w:rsidRDefault="00950E1D">
      <w:pPr>
        <w:rPr>
          <w:rFonts w:asciiTheme="majorHAnsi" w:hAnsiTheme="majorHAnsi"/>
          <w:sz w:val="28"/>
        </w:rPr>
      </w:pPr>
    </w:p>
    <w:tbl>
      <w:tblPr>
        <w:tblStyle w:val="Tabellengitternetz"/>
        <w:tblW w:w="10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2"/>
        <w:gridCol w:w="5103"/>
        <w:gridCol w:w="851"/>
        <w:gridCol w:w="851"/>
        <w:gridCol w:w="851"/>
        <w:gridCol w:w="851"/>
        <w:gridCol w:w="851"/>
      </w:tblGrid>
      <w:tr w:rsidR="00CA147D" w:rsidRPr="0072178F" w:rsidTr="00806190">
        <w:trPr>
          <w:trHeight w:val="316"/>
        </w:trPr>
        <w:tc>
          <w:tcPr>
            <w:tcW w:w="662" w:type="dxa"/>
          </w:tcPr>
          <w:p w:rsidR="00CA147D" w:rsidRPr="0072178F" w:rsidRDefault="00CA147D" w:rsidP="00F269A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103" w:type="dxa"/>
          </w:tcPr>
          <w:p w:rsidR="00CA147D" w:rsidRPr="0072178F" w:rsidRDefault="00CA147D" w:rsidP="00F269A7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A147D" w:rsidRPr="0072178F" w:rsidRDefault="00CA147D" w:rsidP="00F269A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1" w:type="dxa"/>
          </w:tcPr>
          <w:p w:rsidR="00CA147D" w:rsidRPr="0072178F" w:rsidRDefault="00CA147D" w:rsidP="00F269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2178F">
              <w:rPr>
                <w:rFonts w:asciiTheme="majorHAnsi" w:hAnsiTheme="majorHAnsi"/>
                <w:b/>
                <w:sz w:val="28"/>
                <w:szCs w:val="28"/>
              </w:rPr>
              <w:t>3D GUI</w:t>
            </w:r>
          </w:p>
        </w:tc>
        <w:tc>
          <w:tcPr>
            <w:tcW w:w="851" w:type="dxa"/>
          </w:tcPr>
          <w:p w:rsidR="00CA147D" w:rsidRPr="0072178F" w:rsidRDefault="00CA147D" w:rsidP="00F269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A147D" w:rsidRPr="0072178F" w:rsidRDefault="00CA147D" w:rsidP="00F269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A147D" w:rsidRPr="0072178F" w:rsidRDefault="00CA147D" w:rsidP="00F269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A147D" w:rsidRDefault="00CA147D" w:rsidP="00F269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2178F">
              <w:rPr>
                <w:rFonts w:asciiTheme="majorHAnsi" w:hAnsiTheme="majorHAnsi"/>
                <w:b/>
                <w:sz w:val="28"/>
                <w:szCs w:val="28"/>
              </w:rPr>
              <w:t>2D GUI</w:t>
            </w:r>
          </w:p>
          <w:p w:rsidR="00862DE9" w:rsidRPr="0072178F" w:rsidRDefault="00862DE9" w:rsidP="00F269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CA147D" w:rsidRPr="0072178F" w:rsidTr="00806190">
        <w:trPr>
          <w:trHeight w:val="410"/>
        </w:trPr>
        <w:tc>
          <w:tcPr>
            <w:tcW w:w="662" w:type="dxa"/>
          </w:tcPr>
          <w:p w:rsidR="00CA147D" w:rsidRPr="00806190" w:rsidRDefault="00CA147D" w:rsidP="00F269A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06190">
              <w:rPr>
                <w:rFonts w:asciiTheme="majorHAnsi" w:hAnsiTheme="majorHAnsi"/>
                <w:sz w:val="24"/>
                <w:szCs w:val="24"/>
              </w:rPr>
              <w:t>6.</w:t>
            </w:r>
          </w:p>
        </w:tc>
        <w:tc>
          <w:tcPr>
            <w:tcW w:w="5103" w:type="dxa"/>
          </w:tcPr>
          <w:p w:rsidR="00CA147D" w:rsidRPr="0072178F" w:rsidRDefault="00CA147D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Welche Steuerung empfanden sie als schneller?</w:t>
            </w:r>
          </w:p>
          <w:p w:rsidR="00CA147D" w:rsidRDefault="00CA147D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  <w:p w:rsidR="00486758" w:rsidRPr="0072178F" w:rsidRDefault="00486758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2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1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100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9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8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  <w:tr w:rsidR="00CA147D" w:rsidRPr="0072178F" w:rsidTr="00806190">
        <w:trPr>
          <w:trHeight w:val="316"/>
        </w:trPr>
        <w:tc>
          <w:tcPr>
            <w:tcW w:w="662" w:type="dxa"/>
          </w:tcPr>
          <w:p w:rsidR="00CA147D" w:rsidRPr="00806190" w:rsidRDefault="00CA147D" w:rsidP="00F269A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06190">
              <w:rPr>
                <w:rFonts w:asciiTheme="majorHAnsi" w:hAnsiTheme="majorHAnsi"/>
                <w:sz w:val="24"/>
                <w:szCs w:val="24"/>
              </w:rPr>
              <w:t>7.</w:t>
            </w:r>
          </w:p>
        </w:tc>
        <w:tc>
          <w:tcPr>
            <w:tcW w:w="5103" w:type="dxa"/>
          </w:tcPr>
          <w:p w:rsidR="00CA147D" w:rsidRPr="0072178F" w:rsidRDefault="00CA147D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Welche Steuerung empfanden sie als einfacher?</w:t>
            </w:r>
          </w:p>
          <w:p w:rsidR="00CA147D" w:rsidRDefault="00CA147D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  <w:p w:rsidR="00486758" w:rsidRPr="0072178F" w:rsidRDefault="00486758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7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6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5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4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3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  <w:tr w:rsidR="00CA147D" w:rsidRPr="0072178F" w:rsidTr="00806190">
        <w:trPr>
          <w:trHeight w:val="330"/>
        </w:trPr>
        <w:tc>
          <w:tcPr>
            <w:tcW w:w="662" w:type="dxa"/>
          </w:tcPr>
          <w:p w:rsidR="00CA147D" w:rsidRPr="00806190" w:rsidRDefault="00CA147D" w:rsidP="00F269A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06190">
              <w:rPr>
                <w:rFonts w:asciiTheme="majorHAnsi" w:hAnsiTheme="majorHAnsi"/>
                <w:sz w:val="24"/>
                <w:szCs w:val="24"/>
              </w:rPr>
              <w:t>8.</w:t>
            </w:r>
          </w:p>
        </w:tc>
        <w:tc>
          <w:tcPr>
            <w:tcW w:w="5103" w:type="dxa"/>
          </w:tcPr>
          <w:p w:rsidR="00CA147D" w:rsidRPr="0072178F" w:rsidRDefault="00CA147D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Welche Steuerung empfinden sie als einfacher zu erlernen?</w:t>
            </w:r>
          </w:p>
          <w:p w:rsidR="00CA147D" w:rsidRPr="0072178F" w:rsidRDefault="00CA147D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2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1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90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9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8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  <w:tr w:rsidR="00CA147D" w:rsidRPr="0072178F" w:rsidTr="00806190">
        <w:trPr>
          <w:trHeight w:val="330"/>
        </w:trPr>
        <w:tc>
          <w:tcPr>
            <w:tcW w:w="662" w:type="dxa"/>
          </w:tcPr>
          <w:p w:rsidR="00CA147D" w:rsidRPr="00806190" w:rsidRDefault="00CA147D" w:rsidP="00F269A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06190">
              <w:rPr>
                <w:rFonts w:asciiTheme="majorHAnsi" w:hAnsiTheme="majorHAnsi"/>
                <w:sz w:val="24"/>
                <w:szCs w:val="24"/>
              </w:rPr>
              <w:t>9.</w:t>
            </w:r>
          </w:p>
        </w:tc>
        <w:tc>
          <w:tcPr>
            <w:tcW w:w="5103" w:type="dxa"/>
          </w:tcPr>
          <w:p w:rsidR="00CA147D" w:rsidRPr="0072178F" w:rsidRDefault="00CA147D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Welche Steuerung fanden sie intuitiver?</w:t>
            </w:r>
          </w:p>
          <w:p w:rsidR="00486758" w:rsidRDefault="00486758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  <w:p w:rsidR="00486758" w:rsidRPr="0072178F" w:rsidRDefault="00486758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7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6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5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4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3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  <w:tr w:rsidR="00CA147D" w:rsidRPr="0072178F" w:rsidTr="00806190">
        <w:trPr>
          <w:trHeight w:val="70"/>
        </w:trPr>
        <w:tc>
          <w:tcPr>
            <w:tcW w:w="662" w:type="dxa"/>
          </w:tcPr>
          <w:p w:rsidR="00CA147D" w:rsidRPr="00806190" w:rsidRDefault="00CA147D" w:rsidP="00F269A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06190">
              <w:rPr>
                <w:rFonts w:asciiTheme="majorHAnsi" w:hAnsiTheme="majorHAnsi"/>
                <w:sz w:val="24"/>
                <w:szCs w:val="24"/>
              </w:rPr>
              <w:t>10.</w:t>
            </w:r>
          </w:p>
        </w:tc>
        <w:tc>
          <w:tcPr>
            <w:tcW w:w="5103" w:type="dxa"/>
          </w:tcPr>
          <w:p w:rsidR="00CA147D" w:rsidRPr="0072178F" w:rsidRDefault="00CA147D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  <w:r w:rsidRPr="0072178F">
              <w:rPr>
                <w:rFonts w:asciiTheme="majorHAnsi" w:hAnsiTheme="majorHAnsi"/>
                <w:sz w:val="24"/>
                <w:szCs w:val="28"/>
              </w:rPr>
              <w:t>Welche Steuerung würden sie bevorzugen?</w:t>
            </w:r>
          </w:p>
          <w:p w:rsidR="00CA147D" w:rsidRPr="0072178F" w:rsidRDefault="00CA147D" w:rsidP="00F269A7">
            <w:pPr>
              <w:jc w:val="bot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2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1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80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79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  <w:tc>
          <w:tcPr>
            <w:tcW w:w="851" w:type="dxa"/>
          </w:tcPr>
          <w:p w:rsidR="00CA147D" w:rsidRPr="0072178F" w:rsidRDefault="00E169C5" w:rsidP="00F269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69C5">
              <w:rPr>
                <w:rFonts w:asciiTheme="majorHAnsi" w:hAnsiTheme="majorHAnsi"/>
                <w:sz w:val="28"/>
              </w:rPr>
            </w:r>
            <w:r w:rsidRPr="00E169C5">
              <w:rPr>
                <w:rFonts w:asciiTheme="majorHAnsi" w:hAnsiTheme="majorHAnsi"/>
                <w:sz w:val="28"/>
              </w:rPr>
              <w:pict>
                <v:rect id="_x0000_s1078" style="width:12.55pt;height:12.55pt;mso-position-horizontal-relative:char;mso-position-vertical-relative:line">
                  <w10:wrap type="none"/>
                  <w10:anchorlock/>
                </v:rect>
              </w:pict>
            </w:r>
          </w:p>
        </w:tc>
      </w:tr>
    </w:tbl>
    <w:p w:rsidR="0072178F" w:rsidRPr="00486758" w:rsidRDefault="0072178F" w:rsidP="00950E1D">
      <w:pPr>
        <w:rPr>
          <w:rFonts w:asciiTheme="majorHAnsi" w:hAnsiTheme="majorHAnsi"/>
          <w:sz w:val="24"/>
        </w:rPr>
      </w:pPr>
    </w:p>
    <w:p w:rsidR="00CA147D" w:rsidRPr="00806190" w:rsidRDefault="0072178F" w:rsidP="00B2606B">
      <w:pPr>
        <w:spacing w:line="360" w:lineRule="auto"/>
        <w:rPr>
          <w:rFonts w:asciiTheme="majorHAnsi" w:hAnsiTheme="majorHAnsi"/>
          <w:sz w:val="24"/>
        </w:rPr>
      </w:pPr>
      <w:r w:rsidRPr="00806190">
        <w:rPr>
          <w:rFonts w:asciiTheme="majorHAnsi" w:hAnsiTheme="majorHAnsi"/>
          <w:sz w:val="24"/>
        </w:rPr>
        <w:t>11. Anmerkungen</w:t>
      </w:r>
    </w:p>
    <w:p w:rsidR="00B2606B" w:rsidRPr="0072178F" w:rsidRDefault="00B2606B" w:rsidP="00B2606B">
      <w:pPr>
        <w:spacing w:line="48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2606B" w:rsidRPr="0072178F" w:rsidSect="00381F67">
      <w:footerReference w:type="default" r:id="rId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B20" w:rsidRDefault="00E24B20" w:rsidP="00381F67">
      <w:pPr>
        <w:spacing w:after="0" w:line="240" w:lineRule="auto"/>
      </w:pPr>
      <w:r>
        <w:separator/>
      </w:r>
    </w:p>
  </w:endnote>
  <w:endnote w:type="continuationSeparator" w:id="0">
    <w:p w:rsidR="00E24B20" w:rsidRDefault="00E24B20" w:rsidP="0038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532"/>
      <w:docPartObj>
        <w:docPartGallery w:val="Page Numbers (Bottom of Page)"/>
        <w:docPartUnique/>
      </w:docPartObj>
    </w:sdtPr>
    <w:sdtContent>
      <w:p w:rsidR="00381F67" w:rsidRDefault="00E169C5">
        <w:pPr>
          <w:pStyle w:val="Fuzeile"/>
          <w:jc w:val="center"/>
        </w:pPr>
        <w:fldSimple w:instr=" PAGE   \* MERGEFORMAT ">
          <w:r w:rsidR="00246C1E">
            <w:rPr>
              <w:noProof/>
            </w:rPr>
            <w:t>1</w:t>
          </w:r>
        </w:fldSimple>
      </w:p>
    </w:sdtContent>
  </w:sdt>
  <w:p w:rsidR="00381F67" w:rsidRDefault="00381F6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B20" w:rsidRDefault="00E24B20" w:rsidP="00381F67">
      <w:pPr>
        <w:spacing w:after="0" w:line="240" w:lineRule="auto"/>
      </w:pPr>
      <w:r>
        <w:separator/>
      </w:r>
    </w:p>
  </w:footnote>
  <w:footnote w:type="continuationSeparator" w:id="0">
    <w:p w:rsidR="00E24B20" w:rsidRDefault="00E24B20" w:rsidP="00381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45B"/>
    <w:rsid w:val="00004E75"/>
    <w:rsid w:val="00061D33"/>
    <w:rsid w:val="000A0510"/>
    <w:rsid w:val="001D645B"/>
    <w:rsid w:val="00246C1E"/>
    <w:rsid w:val="0029577A"/>
    <w:rsid w:val="002E359E"/>
    <w:rsid w:val="00381F67"/>
    <w:rsid w:val="0041675D"/>
    <w:rsid w:val="0045492D"/>
    <w:rsid w:val="00486758"/>
    <w:rsid w:val="004B0F96"/>
    <w:rsid w:val="005410AC"/>
    <w:rsid w:val="006328F0"/>
    <w:rsid w:val="0064517F"/>
    <w:rsid w:val="00692BCF"/>
    <w:rsid w:val="0072178F"/>
    <w:rsid w:val="00806190"/>
    <w:rsid w:val="00862DE9"/>
    <w:rsid w:val="00891C88"/>
    <w:rsid w:val="008E5EC3"/>
    <w:rsid w:val="00950E1D"/>
    <w:rsid w:val="00992619"/>
    <w:rsid w:val="00AC647C"/>
    <w:rsid w:val="00B2606B"/>
    <w:rsid w:val="00BA4DCB"/>
    <w:rsid w:val="00BA5251"/>
    <w:rsid w:val="00BC1054"/>
    <w:rsid w:val="00CA147D"/>
    <w:rsid w:val="00CF61B5"/>
    <w:rsid w:val="00D77B46"/>
    <w:rsid w:val="00E12899"/>
    <w:rsid w:val="00E169C5"/>
    <w:rsid w:val="00E24B20"/>
    <w:rsid w:val="00EC623D"/>
    <w:rsid w:val="00F35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05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D6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381F6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1F67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F67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381F67"/>
  </w:style>
  <w:style w:type="paragraph" w:styleId="Kopfzeile">
    <w:name w:val="header"/>
    <w:basedOn w:val="Standard"/>
    <w:link w:val="KopfzeileZchn"/>
    <w:uiPriority w:val="99"/>
    <w:semiHidden/>
    <w:unhideWhenUsed/>
    <w:rsid w:val="00381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81F67"/>
  </w:style>
  <w:style w:type="paragraph" w:styleId="Fuzeile">
    <w:name w:val="footer"/>
    <w:basedOn w:val="Standard"/>
    <w:link w:val="FuzeileZchn"/>
    <w:uiPriority w:val="99"/>
    <w:unhideWhenUsed/>
    <w:rsid w:val="00381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</dc:creator>
  <cp:lastModifiedBy>Barn</cp:lastModifiedBy>
  <cp:revision>18</cp:revision>
  <dcterms:created xsi:type="dcterms:W3CDTF">2012-05-20T13:38:00Z</dcterms:created>
  <dcterms:modified xsi:type="dcterms:W3CDTF">2012-05-27T02:39:00Z</dcterms:modified>
</cp:coreProperties>
</file>